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3518E" w14:textId="77777777" w:rsidR="00F05EE1" w:rsidRPr="00B95E8C" w:rsidRDefault="00F05EE1" w:rsidP="00F05EE1">
      <w:pPr>
        <w:pStyle w:val="aff6"/>
        <w:rPr>
          <w:rFonts w:ascii="Times New Roman" w:hAnsi="Times New Roman"/>
          <w:b/>
          <w:sz w:val="24"/>
          <w:szCs w:val="24"/>
        </w:rPr>
      </w:pPr>
      <w:r w:rsidRPr="00B95E8C">
        <w:rPr>
          <w:rFonts w:ascii="Times New Roman" w:hAnsi="Times New Roman"/>
          <w:b/>
          <w:sz w:val="24"/>
          <w:szCs w:val="24"/>
        </w:rPr>
        <w:t>МУНИЦИПАЛЬНОЕ БЮДЖЕТНОЕ ОБЩЕОБРАЗОВАТЕЛЬНОЕ УЧРЕЖДЕНИЕ</w:t>
      </w:r>
    </w:p>
    <w:p w14:paraId="2C9C831D" w14:textId="77777777" w:rsidR="00F05EE1" w:rsidRPr="00B95E8C" w:rsidRDefault="00F05EE1" w:rsidP="00F05EE1">
      <w:pPr>
        <w:pStyle w:val="aff6"/>
        <w:jc w:val="center"/>
        <w:rPr>
          <w:rFonts w:ascii="Times New Roman" w:hAnsi="Times New Roman"/>
          <w:b/>
          <w:sz w:val="24"/>
          <w:szCs w:val="24"/>
        </w:rPr>
      </w:pPr>
      <w:bookmarkStart w:id="0" w:name="_Hlk241521801"/>
      <w:r w:rsidRPr="00B95E8C">
        <w:rPr>
          <w:rFonts w:ascii="Times New Roman" w:hAnsi="Times New Roman"/>
          <w:b/>
          <w:sz w:val="24"/>
          <w:szCs w:val="24"/>
        </w:rPr>
        <w:t>«ШКОЛА № 7 г. ФЕОДОСИИ РЕСПУБЛИКИ КРЫМ»</w:t>
      </w:r>
      <w:bookmarkEnd w:id="0"/>
    </w:p>
    <w:p w14:paraId="2DC27A64" w14:textId="77777777" w:rsidR="00A92769" w:rsidRPr="00781A71" w:rsidRDefault="00A92769" w:rsidP="00A92769">
      <w:pPr>
        <w:suppressAutoHyphens/>
        <w:spacing w:after="0" w:line="240" w:lineRule="auto"/>
        <w:rPr>
          <w:rFonts w:ascii="Times New Roman" w:eastAsia="Calibri" w:hAnsi="Times New Roman" w:cs="Times New Roman"/>
          <w:color w:val="EE0000"/>
          <w:sz w:val="24"/>
          <w:szCs w:val="24"/>
          <w:lang w:eastAsia="zh-CN"/>
        </w:rPr>
      </w:pPr>
    </w:p>
    <w:p w14:paraId="18DE1477" w14:textId="77777777" w:rsidR="00A92769" w:rsidRPr="00250B1D" w:rsidRDefault="00A92769" w:rsidP="00A92769">
      <w:pPr>
        <w:suppressAutoHyphens/>
        <w:spacing w:after="0" w:line="240" w:lineRule="auto"/>
        <w:ind w:left="58"/>
        <w:rPr>
          <w:rFonts w:ascii="Times New Roman" w:eastAsia="Calibri" w:hAnsi="Times New Roman" w:cs="Times New Roman"/>
          <w:color w:val="000000"/>
          <w:sz w:val="24"/>
          <w:szCs w:val="24"/>
          <w:lang w:val="de-DE" w:eastAsia="zh-CN"/>
        </w:rPr>
      </w:pPr>
    </w:p>
    <w:tbl>
      <w:tblPr>
        <w:tblW w:w="9613" w:type="dxa"/>
        <w:tblInd w:w="55" w:type="dxa"/>
        <w:tblLayout w:type="fixed"/>
        <w:tblCellMar>
          <w:top w:w="55" w:type="dxa"/>
          <w:left w:w="55" w:type="dxa"/>
          <w:bottom w:w="55" w:type="dxa"/>
          <w:right w:w="55" w:type="dxa"/>
        </w:tblCellMar>
        <w:tblLook w:val="0000" w:firstRow="0" w:lastRow="0" w:firstColumn="0" w:lastColumn="0" w:noHBand="0" w:noVBand="0"/>
      </w:tblPr>
      <w:tblGrid>
        <w:gridCol w:w="9613"/>
      </w:tblGrid>
      <w:tr w:rsidR="00F05EE1" w:rsidRPr="00250B1D" w14:paraId="0B0B6CDC" w14:textId="77777777" w:rsidTr="00F05EE1">
        <w:trPr>
          <w:trHeight w:val="2052"/>
        </w:trPr>
        <w:tc>
          <w:tcPr>
            <w:tcW w:w="9613" w:type="dxa"/>
          </w:tcPr>
          <w:tbl>
            <w:tblPr>
              <w:tblW w:w="5000" w:type="pct"/>
              <w:tblLayout w:type="fixed"/>
              <w:tblLook w:val="04A0" w:firstRow="1" w:lastRow="0" w:firstColumn="1" w:lastColumn="0" w:noHBand="0" w:noVBand="1"/>
            </w:tblPr>
            <w:tblGrid>
              <w:gridCol w:w="4610"/>
              <w:gridCol w:w="246"/>
              <w:gridCol w:w="4647"/>
            </w:tblGrid>
            <w:tr w:rsidR="00F05EE1" w:rsidRPr="004E0247" w14:paraId="733761F5" w14:textId="77777777" w:rsidTr="0038320C">
              <w:trPr>
                <w:trHeight w:val="1398"/>
              </w:trPr>
              <w:tc>
                <w:tcPr>
                  <w:tcW w:w="4538" w:type="dxa"/>
                </w:tcPr>
                <w:p w14:paraId="13FE3F8A"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РАССМОТРЕН</w:t>
                  </w:r>
                  <w:r w:rsidRPr="004E0247">
                    <w:rPr>
                      <w:rFonts w:ascii="Times New Roman" w:hAnsi="Times New Roman" w:cs="Times New Roman"/>
                      <w:sz w:val="20"/>
                      <w:szCs w:val="20"/>
                    </w:rPr>
                    <w:t>О</w:t>
                  </w:r>
                </w:p>
                <w:p w14:paraId="1BD85D7D"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ШМО учителей</w:t>
                  </w:r>
                </w:p>
                <w:p w14:paraId="56873B68"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естественно-математического цикла</w:t>
                  </w:r>
                </w:p>
                <w:p w14:paraId="1CFEEB10" w14:textId="08B65270"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(Протокол от «___ » ____   20</w:t>
                  </w:r>
                  <w:r w:rsidRPr="004E0247">
                    <w:rPr>
                      <w:rFonts w:ascii="Times New Roman" w:hAnsi="Times New Roman" w:cs="Times New Roman"/>
                      <w:sz w:val="20"/>
                      <w:szCs w:val="20"/>
                    </w:rPr>
                    <w:t>2</w:t>
                  </w:r>
                  <w:r w:rsidR="001F12F7">
                    <w:rPr>
                      <w:rFonts w:ascii="Times New Roman" w:hAnsi="Times New Roman" w:cs="Times New Roman"/>
                      <w:sz w:val="20"/>
                      <w:szCs w:val="20"/>
                    </w:rPr>
                    <w:t>6</w:t>
                  </w:r>
                  <w:r w:rsidRPr="004E0247">
                    <w:rPr>
                      <w:rFonts w:ascii="Times New Roman" w:hAnsi="Times New Roman" w:cs="Times New Roman"/>
                      <w:color w:val="000000"/>
                      <w:sz w:val="20"/>
                      <w:szCs w:val="20"/>
                    </w:rPr>
                    <w:t xml:space="preserve"> г.</w:t>
                  </w:r>
                  <w:r w:rsidRPr="004E0247">
                    <w:rPr>
                      <w:rFonts w:ascii="Times New Roman" w:hAnsi="Times New Roman" w:cs="Times New Roman"/>
                      <w:sz w:val="20"/>
                      <w:szCs w:val="20"/>
                    </w:rPr>
                    <w:t>№ ___</w:t>
                  </w:r>
                  <w:r w:rsidRPr="004E0247">
                    <w:rPr>
                      <w:rFonts w:ascii="Times New Roman" w:hAnsi="Times New Roman" w:cs="Times New Roman"/>
                      <w:color w:val="000000"/>
                      <w:sz w:val="20"/>
                      <w:szCs w:val="20"/>
                    </w:rPr>
                    <w:t>)</w:t>
                  </w:r>
                </w:p>
                <w:p w14:paraId="7A8C75F6" w14:textId="77777777" w:rsidR="00F05EE1" w:rsidRPr="004E0247" w:rsidRDefault="00F05EE1" w:rsidP="00F05EE1">
                  <w:pPr>
                    <w:widowControl w:val="0"/>
                    <w:spacing w:line="240" w:lineRule="auto"/>
                    <w:rPr>
                      <w:rFonts w:ascii="Times New Roman" w:hAnsi="Times New Roman" w:cs="Times New Roman"/>
                      <w:color w:val="000000"/>
                      <w:sz w:val="20"/>
                      <w:szCs w:val="20"/>
                    </w:rPr>
                  </w:pPr>
                  <w:r w:rsidRPr="004E0247">
                    <w:rPr>
                      <w:rFonts w:ascii="Times New Roman" w:hAnsi="Times New Roman" w:cs="Times New Roman"/>
                      <w:sz w:val="20"/>
                      <w:szCs w:val="20"/>
                    </w:rPr>
                    <w:t>Руководитель Ш</w:t>
                  </w:r>
                  <w:r w:rsidRPr="004E0247">
                    <w:rPr>
                      <w:rFonts w:ascii="Times New Roman" w:hAnsi="Times New Roman" w:cs="Times New Roman"/>
                      <w:color w:val="000000"/>
                      <w:sz w:val="20"/>
                      <w:szCs w:val="20"/>
                    </w:rPr>
                    <w:t>МО_______</w:t>
                  </w:r>
                  <w:proofErr w:type="spellStart"/>
                  <w:r w:rsidRPr="004E0247">
                    <w:rPr>
                      <w:rFonts w:ascii="Times New Roman" w:hAnsi="Times New Roman" w:cs="Times New Roman"/>
                      <w:color w:val="000000"/>
                      <w:sz w:val="20"/>
                      <w:szCs w:val="20"/>
                    </w:rPr>
                    <w:t>И.И.Паньшина</w:t>
                  </w:r>
                  <w:proofErr w:type="spellEnd"/>
                </w:p>
              </w:tc>
              <w:tc>
                <w:tcPr>
                  <w:tcW w:w="242" w:type="dxa"/>
                </w:tcPr>
                <w:p w14:paraId="79966490"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p>
                <w:p w14:paraId="199CCE71"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p>
                <w:p w14:paraId="2FA88EB5"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p>
                <w:p w14:paraId="70777E6F"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p>
                <w:p w14:paraId="333A4982" w14:textId="77777777" w:rsidR="00F05EE1" w:rsidRPr="004E0247" w:rsidRDefault="00F05EE1" w:rsidP="00F05EE1">
                  <w:pPr>
                    <w:widowControl w:val="0"/>
                    <w:spacing w:line="240" w:lineRule="auto"/>
                    <w:rPr>
                      <w:rFonts w:ascii="Times New Roman" w:hAnsi="Times New Roman" w:cs="Times New Roman"/>
                      <w:color w:val="000000"/>
                      <w:sz w:val="20"/>
                      <w:szCs w:val="20"/>
                    </w:rPr>
                  </w:pPr>
                </w:p>
              </w:tc>
              <w:tc>
                <w:tcPr>
                  <w:tcW w:w="4575" w:type="dxa"/>
                </w:tcPr>
                <w:p w14:paraId="5E22CA54"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УТВЕРЖД</w:t>
                  </w:r>
                  <w:r w:rsidRPr="004E0247">
                    <w:rPr>
                      <w:rFonts w:ascii="Times New Roman" w:hAnsi="Times New Roman" w:cs="Times New Roman"/>
                      <w:sz w:val="20"/>
                      <w:szCs w:val="20"/>
                    </w:rPr>
                    <w:t>АЮ</w:t>
                  </w:r>
                </w:p>
                <w:p w14:paraId="77B8EB01"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директор</w:t>
                  </w:r>
                </w:p>
                <w:p w14:paraId="0C1C7430" w14:textId="77777777" w:rsidR="00F05EE1" w:rsidRPr="004E0247" w:rsidRDefault="00F05EE1" w:rsidP="00F05EE1">
                  <w:pPr>
                    <w:widowControl w:val="0"/>
                    <w:spacing w:after="0" w:line="240" w:lineRule="auto"/>
                    <w:rPr>
                      <w:rFonts w:ascii="Times New Roman" w:hAnsi="Times New Roman" w:cs="Times New Roman"/>
                      <w:sz w:val="20"/>
                      <w:szCs w:val="20"/>
                    </w:rPr>
                  </w:pPr>
                  <w:r w:rsidRPr="004E0247">
                    <w:rPr>
                      <w:rFonts w:ascii="Times New Roman" w:hAnsi="Times New Roman" w:cs="Times New Roman"/>
                      <w:color w:val="000000"/>
                      <w:sz w:val="20"/>
                      <w:szCs w:val="20"/>
                    </w:rPr>
                    <w:t>МБОУ Школа № 7 __________</w:t>
                  </w:r>
                  <w:proofErr w:type="spellStart"/>
                  <w:r w:rsidRPr="004E0247">
                    <w:rPr>
                      <w:rFonts w:ascii="Times New Roman" w:hAnsi="Times New Roman" w:cs="Times New Roman"/>
                      <w:color w:val="000000"/>
                      <w:sz w:val="20"/>
                      <w:szCs w:val="20"/>
                    </w:rPr>
                    <w:t>С.А.Хачатрян</w:t>
                  </w:r>
                  <w:proofErr w:type="spellEnd"/>
                </w:p>
                <w:p w14:paraId="3AA1FB6D" w14:textId="73CF0AE6" w:rsidR="00F05EE1" w:rsidRPr="004E0247" w:rsidRDefault="00F05EE1" w:rsidP="00F05EE1">
                  <w:pPr>
                    <w:widowControl w:val="0"/>
                    <w:spacing w:line="240" w:lineRule="auto"/>
                    <w:rPr>
                      <w:rFonts w:ascii="Times New Roman" w:hAnsi="Times New Roman" w:cs="Times New Roman"/>
                      <w:color w:val="000000"/>
                      <w:sz w:val="20"/>
                      <w:szCs w:val="20"/>
                    </w:rPr>
                  </w:pPr>
                  <w:r w:rsidRPr="004E0247">
                    <w:rPr>
                      <w:rFonts w:ascii="Times New Roman" w:hAnsi="Times New Roman" w:cs="Times New Roman"/>
                      <w:sz w:val="20"/>
                      <w:szCs w:val="20"/>
                    </w:rPr>
                    <w:t>(Приказ от «___» _____  202</w:t>
                  </w:r>
                  <w:r w:rsidR="001F12F7">
                    <w:rPr>
                      <w:rFonts w:ascii="Times New Roman" w:hAnsi="Times New Roman" w:cs="Times New Roman"/>
                      <w:sz w:val="20"/>
                      <w:szCs w:val="20"/>
                    </w:rPr>
                    <w:t>6</w:t>
                  </w:r>
                  <w:r w:rsidRPr="004E0247">
                    <w:rPr>
                      <w:rFonts w:ascii="Times New Roman" w:hAnsi="Times New Roman" w:cs="Times New Roman"/>
                      <w:sz w:val="20"/>
                      <w:szCs w:val="20"/>
                    </w:rPr>
                    <w:t xml:space="preserve"> г.№ ____ )</w:t>
                  </w:r>
                </w:p>
              </w:tc>
            </w:tr>
            <w:tr w:rsidR="00F05EE1" w:rsidRPr="004E0247" w14:paraId="4CC78306" w14:textId="77777777" w:rsidTr="0038320C">
              <w:trPr>
                <w:trHeight w:val="1398"/>
              </w:trPr>
              <w:tc>
                <w:tcPr>
                  <w:tcW w:w="4538" w:type="dxa"/>
                </w:tcPr>
                <w:p w14:paraId="2EB5DA48"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p>
                <w:p w14:paraId="1183D3C0"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СОГЛАСОВАН</w:t>
                  </w:r>
                  <w:r w:rsidRPr="004E0247">
                    <w:rPr>
                      <w:rFonts w:ascii="Times New Roman" w:hAnsi="Times New Roman" w:cs="Times New Roman"/>
                      <w:sz w:val="20"/>
                      <w:szCs w:val="20"/>
                    </w:rPr>
                    <w:t>О</w:t>
                  </w:r>
                </w:p>
                <w:p w14:paraId="095F2D31"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заместител</w:t>
                  </w:r>
                  <w:r w:rsidRPr="004E0247">
                    <w:rPr>
                      <w:rFonts w:ascii="Times New Roman" w:hAnsi="Times New Roman" w:cs="Times New Roman"/>
                      <w:sz w:val="20"/>
                      <w:szCs w:val="20"/>
                    </w:rPr>
                    <w:t>ь</w:t>
                  </w:r>
                  <w:r w:rsidRPr="004E0247">
                    <w:rPr>
                      <w:rFonts w:ascii="Times New Roman" w:hAnsi="Times New Roman" w:cs="Times New Roman"/>
                      <w:color w:val="000000"/>
                      <w:sz w:val="20"/>
                      <w:szCs w:val="20"/>
                    </w:rPr>
                    <w:t xml:space="preserve"> директора по УВР</w:t>
                  </w:r>
                </w:p>
                <w:p w14:paraId="23556C5F"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__________</w:t>
                  </w:r>
                  <w:r w:rsidRPr="004E0247">
                    <w:rPr>
                      <w:rFonts w:ascii="Times New Roman" w:hAnsi="Times New Roman" w:cs="Times New Roman"/>
                      <w:sz w:val="20"/>
                      <w:szCs w:val="20"/>
                    </w:rPr>
                    <w:t xml:space="preserve">Л.Е. </w:t>
                  </w:r>
                  <w:proofErr w:type="spellStart"/>
                  <w:r w:rsidRPr="004E0247">
                    <w:rPr>
                      <w:rFonts w:ascii="Times New Roman" w:hAnsi="Times New Roman" w:cs="Times New Roman"/>
                      <w:sz w:val="20"/>
                      <w:szCs w:val="20"/>
                    </w:rPr>
                    <w:t>Цесаренко</w:t>
                  </w:r>
                  <w:proofErr w:type="spellEnd"/>
                </w:p>
                <w:p w14:paraId="1F2B3B80" w14:textId="74E74AAB" w:rsidR="00F05EE1" w:rsidRPr="004E0247" w:rsidRDefault="00F05EE1" w:rsidP="00F05EE1">
                  <w:pPr>
                    <w:widowControl w:val="0"/>
                    <w:spacing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«____» ______ 20</w:t>
                  </w:r>
                  <w:r w:rsidRPr="004E0247">
                    <w:rPr>
                      <w:rFonts w:ascii="Times New Roman" w:hAnsi="Times New Roman" w:cs="Times New Roman"/>
                      <w:sz w:val="20"/>
                      <w:szCs w:val="20"/>
                    </w:rPr>
                    <w:t>2</w:t>
                  </w:r>
                  <w:r w:rsidR="001F12F7">
                    <w:rPr>
                      <w:rFonts w:ascii="Times New Roman" w:hAnsi="Times New Roman" w:cs="Times New Roman"/>
                      <w:sz w:val="20"/>
                      <w:szCs w:val="20"/>
                    </w:rPr>
                    <w:t>6</w:t>
                  </w:r>
                  <w:r w:rsidRPr="004E0247">
                    <w:rPr>
                      <w:rFonts w:ascii="Times New Roman" w:hAnsi="Times New Roman" w:cs="Times New Roman"/>
                      <w:color w:val="000000"/>
                      <w:sz w:val="20"/>
                      <w:szCs w:val="20"/>
                    </w:rPr>
                    <w:t xml:space="preserve"> г.</w:t>
                  </w:r>
                </w:p>
              </w:tc>
              <w:tc>
                <w:tcPr>
                  <w:tcW w:w="242" w:type="dxa"/>
                </w:tcPr>
                <w:p w14:paraId="58965FCF" w14:textId="77777777" w:rsidR="00F05EE1" w:rsidRPr="004E0247" w:rsidRDefault="00F05EE1" w:rsidP="00F05EE1">
                  <w:pPr>
                    <w:widowControl w:val="0"/>
                    <w:spacing w:line="240" w:lineRule="auto"/>
                    <w:rPr>
                      <w:rFonts w:ascii="Times New Roman" w:hAnsi="Times New Roman" w:cs="Times New Roman"/>
                      <w:color w:val="000000"/>
                      <w:sz w:val="20"/>
                      <w:szCs w:val="20"/>
                    </w:rPr>
                  </w:pPr>
                </w:p>
              </w:tc>
              <w:tc>
                <w:tcPr>
                  <w:tcW w:w="4575" w:type="dxa"/>
                </w:tcPr>
                <w:p w14:paraId="1BE67EE3"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p>
                <w:p w14:paraId="749E9983"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ПРИНЯТ</w:t>
                  </w:r>
                  <w:r w:rsidRPr="004E0247">
                    <w:rPr>
                      <w:rFonts w:ascii="Times New Roman" w:hAnsi="Times New Roman" w:cs="Times New Roman"/>
                      <w:sz w:val="20"/>
                      <w:szCs w:val="20"/>
                    </w:rPr>
                    <w:t>О</w:t>
                  </w:r>
                </w:p>
                <w:p w14:paraId="037428A2"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на заседании педагогического совета</w:t>
                  </w:r>
                </w:p>
                <w:p w14:paraId="1A479403" w14:textId="77777777" w:rsidR="00F05EE1" w:rsidRPr="004E0247" w:rsidRDefault="00F05EE1" w:rsidP="00F05EE1">
                  <w:pPr>
                    <w:widowControl w:val="0"/>
                    <w:spacing w:after="0"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МБОУ Школа № 7</w:t>
                  </w:r>
                </w:p>
                <w:p w14:paraId="470603AB" w14:textId="42E3B1BE" w:rsidR="00F05EE1" w:rsidRPr="004E0247" w:rsidRDefault="00F05EE1" w:rsidP="00F05EE1">
                  <w:pPr>
                    <w:widowControl w:val="0"/>
                    <w:spacing w:line="240" w:lineRule="auto"/>
                    <w:rPr>
                      <w:rFonts w:ascii="Times New Roman" w:hAnsi="Times New Roman" w:cs="Times New Roman"/>
                      <w:color w:val="000000"/>
                      <w:sz w:val="20"/>
                      <w:szCs w:val="20"/>
                    </w:rPr>
                  </w:pPr>
                  <w:r w:rsidRPr="004E0247">
                    <w:rPr>
                      <w:rFonts w:ascii="Times New Roman" w:hAnsi="Times New Roman" w:cs="Times New Roman"/>
                      <w:color w:val="000000"/>
                      <w:sz w:val="20"/>
                      <w:szCs w:val="20"/>
                    </w:rPr>
                    <w:t>(Протокол от «____» _____ 20</w:t>
                  </w:r>
                  <w:r w:rsidRPr="004E0247">
                    <w:rPr>
                      <w:rFonts w:ascii="Times New Roman" w:hAnsi="Times New Roman" w:cs="Times New Roman"/>
                      <w:sz w:val="20"/>
                      <w:szCs w:val="20"/>
                    </w:rPr>
                    <w:t>2</w:t>
                  </w:r>
                  <w:r w:rsidR="001F12F7">
                    <w:rPr>
                      <w:rFonts w:ascii="Times New Roman" w:hAnsi="Times New Roman" w:cs="Times New Roman"/>
                      <w:sz w:val="20"/>
                      <w:szCs w:val="20"/>
                    </w:rPr>
                    <w:t>6</w:t>
                  </w:r>
                  <w:r w:rsidRPr="004E0247">
                    <w:rPr>
                      <w:rFonts w:ascii="Times New Roman" w:hAnsi="Times New Roman" w:cs="Times New Roman"/>
                      <w:color w:val="000000"/>
                      <w:sz w:val="20"/>
                      <w:szCs w:val="20"/>
                    </w:rPr>
                    <w:t xml:space="preserve"> г.</w:t>
                  </w:r>
                  <w:r w:rsidRPr="004E0247">
                    <w:rPr>
                      <w:rFonts w:ascii="Times New Roman" w:hAnsi="Times New Roman" w:cs="Times New Roman"/>
                      <w:sz w:val="20"/>
                      <w:szCs w:val="20"/>
                    </w:rPr>
                    <w:t>№ ___</w:t>
                  </w:r>
                  <w:r w:rsidRPr="004E0247">
                    <w:rPr>
                      <w:rFonts w:ascii="Times New Roman" w:hAnsi="Times New Roman" w:cs="Times New Roman"/>
                      <w:color w:val="000000"/>
                      <w:sz w:val="20"/>
                      <w:szCs w:val="20"/>
                    </w:rPr>
                    <w:t>)</w:t>
                  </w:r>
                </w:p>
              </w:tc>
            </w:tr>
          </w:tbl>
          <w:p w14:paraId="35294366" w14:textId="77777777" w:rsidR="00F05EE1" w:rsidRPr="00250B1D" w:rsidRDefault="00F05EE1" w:rsidP="001E3A4A">
            <w:pPr>
              <w:suppressAutoHyphens/>
              <w:spacing w:after="0" w:line="240" w:lineRule="auto"/>
              <w:rPr>
                <w:rFonts w:ascii="Times New Roman" w:eastAsia="Calibri" w:hAnsi="Times New Roman" w:cs="Times New Roman"/>
                <w:color w:val="000000"/>
                <w:sz w:val="24"/>
                <w:lang w:eastAsia="zh-CN"/>
              </w:rPr>
            </w:pPr>
          </w:p>
        </w:tc>
      </w:tr>
    </w:tbl>
    <w:p w14:paraId="505BEE5E" w14:textId="77777777" w:rsidR="00A92769" w:rsidRPr="00250B1D" w:rsidRDefault="00A92769" w:rsidP="00A92769">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ab/>
      </w:r>
    </w:p>
    <w:p w14:paraId="71D459B2" w14:textId="77777777" w:rsidR="00A92769" w:rsidRPr="00250B1D" w:rsidRDefault="00A92769" w:rsidP="00A92769">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 </w:t>
      </w:r>
      <w:r w:rsidRPr="00250B1D">
        <w:rPr>
          <w:rFonts w:ascii="Times New Roman" w:eastAsia="Calibri" w:hAnsi="Times New Roman" w:cs="Times New Roman"/>
          <w:color w:val="000000"/>
          <w:lang w:eastAsia="zh-CN"/>
        </w:rPr>
        <w:tab/>
      </w:r>
      <w:r w:rsidRPr="00250B1D">
        <w:rPr>
          <w:rFonts w:ascii="Times New Roman" w:eastAsia="Calibri" w:hAnsi="Times New Roman" w:cs="Times New Roman"/>
          <w:color w:val="000000"/>
          <w:lang w:eastAsia="zh-CN"/>
        </w:rPr>
        <w:tab/>
      </w:r>
      <w:r w:rsidRPr="00250B1D">
        <w:rPr>
          <w:rFonts w:ascii="Times New Roman" w:eastAsia="Calibri" w:hAnsi="Times New Roman" w:cs="Times New Roman"/>
          <w:color w:val="000000"/>
          <w:lang w:eastAsia="zh-CN"/>
        </w:rPr>
        <w:tab/>
      </w:r>
    </w:p>
    <w:p w14:paraId="7A8201CA" w14:textId="77777777" w:rsidR="00A92769" w:rsidRPr="00250B1D" w:rsidRDefault="00A92769" w:rsidP="00A92769">
      <w:pPr>
        <w:suppressAutoHyphens/>
        <w:spacing w:after="0" w:line="240" w:lineRule="auto"/>
        <w:rPr>
          <w:rFonts w:ascii="Times New Roman" w:eastAsia="Calibri" w:hAnsi="Times New Roman" w:cs="Times New Roman"/>
          <w:color w:val="000000"/>
          <w:lang w:eastAsia="zh-CN"/>
        </w:rPr>
      </w:pPr>
    </w:p>
    <w:p w14:paraId="688B9399" w14:textId="7B77BF86" w:rsidR="00A92769" w:rsidRDefault="00A92769" w:rsidP="00A92769">
      <w:pPr>
        <w:suppressAutoHyphens/>
        <w:spacing w:after="0" w:line="240" w:lineRule="auto"/>
        <w:rPr>
          <w:rFonts w:ascii="Times New Roman" w:eastAsia="Calibri" w:hAnsi="Times New Roman" w:cs="Times New Roman"/>
          <w:color w:val="000000"/>
          <w:lang w:eastAsia="zh-CN"/>
        </w:rPr>
      </w:pPr>
    </w:p>
    <w:p w14:paraId="3BFB65AD" w14:textId="36786A33" w:rsidR="00F05EE1" w:rsidRDefault="00F05EE1" w:rsidP="00A92769">
      <w:pPr>
        <w:suppressAutoHyphens/>
        <w:spacing w:after="0" w:line="240" w:lineRule="auto"/>
        <w:rPr>
          <w:rFonts w:ascii="Times New Roman" w:eastAsia="Calibri" w:hAnsi="Times New Roman" w:cs="Times New Roman"/>
          <w:color w:val="000000"/>
          <w:lang w:eastAsia="zh-CN"/>
        </w:rPr>
      </w:pPr>
    </w:p>
    <w:p w14:paraId="448F03E3" w14:textId="77777777" w:rsidR="00F05EE1" w:rsidRPr="00250B1D" w:rsidRDefault="00F05EE1" w:rsidP="00A92769">
      <w:pPr>
        <w:suppressAutoHyphens/>
        <w:spacing w:after="0" w:line="240" w:lineRule="auto"/>
        <w:rPr>
          <w:rFonts w:ascii="Times New Roman" w:eastAsia="Calibri" w:hAnsi="Times New Roman" w:cs="Times New Roman"/>
          <w:color w:val="000000"/>
          <w:lang w:eastAsia="zh-CN"/>
        </w:rPr>
      </w:pPr>
    </w:p>
    <w:p w14:paraId="4DAA401B" w14:textId="77777777" w:rsidR="00A92769" w:rsidRPr="00250B1D" w:rsidRDefault="00A92769" w:rsidP="00A92769">
      <w:pPr>
        <w:suppressAutoHyphens/>
        <w:spacing w:after="0" w:line="240" w:lineRule="auto"/>
        <w:rPr>
          <w:rFonts w:ascii="Times New Roman" w:eastAsia="Calibri" w:hAnsi="Times New Roman" w:cs="Times New Roman"/>
          <w:color w:val="000000"/>
          <w:lang w:eastAsia="zh-CN"/>
        </w:rPr>
      </w:pPr>
    </w:p>
    <w:p w14:paraId="176A1863" w14:textId="77777777" w:rsidR="00A92769" w:rsidRPr="00250B1D" w:rsidRDefault="00A92769" w:rsidP="00A92769">
      <w:pPr>
        <w:suppressAutoHyphens/>
        <w:spacing w:after="0" w:line="240" w:lineRule="auto"/>
        <w:ind w:firstLine="10"/>
        <w:rPr>
          <w:rFonts w:ascii="Times New Roman" w:eastAsia="Calibri" w:hAnsi="Times New Roman" w:cs="Times New Roman"/>
          <w:color w:val="000000"/>
          <w:lang w:eastAsia="zh-CN"/>
        </w:rPr>
      </w:pPr>
    </w:p>
    <w:p w14:paraId="5C3659DE" w14:textId="77777777" w:rsidR="00A92769" w:rsidRPr="00250B1D" w:rsidRDefault="00A92769" w:rsidP="00A92769">
      <w:pPr>
        <w:suppressAutoHyphens/>
        <w:spacing w:after="0" w:line="240" w:lineRule="auto"/>
        <w:ind w:right="418"/>
        <w:jc w:val="center"/>
        <w:rPr>
          <w:rFonts w:ascii="Times New Roman" w:eastAsia="Calibri" w:hAnsi="Times New Roman" w:cs="Times New Roman"/>
          <w:b/>
          <w:color w:val="000000"/>
          <w:sz w:val="40"/>
          <w:szCs w:val="40"/>
          <w:lang w:eastAsia="zh-CN"/>
        </w:rPr>
      </w:pPr>
      <w:r w:rsidRPr="00250B1D">
        <w:rPr>
          <w:rFonts w:ascii="Times New Roman" w:eastAsia="Calibri" w:hAnsi="Times New Roman" w:cs="Times New Roman"/>
          <w:b/>
          <w:color w:val="000000"/>
          <w:sz w:val="40"/>
          <w:szCs w:val="40"/>
          <w:lang w:eastAsia="zh-CN"/>
        </w:rPr>
        <w:t xml:space="preserve">Рабочая программа </w:t>
      </w:r>
    </w:p>
    <w:p w14:paraId="2C227390" w14:textId="77777777" w:rsidR="00A92769" w:rsidRPr="00250B1D" w:rsidRDefault="00A92769" w:rsidP="00A92769">
      <w:pPr>
        <w:suppressAutoHyphens/>
        <w:spacing w:after="0" w:line="240" w:lineRule="auto"/>
        <w:ind w:right="418"/>
        <w:jc w:val="center"/>
        <w:rPr>
          <w:rFonts w:ascii="Times New Roman" w:eastAsia="Calibri" w:hAnsi="Times New Roman" w:cs="Times New Roman"/>
          <w:b/>
          <w:color w:val="000000"/>
          <w:sz w:val="40"/>
          <w:szCs w:val="40"/>
          <w:lang w:eastAsia="zh-CN"/>
        </w:rPr>
      </w:pPr>
      <w:r w:rsidRPr="00250B1D">
        <w:rPr>
          <w:rFonts w:ascii="Times New Roman" w:eastAsia="Calibri" w:hAnsi="Times New Roman" w:cs="Times New Roman"/>
          <w:b/>
          <w:color w:val="000000"/>
          <w:sz w:val="40"/>
          <w:szCs w:val="40"/>
          <w:lang w:eastAsia="zh-CN"/>
        </w:rPr>
        <w:t xml:space="preserve">учебного предмета </w:t>
      </w:r>
    </w:p>
    <w:p w14:paraId="40B833F4" w14:textId="77777777" w:rsidR="00A92769" w:rsidRPr="00250B1D" w:rsidRDefault="00A92769" w:rsidP="00A92769">
      <w:pPr>
        <w:suppressAutoHyphens/>
        <w:spacing w:after="0" w:line="240" w:lineRule="auto"/>
        <w:ind w:right="418"/>
        <w:jc w:val="center"/>
        <w:rPr>
          <w:rFonts w:ascii="Times New Roman" w:eastAsia="Calibri" w:hAnsi="Times New Roman" w:cs="Times New Roman"/>
          <w:b/>
          <w:color w:val="000000"/>
          <w:sz w:val="40"/>
          <w:szCs w:val="40"/>
          <w:lang w:eastAsia="zh-CN"/>
        </w:rPr>
      </w:pPr>
      <w:r w:rsidRPr="00250B1D">
        <w:rPr>
          <w:rFonts w:ascii="Times New Roman" w:eastAsia="Calibri" w:hAnsi="Times New Roman" w:cs="Times New Roman"/>
          <w:b/>
          <w:color w:val="000000"/>
          <w:sz w:val="40"/>
          <w:szCs w:val="40"/>
          <w:lang w:eastAsia="zh-CN"/>
        </w:rPr>
        <w:t>«Иностранный язык (английский)»</w:t>
      </w:r>
    </w:p>
    <w:p w14:paraId="71ACBA31" w14:textId="0B5005DD" w:rsidR="00A92769" w:rsidRPr="00A92769" w:rsidRDefault="00A92769" w:rsidP="00A92769">
      <w:pPr>
        <w:suppressAutoHyphens/>
        <w:spacing w:after="0" w:line="240" w:lineRule="auto"/>
        <w:ind w:left="10" w:right="422" w:hanging="10"/>
        <w:jc w:val="center"/>
        <w:rPr>
          <w:rFonts w:ascii="Times New Roman" w:eastAsia="Calibri" w:hAnsi="Times New Roman" w:cs="Times New Roman"/>
          <w:b/>
          <w:color w:val="000000"/>
          <w:sz w:val="40"/>
          <w:szCs w:val="40"/>
          <w:lang w:eastAsia="zh-CN"/>
        </w:rPr>
      </w:pPr>
      <w:r w:rsidRPr="00250B1D">
        <w:rPr>
          <w:rFonts w:ascii="Times New Roman" w:eastAsia="Calibri" w:hAnsi="Times New Roman" w:cs="Times New Roman"/>
          <w:b/>
          <w:color w:val="000000"/>
          <w:sz w:val="36"/>
          <w:szCs w:val="36"/>
          <w:lang w:eastAsia="zh-CN"/>
        </w:rPr>
        <w:t xml:space="preserve"> </w:t>
      </w:r>
      <w:r w:rsidRPr="00A92769">
        <w:rPr>
          <w:rFonts w:ascii="Times New Roman" w:eastAsia="Calibri" w:hAnsi="Times New Roman" w:cs="Times New Roman"/>
          <w:b/>
          <w:color w:val="000000"/>
          <w:sz w:val="40"/>
          <w:szCs w:val="40"/>
          <w:lang w:eastAsia="zh-CN"/>
        </w:rPr>
        <w:t>5-9</w:t>
      </w:r>
      <w:r>
        <w:rPr>
          <w:rFonts w:ascii="Times New Roman" w:eastAsia="Calibri" w:hAnsi="Times New Roman" w:cs="Times New Roman"/>
          <w:b/>
          <w:color w:val="000000"/>
          <w:sz w:val="40"/>
          <w:szCs w:val="40"/>
          <w:lang w:eastAsia="zh-CN"/>
        </w:rPr>
        <w:t xml:space="preserve"> </w:t>
      </w:r>
      <w:r w:rsidRPr="00A92769">
        <w:rPr>
          <w:rFonts w:ascii="Times New Roman" w:eastAsia="Calibri" w:hAnsi="Times New Roman" w:cs="Times New Roman"/>
          <w:b/>
          <w:color w:val="000000"/>
          <w:sz w:val="40"/>
          <w:szCs w:val="40"/>
          <w:lang w:eastAsia="zh-CN"/>
        </w:rPr>
        <w:t>классы</w:t>
      </w:r>
    </w:p>
    <w:p w14:paraId="0A6FCE82" w14:textId="65FBCEFA" w:rsidR="00A92769" w:rsidRPr="00781A71" w:rsidRDefault="00781A71" w:rsidP="00A92769">
      <w:pPr>
        <w:suppressAutoHyphens/>
        <w:spacing w:after="0" w:line="240" w:lineRule="auto"/>
        <w:ind w:left="10" w:right="422" w:hanging="10"/>
        <w:jc w:val="center"/>
        <w:rPr>
          <w:rFonts w:ascii="Times New Roman" w:eastAsia="Calibri" w:hAnsi="Times New Roman" w:cs="Times New Roman"/>
          <w:bCs/>
          <w:color w:val="000000"/>
          <w:sz w:val="36"/>
          <w:szCs w:val="36"/>
          <w:lang w:eastAsia="zh-CN"/>
        </w:rPr>
      </w:pPr>
      <w:r w:rsidRPr="00781A71">
        <w:rPr>
          <w:rFonts w:ascii="Times New Roman" w:eastAsia="Calibri" w:hAnsi="Times New Roman" w:cs="Times New Roman"/>
          <w:bCs/>
          <w:color w:val="000000"/>
          <w:sz w:val="36"/>
          <w:szCs w:val="36"/>
          <w:lang w:eastAsia="zh-CN"/>
        </w:rPr>
        <w:t>(программа соответствует федеральной образовательной программе основного общего образования, утвержденной приказом Министерства просвещения Российской Федерации от 18.05.2023 № 370 (с изменениями, внесенными приказом от 10.11.2025 № 808)</w:t>
      </w:r>
    </w:p>
    <w:p w14:paraId="7E52097F" w14:textId="77777777" w:rsidR="00A92769" w:rsidRPr="00250B1D" w:rsidRDefault="00A92769" w:rsidP="00A92769">
      <w:pPr>
        <w:suppressAutoHyphens/>
        <w:spacing w:after="0" w:line="240" w:lineRule="auto"/>
        <w:ind w:right="354"/>
        <w:jc w:val="center"/>
        <w:rPr>
          <w:rFonts w:ascii="Times New Roman" w:eastAsia="Calibri" w:hAnsi="Times New Roman" w:cs="Times New Roman"/>
          <w:color w:val="000000"/>
          <w:sz w:val="36"/>
          <w:szCs w:val="36"/>
          <w:lang w:eastAsia="zh-CN"/>
        </w:rPr>
      </w:pPr>
    </w:p>
    <w:p w14:paraId="2C4336CA" w14:textId="77777777" w:rsidR="00A92769" w:rsidRPr="00250B1D" w:rsidRDefault="00A92769" w:rsidP="00A92769">
      <w:pPr>
        <w:suppressAutoHyphens/>
        <w:spacing w:after="0" w:line="240" w:lineRule="auto"/>
        <w:ind w:right="354"/>
        <w:jc w:val="center"/>
        <w:rPr>
          <w:rFonts w:ascii="Times New Roman" w:eastAsia="Calibri" w:hAnsi="Times New Roman" w:cs="Times New Roman"/>
          <w:color w:val="000000"/>
          <w:lang w:eastAsia="zh-CN"/>
        </w:rPr>
      </w:pPr>
    </w:p>
    <w:p w14:paraId="29999B5B" w14:textId="77777777" w:rsidR="00A92769" w:rsidRPr="00250B1D" w:rsidRDefault="00A92769" w:rsidP="00A92769">
      <w:pPr>
        <w:suppressAutoHyphens/>
        <w:spacing w:after="0" w:line="240" w:lineRule="auto"/>
        <w:ind w:right="354"/>
        <w:jc w:val="center"/>
        <w:rPr>
          <w:rFonts w:ascii="Times New Roman" w:eastAsia="Calibri" w:hAnsi="Times New Roman" w:cs="Times New Roman"/>
          <w:color w:val="000000"/>
          <w:lang w:eastAsia="zh-CN"/>
        </w:rPr>
      </w:pPr>
    </w:p>
    <w:p w14:paraId="04E9BFD7" w14:textId="77777777" w:rsidR="00A92769" w:rsidRPr="00250B1D" w:rsidRDefault="00A92769" w:rsidP="00A92769">
      <w:pPr>
        <w:suppressAutoHyphens/>
        <w:spacing w:after="0" w:line="240" w:lineRule="auto"/>
        <w:ind w:right="354"/>
        <w:jc w:val="center"/>
        <w:rPr>
          <w:rFonts w:ascii="Times New Roman" w:eastAsia="Calibri" w:hAnsi="Times New Roman" w:cs="Times New Roman"/>
          <w:color w:val="000000"/>
          <w:lang w:eastAsia="zh-CN"/>
        </w:rPr>
      </w:pPr>
    </w:p>
    <w:p w14:paraId="599D7672" w14:textId="5EC868E9" w:rsidR="00A92769" w:rsidRPr="00250B1D" w:rsidRDefault="00A92769" w:rsidP="00781A71">
      <w:pPr>
        <w:suppressAutoHyphens/>
        <w:spacing w:after="0" w:line="240" w:lineRule="auto"/>
        <w:ind w:right="-1" w:firstLine="2835"/>
        <w:rPr>
          <w:rFonts w:ascii="Times New Roman" w:eastAsia="Calibri" w:hAnsi="Times New Roman" w:cs="Times New Roman"/>
          <w:color w:val="000000"/>
          <w:sz w:val="32"/>
          <w:lang w:eastAsia="zh-CN"/>
        </w:rPr>
      </w:pPr>
      <w:r>
        <w:rPr>
          <w:rFonts w:ascii="Times New Roman" w:eastAsia="Calibri" w:hAnsi="Times New Roman" w:cs="Times New Roman"/>
          <w:color w:val="000000"/>
          <w:sz w:val="32"/>
          <w:szCs w:val="32"/>
          <w:lang w:eastAsia="zh-CN"/>
        </w:rPr>
        <w:t xml:space="preserve">                        </w:t>
      </w:r>
    </w:p>
    <w:p w14:paraId="6AC3F8D6" w14:textId="77777777" w:rsidR="00A92769" w:rsidRPr="00250B1D" w:rsidRDefault="00A92769" w:rsidP="00A92769">
      <w:pPr>
        <w:suppressAutoHyphens/>
        <w:spacing w:after="0" w:line="240" w:lineRule="auto"/>
        <w:ind w:right="361"/>
        <w:rPr>
          <w:rFonts w:ascii="Times New Roman" w:eastAsia="Calibri" w:hAnsi="Times New Roman" w:cs="Times New Roman"/>
          <w:color w:val="000000"/>
          <w:lang w:eastAsia="zh-CN"/>
        </w:rPr>
      </w:pPr>
    </w:p>
    <w:p w14:paraId="7B2E20A6" w14:textId="77777777" w:rsidR="00A92769" w:rsidRPr="00250B1D" w:rsidRDefault="00A92769" w:rsidP="00A92769">
      <w:pPr>
        <w:suppressAutoHyphens/>
        <w:spacing w:after="0" w:line="240" w:lineRule="auto"/>
        <w:ind w:right="361"/>
        <w:rPr>
          <w:rFonts w:ascii="Times New Roman" w:eastAsia="Calibri" w:hAnsi="Times New Roman" w:cs="Times New Roman"/>
          <w:color w:val="000000"/>
          <w:lang w:eastAsia="zh-CN"/>
        </w:rPr>
      </w:pPr>
    </w:p>
    <w:p w14:paraId="33A78AA0" w14:textId="77777777" w:rsidR="00A92769" w:rsidRDefault="00A92769" w:rsidP="00A92769">
      <w:pPr>
        <w:suppressAutoHyphens/>
        <w:spacing w:after="0" w:line="240" w:lineRule="auto"/>
        <w:ind w:right="361"/>
        <w:rPr>
          <w:rFonts w:ascii="Times New Roman" w:eastAsia="Calibri" w:hAnsi="Times New Roman" w:cs="Times New Roman"/>
          <w:b/>
          <w:bCs/>
          <w:color w:val="000000"/>
          <w:sz w:val="28"/>
          <w:szCs w:val="28"/>
          <w:lang w:eastAsia="zh-CN"/>
        </w:rPr>
      </w:pPr>
    </w:p>
    <w:p w14:paraId="3D7DDB97" w14:textId="3A174ECA" w:rsidR="00A92769" w:rsidRDefault="00A92769" w:rsidP="00A92769">
      <w:pPr>
        <w:suppressAutoHyphens/>
        <w:spacing w:after="0" w:line="240" w:lineRule="auto"/>
        <w:ind w:right="361"/>
        <w:jc w:val="center"/>
        <w:rPr>
          <w:rFonts w:ascii="Times New Roman" w:eastAsia="Calibri" w:hAnsi="Times New Roman" w:cs="Times New Roman"/>
          <w:b/>
          <w:bCs/>
          <w:color w:val="000000"/>
          <w:sz w:val="28"/>
          <w:szCs w:val="28"/>
          <w:lang w:eastAsia="zh-CN"/>
        </w:rPr>
      </w:pPr>
    </w:p>
    <w:p w14:paraId="2B367A2B" w14:textId="63F994D7" w:rsidR="00A92769" w:rsidRDefault="00A92769" w:rsidP="00A92769">
      <w:pPr>
        <w:suppressAutoHyphens/>
        <w:spacing w:after="0" w:line="240" w:lineRule="auto"/>
        <w:ind w:right="361"/>
        <w:jc w:val="center"/>
        <w:rPr>
          <w:rFonts w:ascii="Times New Roman" w:eastAsia="Calibri" w:hAnsi="Times New Roman" w:cs="Times New Roman"/>
          <w:b/>
          <w:bCs/>
          <w:color w:val="000000"/>
          <w:sz w:val="28"/>
          <w:szCs w:val="28"/>
          <w:lang w:eastAsia="zh-CN"/>
        </w:rPr>
      </w:pPr>
    </w:p>
    <w:p w14:paraId="78CFF869" w14:textId="0EF7EBA9" w:rsidR="00A92769" w:rsidRPr="00F05EE1" w:rsidRDefault="00F05EE1" w:rsidP="00A92769">
      <w:pPr>
        <w:suppressAutoHyphens/>
        <w:spacing w:after="0" w:line="240" w:lineRule="auto"/>
        <w:ind w:right="361"/>
        <w:jc w:val="center"/>
        <w:rPr>
          <w:rFonts w:ascii="Times New Roman" w:eastAsia="Calibri" w:hAnsi="Times New Roman" w:cs="Times New Roman"/>
          <w:color w:val="000000"/>
          <w:sz w:val="24"/>
          <w:szCs w:val="24"/>
          <w:lang w:eastAsia="zh-CN"/>
        </w:rPr>
      </w:pPr>
      <w:r w:rsidRPr="00F05EE1">
        <w:rPr>
          <w:rFonts w:ascii="Times New Roman" w:eastAsia="Calibri" w:hAnsi="Times New Roman" w:cs="Times New Roman"/>
          <w:color w:val="000000"/>
          <w:sz w:val="24"/>
          <w:szCs w:val="24"/>
          <w:lang w:eastAsia="zh-CN"/>
        </w:rPr>
        <w:t>Срок  реализации 1 год</w:t>
      </w:r>
    </w:p>
    <w:p w14:paraId="61DFB887" w14:textId="77777777" w:rsidR="00A92769" w:rsidRPr="00F05EE1" w:rsidRDefault="00A92769" w:rsidP="00A92769">
      <w:pPr>
        <w:suppressAutoHyphens/>
        <w:spacing w:after="0" w:line="240" w:lineRule="auto"/>
        <w:ind w:right="361"/>
        <w:jc w:val="center"/>
        <w:rPr>
          <w:rFonts w:ascii="Times New Roman" w:eastAsia="Calibri" w:hAnsi="Times New Roman" w:cs="Times New Roman"/>
          <w:color w:val="000000"/>
          <w:sz w:val="24"/>
          <w:szCs w:val="24"/>
          <w:lang w:eastAsia="zh-CN"/>
        </w:rPr>
      </w:pPr>
    </w:p>
    <w:p w14:paraId="205E03ED" w14:textId="69FAA8CE" w:rsidR="00A92769" w:rsidRPr="00D66981" w:rsidRDefault="00F05EE1" w:rsidP="00F05EE1">
      <w:pPr>
        <w:suppressAutoHyphens/>
        <w:spacing w:after="0" w:line="240" w:lineRule="auto"/>
        <w:ind w:right="-1"/>
        <w:rPr>
          <w:rFonts w:ascii="Times New Roman" w:eastAsia="Calibri" w:hAnsi="Times New Roman" w:cs="Times New Roman"/>
          <w:bCs/>
          <w:color w:val="000000"/>
          <w:sz w:val="28"/>
          <w:szCs w:val="28"/>
          <w:lang w:eastAsia="zh-CN"/>
        </w:rPr>
      </w:pPr>
      <w:r>
        <w:rPr>
          <w:rFonts w:ascii="Times New Roman" w:eastAsia="Calibri" w:hAnsi="Times New Roman" w:cs="Times New Roman"/>
          <w:bCs/>
          <w:sz w:val="28"/>
          <w:szCs w:val="28"/>
          <w:lang w:eastAsia="zh-CN"/>
        </w:rPr>
        <w:t xml:space="preserve">                                                 </w:t>
      </w:r>
      <w:r w:rsidRPr="00F05EE1">
        <w:rPr>
          <w:rFonts w:ascii="Times New Roman" w:eastAsia="Calibri" w:hAnsi="Times New Roman" w:cs="Times New Roman"/>
          <w:bCs/>
          <w:sz w:val="28"/>
          <w:szCs w:val="28"/>
          <w:lang w:eastAsia="zh-CN"/>
        </w:rPr>
        <w:t>Феодосия,</w:t>
      </w:r>
      <w:r>
        <w:rPr>
          <w:rFonts w:ascii="Times New Roman" w:eastAsia="Calibri" w:hAnsi="Times New Roman" w:cs="Times New Roman"/>
          <w:bCs/>
          <w:sz w:val="28"/>
          <w:szCs w:val="28"/>
          <w:lang w:eastAsia="zh-CN"/>
        </w:rPr>
        <w:t xml:space="preserve"> </w:t>
      </w:r>
      <w:r w:rsidR="006567FE" w:rsidRPr="00F05EE1">
        <w:rPr>
          <w:rFonts w:ascii="Times New Roman" w:eastAsia="Calibri" w:hAnsi="Times New Roman" w:cs="Times New Roman"/>
          <w:bCs/>
          <w:sz w:val="28"/>
          <w:szCs w:val="28"/>
          <w:lang w:eastAsia="zh-CN"/>
        </w:rPr>
        <w:t>2026</w:t>
      </w:r>
      <w:r w:rsidR="00A92769" w:rsidRPr="00F05EE1">
        <w:rPr>
          <w:rFonts w:ascii="Times New Roman" w:eastAsia="Calibri" w:hAnsi="Times New Roman" w:cs="Times New Roman"/>
          <w:bCs/>
          <w:sz w:val="28"/>
          <w:szCs w:val="28"/>
          <w:lang w:eastAsia="zh-CN"/>
        </w:rPr>
        <w:t xml:space="preserve"> </w:t>
      </w:r>
      <w:r w:rsidR="00A92769">
        <w:rPr>
          <w:rFonts w:ascii="Times New Roman" w:eastAsia="Calibri" w:hAnsi="Times New Roman" w:cs="Times New Roman"/>
          <w:bCs/>
          <w:color w:val="000000"/>
          <w:sz w:val="28"/>
          <w:szCs w:val="28"/>
          <w:lang w:eastAsia="zh-CN"/>
        </w:rPr>
        <w:t>г.</w:t>
      </w:r>
    </w:p>
    <w:p w14:paraId="3F0B5B12" w14:textId="31B1A079" w:rsidR="00F05EE1" w:rsidRDefault="00F05EE1" w:rsidP="00F05EE1">
      <w:pPr>
        <w:suppressAutoHyphens/>
        <w:spacing w:after="0" w:line="240" w:lineRule="auto"/>
        <w:rPr>
          <w:rFonts w:ascii="Times New Roman" w:eastAsia="Calibri" w:hAnsi="Times New Roman" w:cs="Times New Roman"/>
          <w:sz w:val="24"/>
          <w:lang w:eastAsia="zh-CN"/>
        </w:rPr>
      </w:pPr>
    </w:p>
    <w:p w14:paraId="0666211F" w14:textId="77777777" w:rsidR="00F05EE1" w:rsidRPr="00250B1D" w:rsidRDefault="00F05EE1" w:rsidP="00250B1D">
      <w:pPr>
        <w:suppressAutoHyphens/>
        <w:spacing w:after="0" w:line="240" w:lineRule="auto"/>
        <w:jc w:val="center"/>
        <w:rPr>
          <w:rFonts w:ascii="Times New Roman" w:eastAsia="Calibri" w:hAnsi="Times New Roman" w:cs="Times New Roman"/>
          <w:sz w:val="24"/>
          <w:lang w:eastAsia="zh-CN"/>
        </w:rPr>
      </w:pPr>
    </w:p>
    <w:p w14:paraId="5AE72C7D" w14:textId="77777777" w:rsidR="00250B1D" w:rsidRPr="00250B1D" w:rsidRDefault="00250B1D" w:rsidP="00250B1D">
      <w:pPr>
        <w:suppressAutoHyphens/>
        <w:spacing w:after="0" w:line="240" w:lineRule="auto"/>
        <w:jc w:val="center"/>
        <w:rPr>
          <w:rFonts w:ascii="Times New Roman" w:eastAsia="Calibri" w:hAnsi="Times New Roman" w:cs="Times New Roman"/>
          <w:b/>
          <w:bCs/>
          <w:color w:val="000000"/>
          <w:sz w:val="24"/>
          <w:szCs w:val="24"/>
          <w:lang w:eastAsia="zh-CN"/>
        </w:rPr>
      </w:pPr>
      <w:r w:rsidRPr="00250B1D">
        <w:rPr>
          <w:rFonts w:ascii="Times New Roman" w:eastAsia="Calibri" w:hAnsi="Times New Roman" w:cs="Times New Roman"/>
          <w:b/>
          <w:bCs/>
          <w:color w:val="000000"/>
          <w:sz w:val="24"/>
          <w:szCs w:val="24"/>
          <w:lang w:eastAsia="zh-CN"/>
        </w:rPr>
        <w:t>ПОЯСНИТЕЛЬНАЯ ЗАПИСКА</w:t>
      </w:r>
    </w:p>
    <w:p w14:paraId="71A2AA33" w14:textId="77777777" w:rsidR="00250B1D" w:rsidRPr="00250B1D" w:rsidRDefault="00250B1D" w:rsidP="00250B1D">
      <w:pPr>
        <w:suppressAutoHyphens/>
        <w:spacing w:after="0" w:line="240" w:lineRule="auto"/>
        <w:ind w:firstLine="567"/>
        <w:jc w:val="both"/>
        <w:rPr>
          <w:rFonts w:ascii="Times New Roman" w:eastAsia="Times New Roman" w:hAnsi="Times New Roman" w:cs="Times New Roman"/>
          <w:color w:val="000000"/>
          <w:spacing w:val="6"/>
          <w:sz w:val="24"/>
          <w:szCs w:val="24"/>
          <w:lang w:eastAsia="zh-CN"/>
        </w:rPr>
      </w:pPr>
      <w:r w:rsidRPr="00250B1D">
        <w:rPr>
          <w:rFonts w:ascii="Times New Roman" w:eastAsia="Times New Roman" w:hAnsi="Times New Roman" w:cs="Times New Roman"/>
          <w:color w:val="000000"/>
          <w:spacing w:val="6"/>
          <w:sz w:val="24"/>
          <w:szCs w:val="24"/>
          <w:lang w:eastAsia="zh-CN"/>
        </w:rPr>
        <w:t xml:space="preserve">  </w:t>
      </w:r>
    </w:p>
    <w:p w14:paraId="08684ADC" w14:textId="29412260" w:rsidR="00250B1D" w:rsidRPr="00250B1D" w:rsidRDefault="00250B1D" w:rsidP="00250B1D">
      <w:pPr>
        <w:suppressAutoHyphens/>
        <w:spacing w:after="0" w:line="240" w:lineRule="auto"/>
        <w:ind w:firstLine="567"/>
        <w:jc w:val="both"/>
        <w:rPr>
          <w:rFonts w:ascii="Times New Roman" w:eastAsia="Calibri" w:hAnsi="Times New Roman" w:cs="Times New Roman"/>
          <w:color w:val="000000"/>
          <w:sz w:val="24"/>
          <w:szCs w:val="24"/>
          <w:lang w:eastAsia="zh-CN"/>
        </w:rPr>
      </w:pPr>
      <w:r w:rsidRPr="00250B1D">
        <w:rPr>
          <w:rFonts w:ascii="Times New Roman" w:eastAsia="Calibri" w:hAnsi="Times New Roman" w:cs="Times New Roman"/>
          <w:color w:val="000000"/>
          <w:sz w:val="24"/>
          <w:szCs w:val="24"/>
          <w:lang w:eastAsia="zh-CN"/>
        </w:rPr>
        <w:t xml:space="preserve">Данная рабочая программа </w:t>
      </w:r>
      <w:r w:rsidRPr="00250B1D">
        <w:rPr>
          <w:rFonts w:ascii="Times New Roman" w:eastAsia="Calibri" w:hAnsi="Times New Roman" w:cs="Times New Roman"/>
          <w:sz w:val="24"/>
          <w:szCs w:val="24"/>
          <w:lang w:eastAsia="zh-CN"/>
        </w:rPr>
        <w:t>учебного предмета «Иностранный язык (</w:t>
      </w:r>
      <w:r w:rsidRPr="00250B1D">
        <w:rPr>
          <w:rFonts w:ascii="Times New Roman" w:eastAsia="Calibri" w:hAnsi="Times New Roman" w:cs="Times New Roman"/>
          <w:sz w:val="24"/>
          <w:lang w:eastAsia="zh-CN"/>
        </w:rPr>
        <w:t>английский</w:t>
      </w:r>
      <w:r w:rsidRPr="00250B1D">
        <w:rPr>
          <w:rFonts w:ascii="Times New Roman" w:eastAsia="Calibri" w:hAnsi="Times New Roman" w:cs="Times New Roman"/>
          <w:sz w:val="24"/>
          <w:szCs w:val="24"/>
          <w:lang w:eastAsia="zh-CN"/>
        </w:rPr>
        <w:t>)»</w:t>
      </w:r>
      <w:r w:rsidRPr="00250B1D">
        <w:rPr>
          <w:rFonts w:ascii="Calibri" w:eastAsia="Calibri" w:hAnsi="Calibri" w:cs="Calibri"/>
          <w:lang w:eastAsia="zh-CN"/>
        </w:rPr>
        <w:t xml:space="preserve"> </w:t>
      </w:r>
      <w:r w:rsidRPr="00250B1D">
        <w:rPr>
          <w:rFonts w:ascii="Times New Roman" w:eastAsia="Calibri" w:hAnsi="Times New Roman" w:cs="Times New Roman"/>
          <w:color w:val="000000"/>
          <w:sz w:val="24"/>
          <w:szCs w:val="24"/>
          <w:lang w:eastAsia="zh-CN"/>
        </w:rPr>
        <w:t>д</w:t>
      </w:r>
      <w:r w:rsidR="001E3A4A">
        <w:rPr>
          <w:rFonts w:ascii="Times New Roman" w:eastAsia="Calibri" w:hAnsi="Times New Roman" w:cs="Times New Roman"/>
          <w:color w:val="000000"/>
          <w:sz w:val="24"/>
          <w:szCs w:val="24"/>
          <w:lang w:eastAsia="zh-CN"/>
        </w:rPr>
        <w:t>ля 5-</w:t>
      </w:r>
      <w:r w:rsidR="00E751CB">
        <w:rPr>
          <w:rFonts w:ascii="Times New Roman" w:eastAsia="Calibri" w:hAnsi="Times New Roman" w:cs="Times New Roman"/>
          <w:color w:val="000000"/>
          <w:sz w:val="24"/>
          <w:szCs w:val="24"/>
          <w:lang w:eastAsia="zh-CN"/>
        </w:rPr>
        <w:t xml:space="preserve">9 </w:t>
      </w:r>
      <w:r w:rsidRPr="00250B1D">
        <w:rPr>
          <w:rFonts w:ascii="Times New Roman" w:eastAsia="Calibri" w:hAnsi="Times New Roman" w:cs="Times New Roman"/>
          <w:color w:val="000000"/>
          <w:sz w:val="24"/>
          <w:szCs w:val="24"/>
          <w:lang w:eastAsia="zh-CN"/>
        </w:rPr>
        <w:t>классов разработана в соответствии с:</w:t>
      </w:r>
    </w:p>
    <w:p w14:paraId="240C95CB" w14:textId="77777777" w:rsidR="00250B1D" w:rsidRPr="00250B1D" w:rsidRDefault="00250B1D" w:rsidP="00250B1D">
      <w:pPr>
        <w:tabs>
          <w:tab w:val="left" w:pos="284"/>
          <w:tab w:val="left" w:pos="567"/>
          <w:tab w:val="left" w:pos="1418"/>
        </w:tabs>
        <w:suppressAutoHyphens/>
        <w:spacing w:after="0" w:line="240" w:lineRule="auto"/>
        <w:ind w:right="-1"/>
        <w:jc w:val="both"/>
        <w:rPr>
          <w:rFonts w:ascii="Times New Roman" w:eastAsia="Calibri" w:hAnsi="Times New Roman" w:cs="Times New Roman"/>
          <w:bCs/>
          <w:sz w:val="24"/>
          <w:szCs w:val="24"/>
          <w:lang w:eastAsia="zh-CN"/>
        </w:rPr>
      </w:pPr>
      <w:r w:rsidRPr="00250B1D">
        <w:rPr>
          <w:rFonts w:ascii="Times New Roman" w:eastAsia="Calibri" w:hAnsi="Times New Roman" w:cs="Times New Roman"/>
          <w:sz w:val="24"/>
          <w:szCs w:val="24"/>
          <w:lang w:eastAsia="zh-CN"/>
        </w:rPr>
        <w:t xml:space="preserve">1. </w:t>
      </w:r>
      <w:r w:rsidRPr="00250B1D">
        <w:rPr>
          <w:rFonts w:ascii="Times New Roman" w:eastAsia="Calibri" w:hAnsi="Times New Roman" w:cs="Times New Roman"/>
          <w:bCs/>
          <w:sz w:val="24"/>
          <w:szCs w:val="24"/>
          <w:lang w:eastAsia="zh-CN"/>
        </w:rPr>
        <w:t xml:space="preserve">Федеральным государственным образовательным стандартом основного общего образования / приказ </w:t>
      </w:r>
      <w:r w:rsidRPr="00250B1D">
        <w:rPr>
          <w:rFonts w:ascii="Times New Roman" w:eastAsia="Times New Roman" w:hAnsi="Times New Roman" w:cs="Calibri"/>
          <w:sz w:val="24"/>
          <w:lang w:eastAsia="ru-RU"/>
        </w:rPr>
        <w:t>Министерства просвещения Российской Федерации от 31 мая 2021 года № 287 «Об утверждении федерального государственного образовательного стандарта основного общего образования»</w:t>
      </w:r>
      <w:r w:rsidRPr="00250B1D">
        <w:rPr>
          <w:rFonts w:ascii="Times New Roman" w:eastAsia="Calibri" w:hAnsi="Times New Roman" w:cs="Times New Roman"/>
          <w:bCs/>
          <w:sz w:val="24"/>
          <w:szCs w:val="24"/>
          <w:lang w:eastAsia="zh-CN"/>
        </w:rPr>
        <w:t>;</w:t>
      </w:r>
    </w:p>
    <w:p w14:paraId="11DB453F" w14:textId="52FFAC85" w:rsidR="00250B1D" w:rsidRPr="00250B1D" w:rsidRDefault="00250B1D" w:rsidP="00250B1D">
      <w:pPr>
        <w:suppressAutoHyphens/>
        <w:spacing w:after="0" w:line="240" w:lineRule="auto"/>
        <w:jc w:val="both"/>
        <w:rPr>
          <w:rFonts w:ascii="Times New Roman" w:eastAsia="Calibri" w:hAnsi="Times New Roman" w:cs="Times New Roman"/>
          <w:sz w:val="24"/>
          <w:szCs w:val="24"/>
          <w:lang w:eastAsia="zh-CN"/>
        </w:rPr>
      </w:pPr>
      <w:r w:rsidRPr="00250B1D">
        <w:rPr>
          <w:rFonts w:ascii="Times New Roman" w:eastAsia="Calibri" w:hAnsi="Times New Roman" w:cs="Times New Roman"/>
          <w:sz w:val="24"/>
          <w:szCs w:val="24"/>
          <w:lang w:eastAsia="zh-CN"/>
        </w:rPr>
        <w:t xml:space="preserve">2. </w:t>
      </w:r>
      <w:r w:rsidRPr="00F05EE1">
        <w:rPr>
          <w:rFonts w:ascii="Times New Roman" w:eastAsia="Calibri" w:hAnsi="Times New Roman" w:cs="Times New Roman"/>
          <w:sz w:val="24"/>
          <w:szCs w:val="24"/>
          <w:lang w:eastAsia="zh-CN"/>
        </w:rPr>
        <w:t>Федеральной рабочей программой основного общего образования. Иностранный (английский) язык (для 5-9 классов образовательных организаций) – Москва, 202</w:t>
      </w:r>
      <w:r w:rsidR="001E3A4A" w:rsidRPr="00F05EE1">
        <w:rPr>
          <w:rFonts w:ascii="Times New Roman" w:eastAsia="Calibri" w:hAnsi="Times New Roman" w:cs="Times New Roman"/>
          <w:sz w:val="24"/>
          <w:szCs w:val="24"/>
          <w:lang w:eastAsia="zh-CN"/>
        </w:rPr>
        <w:t>5</w:t>
      </w:r>
      <w:r w:rsidRPr="00F05EE1">
        <w:rPr>
          <w:rFonts w:ascii="Times New Roman" w:eastAsia="Calibri" w:hAnsi="Times New Roman" w:cs="Times New Roman"/>
          <w:sz w:val="24"/>
          <w:szCs w:val="24"/>
          <w:lang w:eastAsia="zh-CN"/>
        </w:rPr>
        <w:t>;</w:t>
      </w:r>
    </w:p>
    <w:p w14:paraId="23FC33B7" w14:textId="0922216B" w:rsidR="00250B1D" w:rsidRPr="00250B1D" w:rsidRDefault="00250B1D" w:rsidP="00250B1D">
      <w:pPr>
        <w:suppressAutoHyphens/>
        <w:spacing w:after="0" w:line="240" w:lineRule="auto"/>
        <w:jc w:val="both"/>
        <w:rPr>
          <w:rFonts w:ascii="Times New Roman" w:eastAsia="Calibri" w:hAnsi="Times New Roman" w:cs="Times New Roman"/>
          <w:sz w:val="24"/>
          <w:szCs w:val="24"/>
          <w:lang w:eastAsia="zh-CN"/>
        </w:rPr>
      </w:pPr>
      <w:r w:rsidRPr="00250B1D">
        <w:rPr>
          <w:rFonts w:ascii="Times New Roman" w:eastAsia="Calibri" w:hAnsi="Times New Roman" w:cs="Times New Roman"/>
          <w:color w:val="000000"/>
          <w:sz w:val="24"/>
          <w:szCs w:val="24"/>
          <w:lang w:eastAsia="zh-CN"/>
        </w:rPr>
        <w:t xml:space="preserve">3. </w:t>
      </w:r>
      <w:r w:rsidRPr="00250B1D">
        <w:rPr>
          <w:rFonts w:ascii="Times New Roman" w:eastAsia="Calibri" w:hAnsi="Times New Roman" w:cs="Times New Roman"/>
          <w:sz w:val="24"/>
          <w:szCs w:val="24"/>
          <w:lang w:eastAsia="zh-CN"/>
        </w:rPr>
        <w:t xml:space="preserve">Английский язык. 5 класс: учебник для </w:t>
      </w:r>
      <w:proofErr w:type="spellStart"/>
      <w:r w:rsidRPr="00250B1D">
        <w:rPr>
          <w:rFonts w:ascii="Times New Roman" w:eastAsia="Calibri" w:hAnsi="Times New Roman" w:cs="Times New Roman"/>
          <w:sz w:val="24"/>
          <w:szCs w:val="24"/>
          <w:lang w:eastAsia="zh-CN"/>
        </w:rPr>
        <w:t>общеобразоват</w:t>
      </w:r>
      <w:proofErr w:type="spellEnd"/>
      <w:r w:rsidRPr="00250B1D">
        <w:rPr>
          <w:rFonts w:ascii="Times New Roman" w:eastAsia="Calibri" w:hAnsi="Times New Roman" w:cs="Times New Roman"/>
          <w:sz w:val="24"/>
          <w:szCs w:val="24"/>
          <w:lang w:eastAsia="zh-CN"/>
        </w:rPr>
        <w:t>. организаций / Ю.Е. Ваулина, Д. Дули, О.Е. Подоляко, В. Эванс – 9-е изд. – М.: Expr</w:t>
      </w:r>
      <w:r w:rsidR="001E3A4A">
        <w:rPr>
          <w:rFonts w:ascii="Times New Roman" w:eastAsia="Calibri" w:hAnsi="Times New Roman" w:cs="Times New Roman"/>
          <w:sz w:val="24"/>
          <w:szCs w:val="24"/>
          <w:lang w:eastAsia="zh-CN"/>
        </w:rPr>
        <w:t>ess Publishing: Просвещение, 2022</w:t>
      </w:r>
      <w:r w:rsidRPr="00250B1D">
        <w:rPr>
          <w:rFonts w:ascii="Times New Roman" w:eastAsia="Calibri" w:hAnsi="Times New Roman" w:cs="Times New Roman"/>
          <w:sz w:val="24"/>
          <w:szCs w:val="24"/>
          <w:lang w:eastAsia="zh-CN"/>
        </w:rPr>
        <w:t>. – 164 с.;</w:t>
      </w:r>
    </w:p>
    <w:p w14:paraId="1D58C54E" w14:textId="77777777" w:rsidR="00250B1D" w:rsidRPr="00250B1D" w:rsidRDefault="00250B1D" w:rsidP="00250B1D">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4. </w:t>
      </w:r>
      <w:r w:rsidRPr="00250B1D">
        <w:rPr>
          <w:rFonts w:ascii="Times New Roman" w:eastAsia="Calibri" w:hAnsi="Times New Roman" w:cs="Times New Roman"/>
          <w:sz w:val="24"/>
          <w:szCs w:val="24"/>
          <w:lang w:eastAsia="zh-CN"/>
        </w:rPr>
        <w:t xml:space="preserve">Английский язык. 6 класс: учебник для </w:t>
      </w:r>
      <w:proofErr w:type="spellStart"/>
      <w:r w:rsidRPr="00250B1D">
        <w:rPr>
          <w:rFonts w:ascii="Times New Roman" w:eastAsia="Calibri" w:hAnsi="Times New Roman" w:cs="Times New Roman"/>
          <w:sz w:val="24"/>
          <w:szCs w:val="24"/>
          <w:lang w:eastAsia="zh-CN"/>
        </w:rPr>
        <w:t>общеобразоват</w:t>
      </w:r>
      <w:proofErr w:type="spellEnd"/>
      <w:r w:rsidRPr="00250B1D">
        <w:rPr>
          <w:rFonts w:ascii="Times New Roman" w:eastAsia="Calibri" w:hAnsi="Times New Roman" w:cs="Times New Roman"/>
          <w:sz w:val="24"/>
          <w:szCs w:val="24"/>
          <w:lang w:eastAsia="zh-CN"/>
        </w:rPr>
        <w:t>. организаций / Ю.Е. Ваулина, Д. Дули, О.Е. Подоляко, В. Эванс – 13-е изд., стер. – М.: Express Publishing: Просвещение, 2022. – 144 с.;</w:t>
      </w:r>
    </w:p>
    <w:p w14:paraId="7196024C" w14:textId="77777777" w:rsidR="00250B1D" w:rsidRDefault="00250B1D" w:rsidP="00250B1D">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5. </w:t>
      </w:r>
      <w:r w:rsidRPr="00250B1D">
        <w:rPr>
          <w:rFonts w:ascii="Times New Roman" w:eastAsia="Calibri" w:hAnsi="Times New Roman" w:cs="Times New Roman"/>
          <w:sz w:val="24"/>
          <w:szCs w:val="24"/>
          <w:lang w:eastAsia="zh-CN"/>
        </w:rPr>
        <w:t xml:space="preserve">Английский язык. 7 класс: учебник для </w:t>
      </w:r>
      <w:proofErr w:type="spellStart"/>
      <w:r w:rsidRPr="00250B1D">
        <w:rPr>
          <w:rFonts w:ascii="Times New Roman" w:eastAsia="Calibri" w:hAnsi="Times New Roman" w:cs="Times New Roman"/>
          <w:sz w:val="24"/>
          <w:szCs w:val="24"/>
          <w:lang w:eastAsia="zh-CN"/>
        </w:rPr>
        <w:t>общеобразоват</w:t>
      </w:r>
      <w:proofErr w:type="spellEnd"/>
      <w:r w:rsidRPr="00250B1D">
        <w:rPr>
          <w:rFonts w:ascii="Times New Roman" w:eastAsia="Calibri" w:hAnsi="Times New Roman" w:cs="Times New Roman"/>
          <w:sz w:val="24"/>
          <w:szCs w:val="24"/>
          <w:lang w:eastAsia="zh-CN"/>
        </w:rPr>
        <w:t>. организаций / Ю.Е. Ваулина, Д. Дули, О.Е. Подоляко, В. Эванс – 14-е изд., стер. – М.: Express Publishing: Просвещение, 2022. – 104 с.;</w:t>
      </w:r>
    </w:p>
    <w:p w14:paraId="22E309F5" w14:textId="77777777" w:rsidR="00250B1D" w:rsidRPr="00250B1D" w:rsidRDefault="00250B1D" w:rsidP="00250B1D">
      <w:pPr>
        <w:suppressAutoHyphens/>
        <w:spacing w:after="0" w:line="240" w:lineRule="auto"/>
        <w:jc w:val="both"/>
        <w:rPr>
          <w:rFonts w:ascii="Times New Roman" w:eastAsia="Calibri" w:hAnsi="Times New Roman" w:cs="Times New Roman"/>
          <w:sz w:val="36"/>
          <w:lang w:eastAsia="zh-CN"/>
        </w:rPr>
      </w:pPr>
      <w:r>
        <w:rPr>
          <w:rFonts w:ascii="Times New Roman" w:eastAsia="Calibri" w:hAnsi="Times New Roman" w:cs="Times New Roman"/>
          <w:sz w:val="24"/>
          <w:szCs w:val="20"/>
          <w:lang w:eastAsia="zh-CN"/>
        </w:rPr>
        <w:t xml:space="preserve">6. </w:t>
      </w:r>
      <w:r w:rsidRPr="00250B1D">
        <w:rPr>
          <w:rFonts w:ascii="Times New Roman" w:eastAsia="Calibri" w:hAnsi="Times New Roman" w:cs="Times New Roman"/>
          <w:sz w:val="24"/>
          <w:szCs w:val="20"/>
          <w:lang w:eastAsia="zh-CN"/>
        </w:rPr>
        <w:t xml:space="preserve">Английский язык. 8 класс: учебник / Ю.Е. Ваулина, Д. Дули, О.Е. Подоляко, В. Эванс. – 13-е изд., стер. – М.: </w:t>
      </w:r>
      <w:r w:rsidRPr="00250B1D">
        <w:rPr>
          <w:rFonts w:ascii="Times New Roman" w:eastAsia="Calibri" w:hAnsi="Times New Roman" w:cs="Times New Roman"/>
          <w:sz w:val="24"/>
          <w:szCs w:val="20"/>
          <w:lang w:val="en-US" w:eastAsia="zh-CN"/>
        </w:rPr>
        <w:t>Express</w:t>
      </w:r>
      <w:r w:rsidRPr="00250B1D">
        <w:rPr>
          <w:rFonts w:ascii="Times New Roman" w:eastAsia="Calibri" w:hAnsi="Times New Roman" w:cs="Times New Roman"/>
          <w:sz w:val="24"/>
          <w:szCs w:val="20"/>
          <w:lang w:eastAsia="zh-CN"/>
        </w:rPr>
        <w:t xml:space="preserve"> </w:t>
      </w:r>
      <w:r w:rsidRPr="00250B1D">
        <w:rPr>
          <w:rFonts w:ascii="Times New Roman" w:eastAsia="Calibri" w:hAnsi="Times New Roman" w:cs="Times New Roman"/>
          <w:sz w:val="24"/>
          <w:szCs w:val="20"/>
          <w:lang w:val="en-US" w:eastAsia="zh-CN"/>
        </w:rPr>
        <w:t>Publishing</w:t>
      </w:r>
      <w:r w:rsidRPr="00250B1D">
        <w:rPr>
          <w:rFonts w:ascii="Times New Roman" w:eastAsia="Calibri" w:hAnsi="Times New Roman" w:cs="Times New Roman"/>
          <w:sz w:val="24"/>
          <w:szCs w:val="20"/>
          <w:lang w:eastAsia="zh-CN"/>
        </w:rPr>
        <w:t>: Просвещение, 2022. – 216 с.</w:t>
      </w:r>
    </w:p>
    <w:p w14:paraId="7B01C8A7" w14:textId="77777777" w:rsidR="00250B1D" w:rsidRPr="00250B1D" w:rsidRDefault="00250B1D" w:rsidP="00250B1D">
      <w:pPr>
        <w:suppressAutoHyphens/>
        <w:spacing w:after="0" w:line="240" w:lineRule="auto"/>
        <w:jc w:val="both"/>
        <w:rPr>
          <w:rFonts w:ascii="Times New Roman" w:eastAsia="Calibri" w:hAnsi="Times New Roman" w:cs="Times New Roman"/>
          <w:sz w:val="36"/>
          <w:lang w:eastAsia="zh-CN"/>
        </w:rPr>
      </w:pPr>
      <w:r>
        <w:rPr>
          <w:rFonts w:ascii="Times New Roman" w:eastAsia="Calibri" w:hAnsi="Times New Roman" w:cs="Times New Roman"/>
          <w:sz w:val="24"/>
          <w:szCs w:val="20"/>
          <w:lang w:eastAsia="zh-CN"/>
        </w:rPr>
        <w:t xml:space="preserve">7. </w:t>
      </w:r>
      <w:r w:rsidRPr="00250B1D">
        <w:rPr>
          <w:rFonts w:ascii="Times New Roman" w:eastAsia="Calibri" w:hAnsi="Times New Roman" w:cs="Times New Roman"/>
          <w:sz w:val="24"/>
          <w:szCs w:val="20"/>
          <w:lang w:eastAsia="zh-CN"/>
        </w:rPr>
        <w:t xml:space="preserve">Английский язык. 9 класс: учеб. для </w:t>
      </w:r>
      <w:proofErr w:type="spellStart"/>
      <w:r w:rsidRPr="00250B1D">
        <w:rPr>
          <w:rFonts w:ascii="Times New Roman" w:eastAsia="Calibri" w:hAnsi="Times New Roman" w:cs="Times New Roman"/>
          <w:sz w:val="24"/>
          <w:szCs w:val="20"/>
          <w:lang w:eastAsia="zh-CN"/>
        </w:rPr>
        <w:t>общеобразоват</w:t>
      </w:r>
      <w:proofErr w:type="spellEnd"/>
      <w:r w:rsidRPr="00250B1D">
        <w:rPr>
          <w:rFonts w:ascii="Times New Roman" w:eastAsia="Calibri" w:hAnsi="Times New Roman" w:cs="Times New Roman"/>
          <w:sz w:val="24"/>
          <w:szCs w:val="20"/>
          <w:lang w:eastAsia="zh-CN"/>
        </w:rPr>
        <w:t xml:space="preserve">. организаций / Ю.Е. Ваулина, Д. Дули, О.Е. Подоляко, В. Эванс.  – 13-е изд., стер. – М.: </w:t>
      </w:r>
      <w:r w:rsidRPr="00250B1D">
        <w:rPr>
          <w:rFonts w:ascii="Times New Roman" w:eastAsia="Calibri" w:hAnsi="Times New Roman" w:cs="Times New Roman"/>
          <w:sz w:val="24"/>
          <w:szCs w:val="20"/>
          <w:lang w:val="en-US" w:eastAsia="zh-CN"/>
        </w:rPr>
        <w:t>Express</w:t>
      </w:r>
      <w:r w:rsidRPr="00250B1D">
        <w:rPr>
          <w:rFonts w:ascii="Times New Roman" w:eastAsia="Calibri" w:hAnsi="Times New Roman" w:cs="Times New Roman"/>
          <w:sz w:val="24"/>
          <w:szCs w:val="20"/>
          <w:lang w:eastAsia="zh-CN"/>
        </w:rPr>
        <w:t xml:space="preserve"> </w:t>
      </w:r>
      <w:r w:rsidRPr="00250B1D">
        <w:rPr>
          <w:rFonts w:ascii="Times New Roman" w:eastAsia="Calibri" w:hAnsi="Times New Roman" w:cs="Times New Roman"/>
          <w:sz w:val="24"/>
          <w:szCs w:val="20"/>
          <w:lang w:val="en-US" w:eastAsia="zh-CN"/>
        </w:rPr>
        <w:t>Publishing</w:t>
      </w:r>
      <w:r w:rsidRPr="00250B1D">
        <w:rPr>
          <w:rFonts w:ascii="Times New Roman" w:eastAsia="Calibri" w:hAnsi="Times New Roman" w:cs="Times New Roman"/>
          <w:sz w:val="24"/>
          <w:szCs w:val="20"/>
          <w:lang w:eastAsia="zh-CN"/>
        </w:rPr>
        <w:t>: Просвещение, 2022. – 232 с.</w:t>
      </w:r>
      <w:r w:rsidRPr="00250B1D">
        <w:rPr>
          <w:rFonts w:ascii="Times New Roman" w:eastAsia="Calibri" w:hAnsi="Times New Roman" w:cs="Times New Roman"/>
          <w:color w:val="000000"/>
          <w:sz w:val="24"/>
          <w:lang w:eastAsia="zh-CN"/>
        </w:rPr>
        <w:t xml:space="preserve"> </w:t>
      </w:r>
    </w:p>
    <w:p w14:paraId="0E7BA7E8" w14:textId="6F407391" w:rsidR="00250B1D" w:rsidRPr="00F05EE1" w:rsidRDefault="00250B1D" w:rsidP="00250B1D">
      <w:pPr>
        <w:suppressAutoHyphens/>
        <w:spacing w:after="0" w:line="240" w:lineRule="auto"/>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8. </w:t>
      </w:r>
      <w:r w:rsidRPr="00F05EE1">
        <w:rPr>
          <w:rFonts w:ascii="Times New Roman" w:eastAsia="Calibri" w:hAnsi="Times New Roman" w:cs="Times New Roman"/>
          <w:sz w:val="24"/>
          <w:szCs w:val="24"/>
          <w:lang w:eastAsia="zh-CN"/>
        </w:rPr>
        <w:t>Основной образовательной программой основного общего образования (5-9 классы) МБОУ</w:t>
      </w:r>
      <w:r w:rsidR="00F05EE1" w:rsidRPr="00F05EE1">
        <w:rPr>
          <w:rFonts w:ascii="Times New Roman" w:hAnsi="Times New Roman"/>
          <w:bCs/>
          <w:sz w:val="24"/>
          <w:szCs w:val="24"/>
        </w:rPr>
        <w:t xml:space="preserve"> Школа № г. Феодосии Республики Крым</w:t>
      </w:r>
      <w:r w:rsidRPr="00F05EE1">
        <w:rPr>
          <w:rFonts w:ascii="Times New Roman" w:eastAsia="Calibri" w:hAnsi="Times New Roman" w:cs="Times New Roman"/>
          <w:sz w:val="24"/>
          <w:szCs w:val="24"/>
          <w:lang w:eastAsia="zh-CN"/>
        </w:rPr>
        <w:t xml:space="preserve"> </w:t>
      </w:r>
      <w:r w:rsidR="00F05EE1">
        <w:rPr>
          <w:rFonts w:ascii="Times New Roman" w:eastAsia="Calibri" w:hAnsi="Times New Roman" w:cs="Times New Roman"/>
          <w:sz w:val="24"/>
          <w:szCs w:val="24"/>
          <w:lang w:eastAsia="zh-CN"/>
        </w:rPr>
        <w:t>;</w:t>
      </w:r>
      <w:r w:rsidRPr="00F05EE1">
        <w:rPr>
          <w:rFonts w:ascii="Times New Roman" w:eastAsia="Calibri" w:hAnsi="Times New Roman" w:cs="Times New Roman"/>
          <w:sz w:val="24"/>
          <w:szCs w:val="24"/>
          <w:lang w:eastAsia="zh-CN"/>
        </w:rPr>
        <w:t xml:space="preserve"> </w:t>
      </w:r>
    </w:p>
    <w:p w14:paraId="38E51EDD" w14:textId="77777777" w:rsidR="00250B1D" w:rsidRPr="00F05EE1" w:rsidRDefault="00250B1D" w:rsidP="00250B1D">
      <w:pPr>
        <w:shd w:val="clear" w:color="auto" w:fill="FFFFFF" w:themeFill="background1"/>
        <w:suppressAutoHyphens/>
        <w:spacing w:after="0" w:line="240" w:lineRule="auto"/>
        <w:jc w:val="both"/>
        <w:rPr>
          <w:rFonts w:ascii="Times New Roman" w:eastAsia="Calibri" w:hAnsi="Times New Roman" w:cs="Times New Roman"/>
          <w:sz w:val="24"/>
          <w:szCs w:val="24"/>
          <w:lang w:eastAsia="zh-CN"/>
        </w:rPr>
      </w:pPr>
      <w:r w:rsidRPr="00F05EE1">
        <w:rPr>
          <w:rFonts w:ascii="Times New Roman" w:eastAsia="Calibri" w:hAnsi="Times New Roman" w:cs="Times New Roman"/>
          <w:sz w:val="24"/>
          <w:szCs w:val="24"/>
          <w:lang w:eastAsia="zh-CN"/>
        </w:rPr>
        <w:t xml:space="preserve">9. </w:t>
      </w:r>
      <w:r w:rsidRPr="00F05EE1">
        <w:rPr>
          <w:rFonts w:ascii="Times New Roman" w:eastAsia="Calibri" w:hAnsi="Times New Roman" w:cs="Times New Roman"/>
          <w:sz w:val="24"/>
          <w:lang w:eastAsia="zh-CN"/>
        </w:rPr>
        <w:t>Положением о рабочей программе (ФГОС-2021).</w:t>
      </w:r>
    </w:p>
    <w:p w14:paraId="48DDC4E0" w14:textId="6C10A7F2" w:rsidR="00250B1D" w:rsidRPr="00F05EE1" w:rsidRDefault="00250B1D" w:rsidP="00250B1D">
      <w:pPr>
        <w:suppressAutoHyphens/>
        <w:spacing w:after="0" w:line="240" w:lineRule="auto"/>
        <w:jc w:val="both"/>
        <w:rPr>
          <w:rFonts w:ascii="Times New Roman" w:eastAsia="Calibri" w:hAnsi="Times New Roman" w:cs="Times New Roman"/>
          <w:sz w:val="24"/>
          <w:szCs w:val="24"/>
          <w:lang w:eastAsia="zh-CN"/>
        </w:rPr>
      </w:pPr>
      <w:r w:rsidRPr="00F05EE1">
        <w:rPr>
          <w:rFonts w:ascii="Times New Roman" w:eastAsia="Calibri" w:hAnsi="Times New Roman" w:cs="Times New Roman"/>
          <w:sz w:val="24"/>
          <w:szCs w:val="24"/>
          <w:lang w:eastAsia="zh-CN"/>
        </w:rPr>
        <w:t>Срок реализации программы – 20</w:t>
      </w:r>
      <w:r w:rsidR="006567FE" w:rsidRPr="00F05EE1">
        <w:rPr>
          <w:rFonts w:ascii="Times New Roman" w:eastAsia="Calibri" w:hAnsi="Times New Roman" w:cs="Times New Roman"/>
          <w:sz w:val="24"/>
          <w:szCs w:val="24"/>
          <w:lang w:eastAsia="zh-CN"/>
        </w:rPr>
        <w:t>26/2027</w:t>
      </w:r>
      <w:r w:rsidRPr="00F05EE1">
        <w:rPr>
          <w:rFonts w:ascii="Times New Roman" w:eastAsia="Calibri" w:hAnsi="Times New Roman" w:cs="Times New Roman"/>
          <w:sz w:val="24"/>
          <w:szCs w:val="24"/>
          <w:lang w:eastAsia="zh-CN"/>
        </w:rPr>
        <w:t xml:space="preserve"> учебный год.</w:t>
      </w:r>
    </w:p>
    <w:p w14:paraId="7ED68EE0" w14:textId="77777777" w:rsidR="00250B1D" w:rsidRPr="00F05EE1" w:rsidRDefault="00250B1D" w:rsidP="00250B1D">
      <w:pPr>
        <w:suppressAutoHyphens/>
        <w:spacing w:after="0" w:line="240" w:lineRule="auto"/>
        <w:jc w:val="both"/>
        <w:rPr>
          <w:rFonts w:ascii="Times New Roman" w:eastAsia="Calibri" w:hAnsi="Times New Roman" w:cs="Times New Roman"/>
          <w:sz w:val="24"/>
          <w:szCs w:val="24"/>
          <w:lang w:eastAsia="zh-CN"/>
        </w:rPr>
      </w:pPr>
    </w:p>
    <w:p w14:paraId="08342ED9"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Программа по иностранному языку (английскому)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54F5FDE4"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 xml:space="preserve">Программа по иностранному языку (английскому)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языку (английскому). Программа по иностранному языку (английскому)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языка (английского)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языку (английскому)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языку </w:t>
      </w:r>
      <w:r w:rsidRPr="00250B1D">
        <w:rPr>
          <w:rFonts w:ascii="Times New Roman" w:eastAsia="Calibri" w:hAnsi="Times New Roman" w:cs="Times New Roman"/>
          <w:sz w:val="24"/>
          <w:lang w:eastAsia="zh-CN"/>
        </w:rPr>
        <w:lastRenderedPageBreak/>
        <w:t>(английскому) начального общего образования, что обеспечивает преемственность между уровнями общего образования.</w:t>
      </w:r>
    </w:p>
    <w:p w14:paraId="7C1A0378"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Изучение иностранного языка (английского)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0D04052A"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Построение программы по иностранному языку (английскому)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6E46C564"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Возрастание значимости владения иностранными языками приводит к переосмыслению целей и содержания обучения иностранному языку (английскому).</w:t>
      </w:r>
    </w:p>
    <w:p w14:paraId="2C0F82D1"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6A1A5E92"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b/>
          <w:sz w:val="24"/>
          <w:lang w:eastAsia="zh-CN"/>
        </w:rPr>
        <w:t>Целью</w:t>
      </w:r>
      <w:r w:rsidRPr="00250B1D">
        <w:rPr>
          <w:rFonts w:ascii="Times New Roman" w:eastAsia="Calibri" w:hAnsi="Times New Roman" w:cs="Times New Roman"/>
          <w:sz w:val="24"/>
          <w:lang w:eastAsia="zh-CN"/>
        </w:rPr>
        <w:t xml:space="preserve"> иноязычного образования является формирование коммуникативной компетенции обучающихся в единстве таких её составляющих, как:</w:t>
      </w:r>
    </w:p>
    <w:p w14:paraId="10AAEE4B"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речевая</w:t>
      </w:r>
      <w:r w:rsidRPr="00250B1D">
        <w:rPr>
          <w:rFonts w:ascii="Times New Roman" w:eastAsia="Calibri" w:hAnsi="Times New Roman" w:cs="Times New Roman"/>
          <w:sz w:val="24"/>
          <w:lang w:eastAsia="zh-CN"/>
        </w:rPr>
        <w:t xml:space="preserve"> компетенция – развитие коммуникативных умений в четырёх основных видах речевой деятельности (</w:t>
      </w:r>
      <w:r w:rsidRPr="00250B1D">
        <w:rPr>
          <w:rFonts w:ascii="Times New Roman" w:eastAsia="Calibri" w:hAnsi="Times New Roman" w:cs="Times New Roman"/>
          <w:i/>
          <w:sz w:val="24"/>
          <w:lang w:eastAsia="zh-CN"/>
        </w:rPr>
        <w:t>говорении, аудировании, чтении, письме</w:t>
      </w:r>
      <w:r w:rsidRPr="00250B1D">
        <w:rPr>
          <w:rFonts w:ascii="Times New Roman" w:eastAsia="Calibri" w:hAnsi="Times New Roman" w:cs="Times New Roman"/>
          <w:sz w:val="24"/>
          <w:lang w:eastAsia="zh-CN"/>
        </w:rPr>
        <w:t>);</w:t>
      </w:r>
    </w:p>
    <w:p w14:paraId="08847244"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языковая</w:t>
      </w:r>
      <w:r w:rsidRPr="00250B1D">
        <w:rPr>
          <w:rFonts w:ascii="Times New Roman" w:eastAsia="Calibri" w:hAnsi="Times New Roman" w:cs="Times New Roman"/>
          <w:sz w:val="24"/>
          <w:lang w:eastAsia="zh-CN"/>
        </w:rPr>
        <w:t xml:space="preserve"> компетенция – овладение новыми языковыми средствами (</w:t>
      </w:r>
      <w:r w:rsidRPr="00250B1D">
        <w:rPr>
          <w:rFonts w:ascii="Times New Roman" w:eastAsia="Calibri" w:hAnsi="Times New Roman" w:cs="Times New Roman"/>
          <w:i/>
          <w:sz w:val="24"/>
          <w:lang w:eastAsia="zh-CN"/>
        </w:rPr>
        <w:t>фонетическими, орфографическими, лексическими, грамматическими</w:t>
      </w:r>
      <w:r w:rsidRPr="00250B1D">
        <w:rPr>
          <w:rFonts w:ascii="Times New Roman" w:eastAsia="Calibri" w:hAnsi="Times New Roman" w:cs="Times New Roman"/>
          <w:sz w:val="24"/>
          <w:lang w:eastAsia="zh-CN"/>
        </w:rPr>
        <w:t>)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5C2044F6"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 xml:space="preserve">социокультурная (межкультурная) </w:t>
      </w:r>
      <w:r w:rsidRPr="00250B1D">
        <w:rPr>
          <w:rFonts w:ascii="Times New Roman" w:eastAsia="Calibri" w:hAnsi="Times New Roman" w:cs="Times New Roman"/>
          <w:sz w:val="24"/>
          <w:lang w:eastAsia="zh-CN"/>
        </w:rPr>
        <w:t>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учащихся 5-7 классов, формирование умения представлять свою страну, её культуру в условиях межкультурного общения; свою страну, её культуру в условиях межкультурного общения;</w:t>
      </w:r>
    </w:p>
    <w:p w14:paraId="5D027C4A"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компенсаторная</w:t>
      </w:r>
      <w:r w:rsidRPr="00250B1D">
        <w:rPr>
          <w:rFonts w:ascii="Times New Roman" w:eastAsia="Calibri" w:hAnsi="Times New Roman" w:cs="Times New Roman"/>
          <w:sz w:val="24"/>
          <w:lang w:eastAsia="zh-CN"/>
        </w:rPr>
        <w:t xml:space="preserve"> компетенция – развитие умений выходить из положения в условиях дефицита языковых средств при получении и передаче информации.</w:t>
      </w:r>
    </w:p>
    <w:p w14:paraId="43670471"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Наряду с иноязычной коммуникативной компетенцией средствами иностранного языка (английского) формируются компетенции: образовательная, ценностно-ориентационная, общекультурная, учебно-познавательная, информационная, социально- трудовая и компетенция личностного самосовершенствования.</w:t>
      </w:r>
    </w:p>
    <w:p w14:paraId="6222298E" w14:textId="77777777"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Основными подходами к обучению иностранному языку (английскому)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53A129DD" w14:textId="1183ACC1" w:rsidR="00D66981" w:rsidRDefault="00250B1D" w:rsidP="001E3A4A">
      <w:pPr>
        <w:spacing w:after="0" w:line="240" w:lineRule="auto"/>
        <w:ind w:firstLine="600"/>
        <w:jc w:val="both"/>
        <w:rPr>
          <w:rFonts w:ascii="Times New Roman" w:hAnsi="Times New Roman" w:cs="Times New Roman"/>
          <w:color w:val="000000"/>
          <w:sz w:val="24"/>
          <w:szCs w:val="24"/>
        </w:rPr>
      </w:pPr>
      <w:bookmarkStart w:id="1" w:name="6aa83e48-2cda-48be-be58-b7f32ebffe8c"/>
      <w:r w:rsidRPr="00250B1D">
        <w:rPr>
          <w:rFonts w:ascii="Times New Roman" w:hAnsi="Times New Roman" w:cs="Times New Roman"/>
          <w:sz w:val="24"/>
          <w:szCs w:val="24"/>
        </w:rPr>
        <w:t xml:space="preserve">Общее число часов, отводимых на </w:t>
      </w:r>
      <w:r w:rsidRPr="00250B1D">
        <w:rPr>
          <w:rFonts w:ascii="Times New Roman" w:hAnsi="Times New Roman" w:cs="Times New Roman"/>
          <w:color w:val="000000"/>
          <w:sz w:val="24"/>
          <w:szCs w:val="24"/>
        </w:rPr>
        <w:t>изучение п</w:t>
      </w:r>
      <w:r w:rsidR="006567FE">
        <w:rPr>
          <w:rFonts w:ascii="Times New Roman" w:hAnsi="Times New Roman" w:cs="Times New Roman"/>
          <w:color w:val="000000"/>
          <w:sz w:val="24"/>
          <w:szCs w:val="24"/>
        </w:rPr>
        <w:t>редмета</w:t>
      </w:r>
      <w:r w:rsidR="00B4360E">
        <w:rPr>
          <w:rFonts w:ascii="Times New Roman" w:hAnsi="Times New Roman" w:cs="Times New Roman"/>
          <w:color w:val="000000"/>
          <w:sz w:val="24"/>
          <w:szCs w:val="24"/>
        </w:rPr>
        <w:t xml:space="preserve"> в 2026/2027 учебном году</w:t>
      </w:r>
      <w:r w:rsidR="006567FE">
        <w:rPr>
          <w:rFonts w:ascii="Times New Roman" w:hAnsi="Times New Roman" w:cs="Times New Roman"/>
          <w:color w:val="000000"/>
          <w:sz w:val="24"/>
          <w:szCs w:val="24"/>
        </w:rPr>
        <w:t xml:space="preserve"> – 476: в 5 классе – 68 часов (2</w:t>
      </w:r>
      <w:r w:rsidRPr="00250B1D">
        <w:rPr>
          <w:rFonts w:ascii="Times New Roman" w:hAnsi="Times New Roman" w:cs="Times New Roman"/>
          <w:color w:val="000000"/>
          <w:sz w:val="24"/>
          <w:szCs w:val="24"/>
        </w:rPr>
        <w:t xml:space="preserve"> часа в неделю), в 6 классе – 102 часа (3 часа в неделю), в 7 классе – 102 часа (3 часа в неделю), в 8 классе –102 часа (3 часа в неделю), в 9 классе – 102 </w:t>
      </w:r>
      <w:r w:rsidRPr="00250B1D">
        <w:rPr>
          <w:rFonts w:ascii="Times New Roman" w:hAnsi="Times New Roman" w:cs="Times New Roman"/>
          <w:color w:val="000000"/>
          <w:sz w:val="24"/>
          <w:szCs w:val="24"/>
        </w:rPr>
        <w:lastRenderedPageBreak/>
        <w:t>часа (3 часа в неделю).</w:t>
      </w:r>
      <w:bookmarkEnd w:id="1"/>
      <w:r w:rsidR="006678A4" w:rsidRPr="006678A4">
        <w:t xml:space="preserve"> </w:t>
      </w:r>
      <w:r w:rsidR="006678A4" w:rsidRPr="006678A4">
        <w:rPr>
          <w:rFonts w:ascii="Times New Roman" w:hAnsi="Times New Roman" w:cs="Times New Roman"/>
          <w:color w:val="000000"/>
          <w:sz w:val="24"/>
          <w:szCs w:val="24"/>
        </w:rPr>
        <w:t>Требования к предметным результатам д</w:t>
      </w:r>
      <w:r w:rsidR="006678A4">
        <w:rPr>
          <w:rFonts w:ascii="Times New Roman" w:hAnsi="Times New Roman" w:cs="Times New Roman"/>
          <w:color w:val="000000"/>
          <w:sz w:val="24"/>
          <w:szCs w:val="24"/>
        </w:rPr>
        <w:t xml:space="preserve">ля основного общего образования </w:t>
      </w:r>
      <w:r w:rsidR="006678A4" w:rsidRPr="006678A4">
        <w:rPr>
          <w:rFonts w:ascii="Times New Roman" w:hAnsi="Times New Roman" w:cs="Times New Roman"/>
          <w:color w:val="000000"/>
          <w:sz w:val="24"/>
          <w:szCs w:val="24"/>
        </w:rPr>
        <w:t>констатируют необходимость к окончанию 9 класса владения умением общаться</w:t>
      </w:r>
      <w:r w:rsidR="006678A4">
        <w:rPr>
          <w:rFonts w:ascii="Times New Roman" w:hAnsi="Times New Roman" w:cs="Times New Roman"/>
          <w:color w:val="000000"/>
          <w:sz w:val="24"/>
          <w:szCs w:val="24"/>
        </w:rPr>
        <w:t xml:space="preserve"> </w:t>
      </w:r>
      <w:r w:rsidR="006678A4" w:rsidRPr="006678A4">
        <w:rPr>
          <w:rFonts w:ascii="Times New Roman" w:hAnsi="Times New Roman" w:cs="Times New Roman"/>
          <w:color w:val="000000"/>
          <w:sz w:val="24"/>
          <w:szCs w:val="24"/>
        </w:rPr>
        <w:t>на иностранном  языке</w:t>
      </w:r>
      <w:r w:rsidR="00F724AA">
        <w:rPr>
          <w:rFonts w:ascii="Times New Roman" w:hAnsi="Times New Roman" w:cs="Times New Roman"/>
          <w:color w:val="000000"/>
          <w:sz w:val="24"/>
          <w:szCs w:val="24"/>
        </w:rPr>
        <w:t xml:space="preserve"> </w:t>
      </w:r>
      <w:r w:rsidR="00F724AA" w:rsidRPr="006678A4">
        <w:rPr>
          <w:rFonts w:ascii="Times New Roman" w:hAnsi="Times New Roman" w:cs="Times New Roman"/>
          <w:color w:val="000000"/>
          <w:sz w:val="24"/>
          <w:szCs w:val="24"/>
        </w:rPr>
        <w:t>(английском)</w:t>
      </w:r>
      <w:r w:rsidR="006678A4" w:rsidRPr="006678A4">
        <w:rPr>
          <w:rFonts w:ascii="Times New Roman" w:hAnsi="Times New Roman" w:cs="Times New Roman"/>
          <w:color w:val="000000"/>
          <w:sz w:val="24"/>
          <w:szCs w:val="24"/>
        </w:rPr>
        <w:t xml:space="preserve"> в ра</w:t>
      </w:r>
      <w:r w:rsidR="006678A4">
        <w:rPr>
          <w:rFonts w:ascii="Times New Roman" w:hAnsi="Times New Roman" w:cs="Times New Roman"/>
          <w:color w:val="000000"/>
          <w:sz w:val="24"/>
          <w:szCs w:val="24"/>
        </w:rPr>
        <w:t xml:space="preserve">зных формах (устно и письменно, </w:t>
      </w:r>
      <w:r w:rsidR="006678A4" w:rsidRPr="006678A4">
        <w:rPr>
          <w:rFonts w:ascii="Times New Roman" w:hAnsi="Times New Roman" w:cs="Times New Roman"/>
          <w:color w:val="000000"/>
          <w:sz w:val="24"/>
          <w:szCs w:val="24"/>
        </w:rPr>
        <w:t>непосредственно и опосредованно, в том числе</w:t>
      </w:r>
      <w:r w:rsidR="006678A4">
        <w:rPr>
          <w:rFonts w:ascii="Times New Roman" w:hAnsi="Times New Roman" w:cs="Times New Roman"/>
          <w:color w:val="000000"/>
          <w:sz w:val="24"/>
          <w:szCs w:val="24"/>
        </w:rPr>
        <w:t xml:space="preserve"> через Интернет) на допороговом </w:t>
      </w:r>
      <w:r w:rsidR="006678A4" w:rsidRPr="006678A4">
        <w:rPr>
          <w:rFonts w:ascii="Times New Roman" w:hAnsi="Times New Roman" w:cs="Times New Roman"/>
          <w:color w:val="000000"/>
          <w:sz w:val="24"/>
          <w:szCs w:val="24"/>
        </w:rPr>
        <w:t>уровне (уровне А2 в соответствии с Общеевропейскими компете</w:t>
      </w:r>
      <w:r w:rsidR="006678A4">
        <w:rPr>
          <w:rFonts w:ascii="Times New Roman" w:hAnsi="Times New Roman" w:cs="Times New Roman"/>
          <w:color w:val="000000"/>
          <w:sz w:val="24"/>
          <w:szCs w:val="24"/>
        </w:rPr>
        <w:t xml:space="preserve">нциями владения </w:t>
      </w:r>
      <w:r w:rsidR="006678A4" w:rsidRPr="006678A4">
        <w:rPr>
          <w:rFonts w:ascii="Times New Roman" w:hAnsi="Times New Roman" w:cs="Times New Roman"/>
          <w:color w:val="000000"/>
          <w:sz w:val="24"/>
          <w:szCs w:val="24"/>
        </w:rPr>
        <w:t>иностранным языком), что позволит вып</w:t>
      </w:r>
      <w:r w:rsidR="006678A4">
        <w:rPr>
          <w:rFonts w:ascii="Times New Roman" w:hAnsi="Times New Roman" w:cs="Times New Roman"/>
          <w:color w:val="000000"/>
          <w:sz w:val="24"/>
          <w:szCs w:val="24"/>
        </w:rPr>
        <w:t xml:space="preserve">ускникам 9 классов использовать </w:t>
      </w:r>
      <w:r w:rsidR="006678A4" w:rsidRPr="006678A4">
        <w:rPr>
          <w:rFonts w:ascii="Times New Roman" w:hAnsi="Times New Roman" w:cs="Times New Roman"/>
          <w:color w:val="000000"/>
          <w:sz w:val="24"/>
          <w:szCs w:val="24"/>
        </w:rPr>
        <w:t>иностранный язык</w:t>
      </w:r>
      <w:r w:rsidR="00DE6C9D">
        <w:rPr>
          <w:rFonts w:ascii="Times New Roman" w:hAnsi="Times New Roman" w:cs="Times New Roman"/>
          <w:color w:val="000000"/>
          <w:sz w:val="24"/>
          <w:szCs w:val="24"/>
        </w:rPr>
        <w:t xml:space="preserve"> </w:t>
      </w:r>
      <w:r w:rsidR="00DE6C9D" w:rsidRPr="006678A4">
        <w:rPr>
          <w:rFonts w:ascii="Times New Roman" w:hAnsi="Times New Roman" w:cs="Times New Roman"/>
          <w:color w:val="000000"/>
          <w:sz w:val="24"/>
          <w:szCs w:val="24"/>
        </w:rPr>
        <w:t xml:space="preserve">(английский) </w:t>
      </w:r>
      <w:r w:rsidR="006678A4" w:rsidRPr="006678A4">
        <w:rPr>
          <w:rFonts w:ascii="Times New Roman" w:hAnsi="Times New Roman" w:cs="Times New Roman"/>
          <w:color w:val="000000"/>
          <w:sz w:val="24"/>
          <w:szCs w:val="24"/>
        </w:rPr>
        <w:t xml:space="preserve"> для продолжения</w:t>
      </w:r>
      <w:r w:rsidR="006678A4">
        <w:rPr>
          <w:rFonts w:ascii="Times New Roman" w:hAnsi="Times New Roman" w:cs="Times New Roman"/>
          <w:color w:val="000000"/>
          <w:sz w:val="24"/>
          <w:szCs w:val="24"/>
        </w:rPr>
        <w:t xml:space="preserve"> образования на уровне среднего </w:t>
      </w:r>
      <w:r w:rsidR="006678A4" w:rsidRPr="006678A4">
        <w:rPr>
          <w:rFonts w:ascii="Times New Roman" w:hAnsi="Times New Roman" w:cs="Times New Roman"/>
          <w:color w:val="000000"/>
          <w:sz w:val="24"/>
          <w:szCs w:val="24"/>
        </w:rPr>
        <w:t>общего образования и для дальнейшего самообразования.</w:t>
      </w:r>
    </w:p>
    <w:p w14:paraId="68CFF819" w14:textId="77777777" w:rsidR="006678A4" w:rsidRPr="00D66981" w:rsidRDefault="006678A4" w:rsidP="001E3A4A">
      <w:pPr>
        <w:spacing w:after="0" w:line="240" w:lineRule="auto"/>
        <w:jc w:val="both"/>
        <w:rPr>
          <w:rFonts w:ascii="Times New Roman" w:hAnsi="Times New Roman" w:cs="Times New Roman"/>
          <w:color w:val="000000"/>
          <w:sz w:val="24"/>
          <w:szCs w:val="24"/>
        </w:rPr>
      </w:pPr>
    </w:p>
    <w:p w14:paraId="0D6DB7BE" w14:textId="77777777" w:rsidR="00250B1D" w:rsidRPr="00250B1D" w:rsidRDefault="00250B1D" w:rsidP="00250B1D">
      <w:pPr>
        <w:spacing w:after="0" w:line="264" w:lineRule="auto"/>
        <w:jc w:val="both"/>
        <w:rPr>
          <w:rFonts w:ascii="Times New Roman" w:hAnsi="Times New Roman" w:cs="Times New Roman"/>
          <w:sz w:val="24"/>
          <w:szCs w:val="24"/>
        </w:rPr>
      </w:pPr>
      <w:bookmarkStart w:id="2" w:name="block-32028963"/>
      <w:r w:rsidRPr="00250B1D">
        <w:rPr>
          <w:rFonts w:ascii="Times New Roman" w:hAnsi="Times New Roman" w:cs="Times New Roman"/>
          <w:b/>
          <w:color w:val="000000"/>
          <w:sz w:val="24"/>
          <w:szCs w:val="24"/>
        </w:rPr>
        <w:t>СОДЕРЖАНИЕ ОБУЧЕНИЯ</w:t>
      </w:r>
    </w:p>
    <w:p w14:paraId="452EB3A3" w14:textId="77777777" w:rsidR="00250B1D" w:rsidRPr="00250B1D" w:rsidRDefault="00250B1D" w:rsidP="00250B1D">
      <w:pPr>
        <w:spacing w:after="0" w:line="264" w:lineRule="auto"/>
        <w:ind w:left="120"/>
        <w:jc w:val="both"/>
        <w:rPr>
          <w:rFonts w:ascii="Times New Roman" w:hAnsi="Times New Roman" w:cs="Times New Roman"/>
          <w:sz w:val="24"/>
          <w:szCs w:val="24"/>
        </w:rPr>
      </w:pPr>
    </w:p>
    <w:p w14:paraId="2BAE5639" w14:textId="77777777" w:rsidR="00250B1D" w:rsidRPr="00250B1D" w:rsidRDefault="00250B1D" w:rsidP="00250B1D">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5 КЛАСС</w:t>
      </w:r>
    </w:p>
    <w:p w14:paraId="5A2E92A9" w14:textId="77777777" w:rsidR="00250B1D" w:rsidRPr="00250B1D" w:rsidRDefault="00250B1D" w:rsidP="00250B1D">
      <w:pPr>
        <w:spacing w:after="0" w:line="264" w:lineRule="auto"/>
        <w:ind w:left="120"/>
        <w:jc w:val="both"/>
        <w:rPr>
          <w:rFonts w:ascii="Times New Roman" w:hAnsi="Times New Roman" w:cs="Times New Roman"/>
          <w:sz w:val="24"/>
          <w:szCs w:val="24"/>
        </w:rPr>
      </w:pPr>
    </w:p>
    <w:p w14:paraId="47BD41F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14:paraId="4297D7FA" w14:textId="77777777" w:rsidR="00250B1D" w:rsidRDefault="00250B1D" w:rsidP="00250B1D">
      <w:pPr>
        <w:spacing w:after="0" w:line="264" w:lineRule="auto"/>
        <w:ind w:firstLine="600"/>
        <w:jc w:val="both"/>
        <w:rPr>
          <w:rFonts w:ascii="Times New Roman" w:hAnsi="Times New Roman" w:cs="Times New Roman"/>
          <w:color w:val="000000"/>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B14FA73" w14:textId="77777777" w:rsidR="006567FE" w:rsidRDefault="006567FE" w:rsidP="006567FE">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Моя семья. Мои друзья. Семейные праз</w:t>
      </w:r>
      <w:r>
        <w:rPr>
          <w:rFonts w:ascii="Times New Roman" w:hAnsi="Times New Roman" w:cs="Times New Roman"/>
          <w:b/>
          <w:i/>
          <w:color w:val="000000"/>
          <w:sz w:val="24"/>
          <w:szCs w:val="24"/>
        </w:rPr>
        <w:t xml:space="preserve">дники: день рождения, Новый год в России и в странах </w:t>
      </w:r>
      <w:proofErr w:type="spellStart"/>
      <w:r>
        <w:rPr>
          <w:rFonts w:ascii="Times New Roman" w:hAnsi="Times New Roman" w:cs="Times New Roman"/>
          <w:b/>
          <w:i/>
          <w:color w:val="000000"/>
          <w:sz w:val="24"/>
          <w:szCs w:val="24"/>
        </w:rPr>
        <w:t>изцчаемого</w:t>
      </w:r>
      <w:proofErr w:type="spellEnd"/>
      <w:r>
        <w:rPr>
          <w:rFonts w:ascii="Times New Roman" w:hAnsi="Times New Roman" w:cs="Times New Roman"/>
          <w:b/>
          <w:i/>
          <w:color w:val="000000"/>
          <w:sz w:val="24"/>
          <w:szCs w:val="24"/>
        </w:rPr>
        <w:t xml:space="preserve"> языка.</w:t>
      </w:r>
    </w:p>
    <w:p w14:paraId="316D1705" w14:textId="77777777" w:rsidR="006567FE" w:rsidRPr="00E751CB" w:rsidRDefault="006567FE" w:rsidP="006567FE">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Внешность и характер ч</w:t>
      </w:r>
      <w:r>
        <w:rPr>
          <w:rFonts w:ascii="Times New Roman" w:hAnsi="Times New Roman" w:cs="Times New Roman"/>
          <w:b/>
          <w:i/>
          <w:color w:val="000000"/>
          <w:sz w:val="24"/>
          <w:szCs w:val="24"/>
        </w:rPr>
        <w:t>еловека</w:t>
      </w:r>
      <w:r w:rsidRPr="00E751CB">
        <w:rPr>
          <w:rFonts w:ascii="Times New Roman" w:hAnsi="Times New Roman" w:cs="Times New Roman"/>
          <w:b/>
          <w:i/>
          <w:color w:val="000000"/>
          <w:sz w:val="24"/>
          <w:szCs w:val="24"/>
        </w:rPr>
        <w:t>.</w:t>
      </w:r>
    </w:p>
    <w:p w14:paraId="2DC69B37" w14:textId="77777777" w:rsidR="006567FE" w:rsidRPr="00A33D3A" w:rsidRDefault="006567FE" w:rsidP="006567FE">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Досуг и увлечения (хобби) современног</w:t>
      </w:r>
      <w:r>
        <w:rPr>
          <w:rFonts w:ascii="Times New Roman" w:hAnsi="Times New Roman" w:cs="Times New Roman"/>
          <w:b/>
          <w:i/>
          <w:color w:val="000000"/>
          <w:sz w:val="24"/>
          <w:szCs w:val="24"/>
        </w:rPr>
        <w:t>о подростка (чтение, кино</w:t>
      </w:r>
      <w:r w:rsidRPr="00E751CB">
        <w:rPr>
          <w:rFonts w:ascii="Times New Roman" w:hAnsi="Times New Roman" w:cs="Times New Roman"/>
          <w:b/>
          <w:i/>
          <w:color w:val="000000"/>
          <w:sz w:val="24"/>
          <w:szCs w:val="24"/>
        </w:rPr>
        <w:t>).</w:t>
      </w:r>
    </w:p>
    <w:p w14:paraId="4C7FB173" w14:textId="77777777" w:rsidR="006567FE" w:rsidRPr="00E751CB" w:rsidRDefault="006567FE" w:rsidP="006567FE">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Здоровый образ жизни: режим труда и отдыха, здоровое питание.</w:t>
      </w:r>
    </w:p>
    <w:p w14:paraId="04FF520C" w14:textId="77777777" w:rsidR="006567FE" w:rsidRPr="00E751CB" w:rsidRDefault="006567FE" w:rsidP="006567FE">
      <w:pPr>
        <w:spacing w:after="0" w:line="264" w:lineRule="auto"/>
        <w:ind w:firstLine="600"/>
        <w:jc w:val="both"/>
        <w:rPr>
          <w:rFonts w:ascii="Times New Roman" w:hAnsi="Times New Roman" w:cs="Times New Roman"/>
          <w:b/>
          <w:i/>
          <w:sz w:val="24"/>
          <w:szCs w:val="24"/>
        </w:rPr>
      </w:pPr>
      <w:r>
        <w:rPr>
          <w:rFonts w:ascii="Times New Roman" w:hAnsi="Times New Roman" w:cs="Times New Roman"/>
          <w:b/>
          <w:i/>
          <w:color w:val="000000"/>
          <w:sz w:val="24"/>
          <w:szCs w:val="24"/>
        </w:rPr>
        <w:t xml:space="preserve">Покупки: </w:t>
      </w:r>
      <w:r w:rsidRPr="00E751CB">
        <w:rPr>
          <w:rFonts w:ascii="Times New Roman" w:hAnsi="Times New Roman" w:cs="Times New Roman"/>
          <w:b/>
          <w:i/>
          <w:color w:val="000000"/>
          <w:sz w:val="24"/>
          <w:szCs w:val="24"/>
        </w:rPr>
        <w:t>продукты питания.</w:t>
      </w:r>
    </w:p>
    <w:p w14:paraId="78D1107F" w14:textId="77777777" w:rsidR="006567FE" w:rsidRPr="00E751CB" w:rsidRDefault="006567FE" w:rsidP="006567FE">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школьная форма, изучаемые предмет</w:t>
      </w:r>
      <w:r>
        <w:rPr>
          <w:rFonts w:ascii="Times New Roman" w:hAnsi="Times New Roman" w:cs="Times New Roman"/>
          <w:b/>
          <w:i/>
          <w:color w:val="000000"/>
          <w:sz w:val="24"/>
          <w:szCs w:val="24"/>
        </w:rPr>
        <w:t>ы в России и в странах изучаемого языка</w:t>
      </w:r>
      <w:r w:rsidRPr="00E751CB">
        <w:rPr>
          <w:rFonts w:ascii="Times New Roman" w:hAnsi="Times New Roman" w:cs="Times New Roman"/>
          <w:b/>
          <w:i/>
          <w:color w:val="000000"/>
          <w:sz w:val="24"/>
          <w:szCs w:val="24"/>
        </w:rPr>
        <w:t>. Переписка с иностранными сверстниками.</w:t>
      </w:r>
    </w:p>
    <w:p w14:paraId="3A9C005E" w14:textId="3A087E2C" w:rsidR="006567FE" w:rsidRDefault="006567FE"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Каникулы в различное время года. Виды отдыха.</w:t>
      </w:r>
    </w:p>
    <w:p w14:paraId="0DC6E461" w14:textId="57651251" w:rsidR="006567FE" w:rsidRPr="006567FE" w:rsidRDefault="006567FE" w:rsidP="006567FE">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ди</w:t>
      </w:r>
      <w:r w:rsidR="009D4BB0">
        <w:rPr>
          <w:rFonts w:ascii="Times New Roman" w:hAnsi="Times New Roman" w:cs="Times New Roman"/>
          <w:b/>
          <w:i/>
          <w:color w:val="000000"/>
          <w:sz w:val="24"/>
          <w:szCs w:val="24"/>
        </w:rPr>
        <w:t>кие и домашние животные в Р</w:t>
      </w:r>
      <w:r>
        <w:rPr>
          <w:rFonts w:ascii="Times New Roman" w:hAnsi="Times New Roman" w:cs="Times New Roman"/>
          <w:b/>
          <w:i/>
          <w:color w:val="000000"/>
          <w:sz w:val="24"/>
          <w:szCs w:val="24"/>
        </w:rPr>
        <w:t>оссии и в странах изучаемого языка.</w:t>
      </w:r>
    </w:p>
    <w:p w14:paraId="73FF872B" w14:textId="384A7A53" w:rsidR="00904C6A"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 xml:space="preserve">Родной город (село). </w:t>
      </w:r>
    </w:p>
    <w:p w14:paraId="50920D0D" w14:textId="77777777" w:rsidR="006567FE" w:rsidRPr="00E751CB" w:rsidRDefault="006567FE" w:rsidP="006567FE">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43C73F82" w14:textId="77777777" w:rsidR="006567FE" w:rsidRPr="00904C6A" w:rsidRDefault="006567FE" w:rsidP="006567FE">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писатели, поэты.</w:t>
      </w:r>
    </w:p>
    <w:p w14:paraId="6AB603D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14:paraId="63BDC45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коммуникативных умений диалогической речи на базе умений, сформированных на уровне начального общего образования:</w:t>
      </w:r>
    </w:p>
    <w:p w14:paraId="02212B4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D85D9B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22FE580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запрашивать интересующую информацию.</w:t>
      </w:r>
    </w:p>
    <w:p w14:paraId="128358B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53EF0DF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диалога – до 5 реплик со стороны каждого собеседника.</w:t>
      </w:r>
    </w:p>
    <w:p w14:paraId="14F894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коммуникативных умений монологической речи на базе умений, сформированных на уровне начального общего образования:</w:t>
      </w:r>
    </w:p>
    <w:p w14:paraId="1F7439C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14:paraId="48D9706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8BA8CA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14:paraId="07B24C4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текста;</w:t>
      </w:r>
    </w:p>
    <w:p w14:paraId="5E249AA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краткое изложение результатов выполненной проектной работы.</w:t>
      </w:r>
    </w:p>
    <w:p w14:paraId="3D4CE8B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4A892A65" w14:textId="6442342F"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w:t>
      </w:r>
      <w:r w:rsidR="006567FE">
        <w:rPr>
          <w:rFonts w:ascii="Times New Roman" w:hAnsi="Times New Roman" w:cs="Times New Roman"/>
          <w:color w:val="000000"/>
          <w:sz w:val="24"/>
          <w:szCs w:val="24"/>
        </w:rPr>
        <w:t>онологического высказывания – 5-</w:t>
      </w:r>
      <w:r w:rsidRPr="00250B1D">
        <w:rPr>
          <w:rFonts w:ascii="Times New Roman" w:hAnsi="Times New Roman" w:cs="Times New Roman"/>
          <w:color w:val="000000"/>
          <w:sz w:val="24"/>
          <w:szCs w:val="24"/>
        </w:rPr>
        <w:t>6 фраз.</w:t>
      </w:r>
    </w:p>
    <w:p w14:paraId="0B2C441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14:paraId="3C3C6F8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коммуникативных умений аудирования на базе умений, сформированных на уровне начального общего образования:</w:t>
      </w:r>
    </w:p>
    <w:p w14:paraId="758EA99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7D0BE34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4C1A552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942CFC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32AE29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F444D2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1 минуты.</w:t>
      </w:r>
    </w:p>
    <w:p w14:paraId="1A5143F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14:paraId="3AA82C7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0BDFE9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73DC8CE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6F16F7B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и понимание представленной в них информации.</w:t>
      </w:r>
    </w:p>
    <w:p w14:paraId="5F29704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53C472E9" w14:textId="2F497988"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(тек</w:t>
      </w:r>
      <w:r w:rsidR="006567FE">
        <w:rPr>
          <w:rFonts w:ascii="Times New Roman" w:hAnsi="Times New Roman" w:cs="Times New Roman"/>
          <w:color w:val="000000"/>
          <w:sz w:val="24"/>
          <w:szCs w:val="24"/>
        </w:rPr>
        <w:t>стов) для чтения – 160-180</w:t>
      </w:r>
      <w:r w:rsidRPr="00250B1D">
        <w:rPr>
          <w:rFonts w:ascii="Times New Roman" w:hAnsi="Times New Roman" w:cs="Times New Roman"/>
          <w:color w:val="000000"/>
          <w:sz w:val="24"/>
          <w:szCs w:val="24"/>
        </w:rPr>
        <w:t xml:space="preserve"> слов.</w:t>
      </w:r>
    </w:p>
    <w:p w14:paraId="327933C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14:paraId="6EC5338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 на базе умений, сформированных на уровне начального общего образования:</w:t>
      </w:r>
    </w:p>
    <w:p w14:paraId="1E56F67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093A426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коротких поздравлений с праздниками (с Новым годом, Рождеством, днём рождения);</w:t>
      </w:r>
    </w:p>
    <w:p w14:paraId="1B12E12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3E539C29" w14:textId="6BF8BBDC"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w:t>
      </w:r>
      <w:r w:rsidR="006567FE">
        <w:rPr>
          <w:rFonts w:ascii="Times New Roman" w:hAnsi="Times New Roman" w:cs="Times New Roman"/>
          <w:color w:val="000000"/>
          <w:sz w:val="24"/>
          <w:szCs w:val="24"/>
        </w:rPr>
        <w:t>го языка. Объём сообщения – до 5</w:t>
      </w:r>
      <w:r w:rsidRPr="00250B1D">
        <w:rPr>
          <w:rFonts w:ascii="Times New Roman" w:hAnsi="Times New Roman" w:cs="Times New Roman"/>
          <w:color w:val="000000"/>
          <w:sz w:val="24"/>
          <w:szCs w:val="24"/>
        </w:rPr>
        <w:t>0 слов.</w:t>
      </w:r>
    </w:p>
    <w:p w14:paraId="289A9D5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14:paraId="4E92371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14:paraId="5A595C0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12D5CF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454BF2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14:paraId="32354CCD" w14:textId="11ACCC59"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w:t>
      </w:r>
      <w:r w:rsidR="006567FE">
        <w:rPr>
          <w:rFonts w:ascii="Times New Roman" w:hAnsi="Times New Roman" w:cs="Times New Roman"/>
          <w:color w:val="000000"/>
          <w:sz w:val="24"/>
          <w:szCs w:val="24"/>
        </w:rPr>
        <w:t>м текста для чтения вслух – до 8</w:t>
      </w:r>
      <w:r w:rsidRPr="00250B1D">
        <w:rPr>
          <w:rFonts w:ascii="Times New Roman" w:hAnsi="Times New Roman" w:cs="Times New Roman"/>
          <w:color w:val="000000"/>
          <w:sz w:val="24"/>
          <w:szCs w:val="24"/>
        </w:rPr>
        <w:t>0 слов.</w:t>
      </w:r>
    </w:p>
    <w:p w14:paraId="41D018F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14:paraId="675A499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14:paraId="0DC616D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367596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EDC89D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14:paraId="5DA118B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83EA20B" w14:textId="6AABC101" w:rsidR="00250B1D" w:rsidRPr="00250B1D" w:rsidRDefault="006567FE" w:rsidP="00250B1D">
      <w:pPr>
        <w:spacing w:after="0" w:line="264" w:lineRule="auto"/>
        <w:ind w:firstLine="600"/>
        <w:jc w:val="both"/>
        <w:rPr>
          <w:rFonts w:ascii="Times New Roman" w:hAnsi="Times New Roman" w:cs="Times New Roman"/>
          <w:sz w:val="24"/>
          <w:szCs w:val="24"/>
        </w:rPr>
      </w:pPr>
      <w:r>
        <w:rPr>
          <w:rFonts w:ascii="Times New Roman" w:hAnsi="Times New Roman" w:cs="Times New Roman"/>
          <w:color w:val="000000"/>
          <w:sz w:val="24"/>
          <w:szCs w:val="24"/>
        </w:rPr>
        <w:t>Объём изучаемой лексики: 59</w:t>
      </w:r>
      <w:r w:rsidR="00250B1D" w:rsidRPr="00250B1D">
        <w:rPr>
          <w:rFonts w:ascii="Times New Roman" w:hAnsi="Times New Roman" w:cs="Times New Roman"/>
          <w:color w:val="000000"/>
          <w:sz w:val="24"/>
          <w:szCs w:val="24"/>
        </w:rPr>
        <w:t>5 лексических единиц для продуктивного использования (включая 500 ле</w:t>
      </w:r>
      <w:r>
        <w:rPr>
          <w:rFonts w:ascii="Times New Roman" w:hAnsi="Times New Roman" w:cs="Times New Roman"/>
          <w:color w:val="000000"/>
          <w:sz w:val="24"/>
          <w:szCs w:val="24"/>
        </w:rPr>
        <w:t>ксических единиц, изученных в 2-4 классах) и 630</w:t>
      </w:r>
      <w:r w:rsidR="00250B1D" w:rsidRPr="00250B1D">
        <w:rPr>
          <w:rFonts w:ascii="Times New Roman" w:hAnsi="Times New Roman" w:cs="Times New Roman"/>
          <w:color w:val="000000"/>
          <w:sz w:val="24"/>
          <w:szCs w:val="24"/>
        </w:rPr>
        <w:t xml:space="preserve"> лексических единиц для р</w:t>
      </w:r>
      <w:r>
        <w:rPr>
          <w:rFonts w:ascii="Times New Roman" w:hAnsi="Times New Roman" w:cs="Times New Roman"/>
          <w:color w:val="000000"/>
          <w:sz w:val="24"/>
          <w:szCs w:val="24"/>
        </w:rPr>
        <w:t>ецептивного усвоения (включая 59</w:t>
      </w:r>
      <w:r w:rsidR="00250B1D" w:rsidRPr="00250B1D">
        <w:rPr>
          <w:rFonts w:ascii="Times New Roman" w:hAnsi="Times New Roman" w:cs="Times New Roman"/>
          <w:color w:val="000000"/>
          <w:sz w:val="24"/>
          <w:szCs w:val="24"/>
        </w:rPr>
        <w:t>5 лексических единиц продуктивного минимума).</w:t>
      </w:r>
    </w:p>
    <w:p w14:paraId="65DB26E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14:paraId="236F905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14:paraId="0A01CE4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существительных при помощи суффиксов -</w:t>
      </w:r>
      <w:r w:rsidRPr="00250B1D">
        <w:rPr>
          <w:rFonts w:ascii="Times New Roman" w:hAnsi="Times New Roman" w:cs="Times New Roman"/>
          <w:color w:val="000000"/>
          <w:sz w:val="24"/>
          <w:szCs w:val="24"/>
          <w:lang w:val="en-US"/>
        </w:rPr>
        <w:t>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teacher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visitor</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scientist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tourist</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sion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tion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discussion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invitation</w:t>
      </w:r>
      <w:r w:rsidRPr="00250B1D">
        <w:rPr>
          <w:rFonts w:ascii="Times New Roman" w:hAnsi="Times New Roman" w:cs="Times New Roman"/>
          <w:color w:val="000000"/>
          <w:sz w:val="24"/>
          <w:szCs w:val="24"/>
        </w:rPr>
        <w:t>);</w:t>
      </w:r>
    </w:p>
    <w:p w14:paraId="025222E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прилагательных при помощи суффиксов -</w:t>
      </w:r>
      <w:r w:rsidRPr="00250B1D">
        <w:rPr>
          <w:rFonts w:ascii="Times New Roman" w:hAnsi="Times New Roman" w:cs="Times New Roman"/>
          <w:color w:val="000000"/>
          <w:sz w:val="24"/>
          <w:szCs w:val="24"/>
          <w:lang w:val="en-US"/>
        </w:rPr>
        <w:t>ful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wonderful</w:t>
      </w:r>
      <w:r w:rsidRPr="00250B1D">
        <w:rPr>
          <w:rFonts w:ascii="Times New Roman" w:hAnsi="Times New Roman" w:cs="Times New Roman"/>
          <w:color w:val="000000"/>
          <w:sz w:val="24"/>
          <w:szCs w:val="24"/>
        </w:rPr>
        <w:t>), -</w:t>
      </w:r>
      <w:proofErr w:type="spellStart"/>
      <w:r w:rsidRPr="00250B1D">
        <w:rPr>
          <w:rFonts w:ascii="Times New Roman" w:hAnsi="Times New Roman" w:cs="Times New Roman"/>
          <w:color w:val="000000"/>
          <w:sz w:val="24"/>
          <w:szCs w:val="24"/>
          <w:lang w:val="en-US"/>
        </w:rPr>
        <w:t>ian</w:t>
      </w:r>
      <w:proofErr w:type="spellEnd"/>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an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Russian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American</w:t>
      </w:r>
      <w:r w:rsidRPr="00250B1D">
        <w:rPr>
          <w:rFonts w:ascii="Times New Roman" w:hAnsi="Times New Roman" w:cs="Times New Roman"/>
          <w:color w:val="000000"/>
          <w:sz w:val="24"/>
          <w:szCs w:val="24"/>
        </w:rPr>
        <w:t>);</w:t>
      </w:r>
    </w:p>
    <w:p w14:paraId="2411AD7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наречий при помощи суффикса -</w:t>
      </w:r>
      <w:r w:rsidRPr="00250B1D">
        <w:rPr>
          <w:rFonts w:ascii="Times New Roman" w:hAnsi="Times New Roman" w:cs="Times New Roman"/>
          <w:color w:val="000000"/>
          <w:sz w:val="24"/>
          <w:szCs w:val="24"/>
          <w:lang w:val="en-US"/>
        </w:rPr>
        <w: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recently</w:t>
      </w:r>
      <w:r w:rsidRPr="00250B1D">
        <w:rPr>
          <w:rFonts w:ascii="Times New Roman" w:hAnsi="Times New Roman" w:cs="Times New Roman"/>
          <w:color w:val="000000"/>
          <w:sz w:val="24"/>
          <w:szCs w:val="24"/>
        </w:rPr>
        <w:t>);</w:t>
      </w:r>
    </w:p>
    <w:p w14:paraId="55398FB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образование имён прилагательных, имён существительных и наречий при помощи отрицательного префикса </w:t>
      </w:r>
      <w:r w:rsidRPr="00250B1D">
        <w:rPr>
          <w:rFonts w:ascii="Times New Roman" w:hAnsi="Times New Roman" w:cs="Times New Roman"/>
          <w:color w:val="000000"/>
          <w:sz w:val="24"/>
          <w:szCs w:val="24"/>
          <w:lang w:val="en-US"/>
        </w:rPr>
        <w:t>un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unhappy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unreality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unusually</w:t>
      </w:r>
      <w:r w:rsidRPr="00250B1D">
        <w:rPr>
          <w:rFonts w:ascii="Times New Roman" w:hAnsi="Times New Roman" w:cs="Times New Roman"/>
          <w:color w:val="000000"/>
          <w:sz w:val="24"/>
          <w:szCs w:val="24"/>
        </w:rPr>
        <w:t>).</w:t>
      </w:r>
    </w:p>
    <w:p w14:paraId="1C4C5C1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14:paraId="3876BA8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DDF69E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 несколькими обстоятельствами, следующими в определённом порядке.</w:t>
      </w:r>
    </w:p>
    <w:p w14:paraId="3EEF4D2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Вопросительные предложения (альтернативный и разделительный вопросы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Future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w:t>
      </w:r>
    </w:p>
    <w:p w14:paraId="7D6F1FB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Perfect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в повествовательных (утвердительных и отрицательных) и вопросительных предложениях.</w:t>
      </w:r>
    </w:p>
    <w:p w14:paraId="2B208DD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14:paraId="1AED58C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Имена существительные с причастиями настоящего и прошедшего времени.</w:t>
      </w:r>
    </w:p>
    <w:p w14:paraId="1E73999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Наречия в положительной, сравнительной и превосходной степенях, образованные по правилу, и исключения.</w:t>
      </w:r>
    </w:p>
    <w:p w14:paraId="53D7304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14:paraId="016332F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55A7D3A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22705D6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7E4C49CC" w14:textId="77777777" w:rsidR="001E3A4A" w:rsidRDefault="001E3A4A" w:rsidP="00250B1D">
      <w:pPr>
        <w:spacing w:after="0" w:line="264" w:lineRule="auto"/>
        <w:ind w:firstLine="600"/>
        <w:jc w:val="both"/>
        <w:rPr>
          <w:rFonts w:ascii="Times New Roman" w:hAnsi="Times New Roman" w:cs="Times New Roman"/>
          <w:color w:val="000000"/>
          <w:sz w:val="24"/>
          <w:szCs w:val="24"/>
        </w:rPr>
      </w:pPr>
    </w:p>
    <w:p w14:paraId="4FB81A63" w14:textId="77777777" w:rsidR="001E3A4A" w:rsidRDefault="001E3A4A" w:rsidP="00250B1D">
      <w:pPr>
        <w:spacing w:after="0" w:line="264" w:lineRule="auto"/>
        <w:ind w:firstLine="600"/>
        <w:jc w:val="both"/>
        <w:rPr>
          <w:rFonts w:ascii="Times New Roman" w:hAnsi="Times New Roman" w:cs="Times New Roman"/>
          <w:color w:val="000000"/>
          <w:sz w:val="24"/>
          <w:szCs w:val="24"/>
        </w:rPr>
      </w:pPr>
    </w:p>
    <w:p w14:paraId="4BBD122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умений:</w:t>
      </w:r>
    </w:p>
    <w:p w14:paraId="2F6DA60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14:paraId="1C862D5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свой адрес на английском языке (в анкете, формуляре);</w:t>
      </w:r>
    </w:p>
    <w:p w14:paraId="62850B5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14:paraId="2510C1B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0EE3D99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14:paraId="561FC02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w:t>
      </w:r>
    </w:p>
    <w:p w14:paraId="1B1BCF3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14:paraId="14E9678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9351A6E" w14:textId="77777777" w:rsidR="00250B1D" w:rsidRPr="00250B1D" w:rsidRDefault="00250B1D" w:rsidP="00250B1D">
      <w:pPr>
        <w:spacing w:after="0" w:line="264" w:lineRule="auto"/>
        <w:ind w:left="120"/>
        <w:jc w:val="both"/>
        <w:rPr>
          <w:rFonts w:ascii="Times New Roman" w:hAnsi="Times New Roman" w:cs="Times New Roman"/>
          <w:sz w:val="24"/>
          <w:szCs w:val="24"/>
        </w:rPr>
      </w:pPr>
    </w:p>
    <w:p w14:paraId="6543C1E1" w14:textId="77777777" w:rsidR="00250B1D" w:rsidRPr="00250B1D" w:rsidRDefault="00250B1D" w:rsidP="00250B1D">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6 КЛАСС</w:t>
      </w:r>
    </w:p>
    <w:p w14:paraId="7371BF5C" w14:textId="77777777" w:rsidR="00250B1D" w:rsidRPr="00250B1D" w:rsidRDefault="00250B1D" w:rsidP="00250B1D">
      <w:pPr>
        <w:spacing w:after="0" w:line="264" w:lineRule="auto"/>
        <w:ind w:left="120"/>
        <w:jc w:val="both"/>
        <w:rPr>
          <w:rFonts w:ascii="Times New Roman" w:hAnsi="Times New Roman" w:cs="Times New Roman"/>
          <w:sz w:val="24"/>
          <w:szCs w:val="24"/>
        </w:rPr>
      </w:pPr>
    </w:p>
    <w:p w14:paraId="6DC7187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14:paraId="0A028AB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E9131BB" w14:textId="77777777" w:rsidR="00904C6A"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Взаимоотношения в семье и</w:t>
      </w:r>
      <w:r>
        <w:rPr>
          <w:rFonts w:ascii="Times New Roman" w:hAnsi="Times New Roman" w:cs="Times New Roman"/>
          <w:b/>
          <w:i/>
          <w:color w:val="000000"/>
          <w:sz w:val="24"/>
          <w:szCs w:val="24"/>
        </w:rPr>
        <w:t xml:space="preserve"> с друзьями. </w:t>
      </w:r>
      <w:r w:rsidRPr="00E751CB">
        <w:rPr>
          <w:rFonts w:ascii="Times New Roman" w:hAnsi="Times New Roman" w:cs="Times New Roman"/>
          <w:b/>
          <w:i/>
          <w:color w:val="000000"/>
          <w:sz w:val="24"/>
          <w:szCs w:val="24"/>
        </w:rPr>
        <w:t>Внешность и характер человека (литературного персонажа).</w:t>
      </w:r>
    </w:p>
    <w:p w14:paraId="432D87D5" w14:textId="77777777" w:rsidR="00904C6A" w:rsidRPr="00A33D3A"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Семейные праздники.</w:t>
      </w:r>
    </w:p>
    <w:p w14:paraId="44C0D95C"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Жизнь в городе и сельской местности. Описание родного города (села). Транспорт.</w:t>
      </w:r>
    </w:p>
    <w:p w14:paraId="355F763D"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Здоровый образ жизни: режим труда и отдыха, фитнес, сбалансированное питание.</w:t>
      </w:r>
    </w:p>
    <w:p w14:paraId="2A47D781" w14:textId="77777777" w:rsidR="00904C6A"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Каникулы в различное время года. Виды отдыха.</w:t>
      </w:r>
    </w:p>
    <w:p w14:paraId="2123456F" w14:textId="77777777" w:rsidR="00904C6A" w:rsidRDefault="00904C6A"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спорт).</w:t>
      </w:r>
    </w:p>
    <w:p w14:paraId="612B776F"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Путешествия по России и иностранным странам.</w:t>
      </w:r>
    </w:p>
    <w:p w14:paraId="5B91BB6F"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00D07090"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w:t>
      </w:r>
    </w:p>
    <w:p w14:paraId="577AF29E" w14:textId="77777777" w:rsidR="00904C6A" w:rsidRPr="00253B32"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дикие и домашние животные. Климат, погода.</w:t>
      </w:r>
    </w:p>
    <w:p w14:paraId="22BA7AFB"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70CBD7B"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писатели, поэты, учёные.</w:t>
      </w:r>
    </w:p>
    <w:p w14:paraId="64D91B82" w14:textId="77777777" w:rsidR="001E3A4A" w:rsidRDefault="001E3A4A" w:rsidP="00250B1D">
      <w:pPr>
        <w:spacing w:after="0" w:line="264" w:lineRule="auto"/>
        <w:ind w:firstLine="600"/>
        <w:jc w:val="both"/>
        <w:rPr>
          <w:rFonts w:ascii="Times New Roman" w:hAnsi="Times New Roman" w:cs="Times New Roman"/>
          <w:i/>
          <w:color w:val="000000"/>
          <w:sz w:val="24"/>
          <w:szCs w:val="24"/>
        </w:rPr>
      </w:pPr>
    </w:p>
    <w:p w14:paraId="7801385E" w14:textId="77777777" w:rsidR="001E3A4A" w:rsidRDefault="001E3A4A" w:rsidP="00250B1D">
      <w:pPr>
        <w:spacing w:after="0" w:line="264" w:lineRule="auto"/>
        <w:ind w:firstLine="600"/>
        <w:jc w:val="both"/>
        <w:rPr>
          <w:rFonts w:ascii="Times New Roman" w:hAnsi="Times New Roman" w:cs="Times New Roman"/>
          <w:i/>
          <w:color w:val="000000"/>
          <w:sz w:val="24"/>
          <w:szCs w:val="24"/>
        </w:rPr>
      </w:pPr>
    </w:p>
    <w:p w14:paraId="6ECE10C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14:paraId="72661D6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а именно умений вести:</w:t>
      </w:r>
    </w:p>
    <w:p w14:paraId="5283999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DA727B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0AB81B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E9CAC2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B84A65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Объём диалога – до 5 реплик со стороны каждого собеседника. </w:t>
      </w:r>
    </w:p>
    <w:p w14:paraId="4AED1E9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r w:rsidRPr="00250B1D">
        <w:rPr>
          <w:rFonts w:ascii="Times New Roman" w:hAnsi="Times New Roman" w:cs="Times New Roman"/>
          <w:color w:val="000000"/>
          <w:sz w:val="24"/>
          <w:szCs w:val="24"/>
        </w:rPr>
        <w:t>:</w:t>
      </w:r>
    </w:p>
    <w:p w14:paraId="05BC0E7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14:paraId="1A83526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AFE1B1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14:paraId="4161B54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текста;</w:t>
      </w:r>
    </w:p>
    <w:p w14:paraId="5C74CEB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краткое изложение результатов выполненной проектной работы.</w:t>
      </w:r>
    </w:p>
    <w:p w14:paraId="082B45D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7F22BFD0" w14:textId="064258D3"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w:t>
      </w:r>
      <w:r w:rsidR="006567FE">
        <w:rPr>
          <w:rFonts w:ascii="Times New Roman" w:hAnsi="Times New Roman" w:cs="Times New Roman"/>
          <w:color w:val="000000"/>
          <w:sz w:val="24"/>
          <w:szCs w:val="24"/>
        </w:rPr>
        <w:t>онологического высказывания – 7-</w:t>
      </w:r>
      <w:r w:rsidRPr="00250B1D">
        <w:rPr>
          <w:rFonts w:ascii="Times New Roman" w:hAnsi="Times New Roman" w:cs="Times New Roman"/>
          <w:color w:val="000000"/>
          <w:sz w:val="24"/>
          <w:szCs w:val="24"/>
        </w:rPr>
        <w:t>8 фраз.</w:t>
      </w:r>
    </w:p>
    <w:p w14:paraId="73257AA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14:paraId="7FE0699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5F405E0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250B1D">
        <w:rPr>
          <w:rFonts w:ascii="Times New Roman" w:hAnsi="Times New Roman" w:cs="Times New Roman"/>
          <w:color w:val="000000"/>
          <w:sz w:val="24"/>
          <w:szCs w:val="24"/>
        </w:rPr>
        <w:t>аудиотекстов</w:t>
      </w:r>
      <w:proofErr w:type="spellEnd"/>
      <w:r w:rsidRPr="00250B1D">
        <w:rPr>
          <w:rFonts w:ascii="Times New Roman" w:hAnsi="Times New Roman" w:cs="Times New Roman"/>
          <w:color w:val="000000"/>
          <w:sz w:val="24"/>
          <w:szCs w:val="24"/>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36378E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5A22DBC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65696F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42EB7A7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1,5 минуты.</w:t>
      </w:r>
    </w:p>
    <w:p w14:paraId="5EC6328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14:paraId="748D0BD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20CADD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1B7616D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и понимание представленной в них информации.</w:t>
      </w:r>
    </w:p>
    <w:p w14:paraId="1C578BC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659B12C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(текстов) для чтения – 250–300 слов.</w:t>
      </w:r>
    </w:p>
    <w:p w14:paraId="092D792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14:paraId="308D7A8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14:paraId="3EA1563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4E75746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англоговорящих странах;</w:t>
      </w:r>
    </w:p>
    <w:p w14:paraId="0AFEF63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7237BC2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14:paraId="5F39CB6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14:paraId="473E1BB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14:paraId="34B9423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22F48C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B079E4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Тексты для чтения вслух: сообщение информационного характера, отрывок из статьи научно-популярного характера, рассказ, диалог (беседа).</w:t>
      </w:r>
    </w:p>
    <w:p w14:paraId="5E4F2B0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95 слов.</w:t>
      </w:r>
    </w:p>
    <w:p w14:paraId="61DC6ECC" w14:textId="77777777" w:rsidR="001E3A4A" w:rsidRDefault="001E3A4A" w:rsidP="00250B1D">
      <w:pPr>
        <w:spacing w:after="0" w:line="264" w:lineRule="auto"/>
        <w:ind w:firstLine="600"/>
        <w:jc w:val="both"/>
        <w:rPr>
          <w:rFonts w:ascii="Times New Roman" w:hAnsi="Times New Roman" w:cs="Times New Roman"/>
          <w:i/>
          <w:color w:val="000000"/>
          <w:sz w:val="24"/>
          <w:szCs w:val="24"/>
        </w:rPr>
      </w:pPr>
    </w:p>
    <w:p w14:paraId="1E31CE2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14:paraId="77BFAE7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14:paraId="0F954A2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D4A66B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A54B08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14:paraId="7E0466A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9E234E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4614A36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20CCF78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14:paraId="724041A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14:paraId="2624183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существительных при помощи суффикса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reading</w:t>
      </w:r>
      <w:r w:rsidRPr="00250B1D">
        <w:rPr>
          <w:rFonts w:ascii="Times New Roman" w:hAnsi="Times New Roman" w:cs="Times New Roman"/>
          <w:color w:val="000000"/>
          <w:sz w:val="24"/>
          <w:szCs w:val="24"/>
        </w:rPr>
        <w:t>);</w:t>
      </w:r>
    </w:p>
    <w:p w14:paraId="51C28AD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прилагательных при помощи суффиксов -</w:t>
      </w:r>
      <w:r w:rsidRPr="00250B1D">
        <w:rPr>
          <w:rFonts w:ascii="Times New Roman" w:hAnsi="Times New Roman" w:cs="Times New Roman"/>
          <w:color w:val="000000"/>
          <w:sz w:val="24"/>
          <w:szCs w:val="24"/>
          <w:lang w:val="en-US"/>
        </w:rPr>
        <w:t>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typical</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amazing</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less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useless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ive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impressive</w:t>
      </w:r>
      <w:r w:rsidRPr="00250B1D">
        <w:rPr>
          <w:rFonts w:ascii="Times New Roman" w:hAnsi="Times New Roman" w:cs="Times New Roman"/>
          <w:color w:val="000000"/>
          <w:sz w:val="24"/>
          <w:szCs w:val="24"/>
        </w:rPr>
        <w:t>).</w:t>
      </w:r>
    </w:p>
    <w:p w14:paraId="2F553A2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Синонимы. Антонимы. Интернациональные слова.</w:t>
      </w:r>
    </w:p>
    <w:p w14:paraId="73A531D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14:paraId="237654C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DA0502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определительными с союзными словами </w:t>
      </w:r>
      <w:r w:rsidRPr="00250B1D">
        <w:rPr>
          <w:rFonts w:ascii="Times New Roman" w:hAnsi="Times New Roman" w:cs="Times New Roman"/>
          <w:color w:val="000000"/>
          <w:sz w:val="24"/>
          <w:szCs w:val="24"/>
          <w:lang w:val="en-US"/>
        </w:rPr>
        <w:t>who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which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that</w:t>
      </w:r>
      <w:r w:rsidRPr="00250B1D">
        <w:rPr>
          <w:rFonts w:ascii="Times New Roman" w:hAnsi="Times New Roman" w:cs="Times New Roman"/>
          <w:color w:val="000000"/>
          <w:sz w:val="24"/>
          <w:szCs w:val="24"/>
        </w:rPr>
        <w:t>.</w:t>
      </w:r>
    </w:p>
    <w:p w14:paraId="5A2FE8E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времени с союзами </w:t>
      </w:r>
      <w:r w:rsidRPr="00250B1D">
        <w:rPr>
          <w:rFonts w:ascii="Times New Roman" w:hAnsi="Times New Roman" w:cs="Times New Roman"/>
          <w:color w:val="000000"/>
          <w:sz w:val="24"/>
          <w:szCs w:val="24"/>
          <w:lang w:val="en-US"/>
        </w:rPr>
        <w:t>for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since</w:t>
      </w:r>
      <w:r w:rsidRPr="00250B1D">
        <w:rPr>
          <w:rFonts w:ascii="Times New Roman" w:hAnsi="Times New Roman" w:cs="Times New Roman"/>
          <w:color w:val="000000"/>
          <w:sz w:val="24"/>
          <w:szCs w:val="24"/>
        </w:rPr>
        <w:t>.</w:t>
      </w:r>
    </w:p>
    <w:p w14:paraId="7B06754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конструкциями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w:t>
      </w:r>
    </w:p>
    <w:p w14:paraId="41CE07B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Continuous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w:t>
      </w:r>
    </w:p>
    <w:p w14:paraId="180A2E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Continuous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w:t>
      </w:r>
    </w:p>
    <w:p w14:paraId="59B520D7"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Модальные</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глаголы</w:t>
      </w:r>
      <w:proofErr w:type="spellEnd"/>
      <w:r w:rsidRPr="00250B1D">
        <w:rPr>
          <w:rFonts w:ascii="Times New Roman" w:hAnsi="Times New Roman" w:cs="Times New Roman"/>
          <w:color w:val="000000"/>
          <w:sz w:val="24"/>
          <w:szCs w:val="24"/>
          <w:lang w:val="en-US"/>
        </w:rPr>
        <w:t xml:space="preserve"> и </w:t>
      </w:r>
      <w:proofErr w:type="spellStart"/>
      <w:r w:rsidRPr="00250B1D">
        <w:rPr>
          <w:rFonts w:ascii="Times New Roman" w:hAnsi="Times New Roman" w:cs="Times New Roman"/>
          <w:color w:val="000000"/>
          <w:sz w:val="24"/>
          <w:szCs w:val="24"/>
          <w:lang w:val="en-US"/>
        </w:rPr>
        <w:t>их</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эквиваленты</w:t>
      </w:r>
      <w:proofErr w:type="spellEnd"/>
      <w:r w:rsidRPr="00250B1D">
        <w:rPr>
          <w:rFonts w:ascii="Times New Roman" w:hAnsi="Times New Roman" w:cs="Times New Roman"/>
          <w:color w:val="000000"/>
          <w:sz w:val="24"/>
          <w:szCs w:val="24"/>
          <w:lang w:val="en-US"/>
        </w:rPr>
        <w:t xml:space="preserve"> (can/be able to, must/have to, may, should, need).</w:t>
      </w:r>
    </w:p>
    <w:p w14:paraId="14B9AD4D"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Слова</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выражающие</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количество</w:t>
      </w:r>
      <w:proofErr w:type="spellEnd"/>
      <w:r w:rsidRPr="00250B1D">
        <w:rPr>
          <w:rFonts w:ascii="Times New Roman" w:hAnsi="Times New Roman" w:cs="Times New Roman"/>
          <w:color w:val="000000"/>
          <w:sz w:val="24"/>
          <w:szCs w:val="24"/>
          <w:lang w:val="en-US"/>
        </w:rPr>
        <w:t xml:space="preserve"> (little/a little, few/a few).</w:t>
      </w:r>
    </w:p>
    <w:p w14:paraId="323A2A9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Возвратные, неопределённые местоимения (</w:t>
      </w:r>
      <w:r w:rsidRPr="00250B1D">
        <w:rPr>
          <w:rFonts w:ascii="Times New Roman" w:hAnsi="Times New Roman" w:cs="Times New Roman"/>
          <w:color w:val="000000"/>
          <w:sz w:val="24"/>
          <w:szCs w:val="24"/>
          <w:lang w:val="en-US"/>
        </w:rPr>
        <w:t>some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w:t>
      </w:r>
      <w:r w:rsidRPr="00250B1D">
        <w:rPr>
          <w:rFonts w:ascii="Times New Roman" w:hAnsi="Times New Roman" w:cs="Times New Roman"/>
          <w:color w:val="000000"/>
          <w:sz w:val="24"/>
          <w:szCs w:val="24"/>
        </w:rPr>
        <w:t>) и их производные (</w:t>
      </w:r>
      <w:r w:rsidRPr="00250B1D">
        <w:rPr>
          <w:rFonts w:ascii="Times New Roman" w:hAnsi="Times New Roman" w:cs="Times New Roman"/>
          <w:color w:val="000000"/>
          <w:sz w:val="24"/>
          <w:szCs w:val="24"/>
          <w:lang w:val="en-US"/>
        </w:rPr>
        <w:t>somebody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something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anything</w:t>
      </w:r>
      <w:r w:rsidRPr="00250B1D">
        <w:rPr>
          <w:rFonts w:ascii="Times New Roman" w:hAnsi="Times New Roman" w:cs="Times New Roman"/>
          <w:color w:val="000000"/>
          <w:sz w:val="24"/>
          <w:szCs w:val="24"/>
        </w:rPr>
        <w:t xml:space="preserve"> и другие) </w:t>
      </w:r>
      <w:r w:rsidRPr="00250B1D">
        <w:rPr>
          <w:rFonts w:ascii="Times New Roman" w:hAnsi="Times New Roman" w:cs="Times New Roman"/>
          <w:color w:val="000000"/>
          <w:sz w:val="24"/>
          <w:szCs w:val="24"/>
          <w:lang w:val="en-US"/>
        </w:rPr>
        <w:t>every</w:t>
      </w:r>
      <w:r w:rsidRPr="00250B1D">
        <w:rPr>
          <w:rFonts w:ascii="Times New Roman" w:hAnsi="Times New Roman" w:cs="Times New Roman"/>
          <w:color w:val="000000"/>
          <w:sz w:val="24"/>
          <w:szCs w:val="24"/>
        </w:rPr>
        <w:t xml:space="preserve"> и производные (</w:t>
      </w:r>
      <w:r w:rsidRPr="00250B1D">
        <w:rPr>
          <w:rFonts w:ascii="Times New Roman" w:hAnsi="Times New Roman" w:cs="Times New Roman"/>
          <w:color w:val="000000"/>
          <w:sz w:val="24"/>
          <w:szCs w:val="24"/>
          <w:lang w:val="en-US"/>
        </w:rPr>
        <w:t>everybody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everything</w:t>
      </w:r>
      <w:r w:rsidRPr="00250B1D">
        <w:rPr>
          <w:rFonts w:ascii="Times New Roman" w:hAnsi="Times New Roman" w:cs="Times New Roman"/>
          <w:color w:val="000000"/>
          <w:sz w:val="24"/>
          <w:szCs w:val="24"/>
        </w:rPr>
        <w:t xml:space="preserve"> и </w:t>
      </w:r>
      <w:r w:rsidRPr="00250B1D">
        <w:rPr>
          <w:rFonts w:ascii="Times New Roman" w:hAnsi="Times New Roman" w:cs="Times New Roman"/>
          <w:color w:val="000000"/>
          <w:sz w:val="24"/>
          <w:szCs w:val="24"/>
        </w:rPr>
        <w:lastRenderedPageBreak/>
        <w:t>другие) в повествовательных (утвердительных и отрицательных) и вопросительных предложениях.</w:t>
      </w:r>
    </w:p>
    <w:p w14:paraId="7C8148A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Числительные для обозначения дат и больших чисел (100–1000).</w:t>
      </w:r>
    </w:p>
    <w:p w14:paraId="609383AA" w14:textId="77777777" w:rsidR="001E3A4A" w:rsidRDefault="001E3A4A" w:rsidP="00250B1D">
      <w:pPr>
        <w:spacing w:after="0" w:line="264" w:lineRule="auto"/>
        <w:ind w:firstLine="600"/>
        <w:jc w:val="both"/>
        <w:rPr>
          <w:rFonts w:ascii="Times New Roman" w:hAnsi="Times New Roman" w:cs="Times New Roman"/>
          <w:b/>
          <w:color w:val="000000"/>
          <w:sz w:val="24"/>
          <w:szCs w:val="24"/>
        </w:rPr>
      </w:pPr>
    </w:p>
    <w:p w14:paraId="162EFEC1" w14:textId="77777777" w:rsidR="001E3A4A" w:rsidRDefault="001E3A4A" w:rsidP="00250B1D">
      <w:pPr>
        <w:spacing w:after="0" w:line="264" w:lineRule="auto"/>
        <w:ind w:firstLine="600"/>
        <w:jc w:val="both"/>
        <w:rPr>
          <w:rFonts w:ascii="Times New Roman" w:hAnsi="Times New Roman" w:cs="Times New Roman"/>
          <w:b/>
          <w:color w:val="000000"/>
          <w:sz w:val="24"/>
          <w:szCs w:val="24"/>
        </w:rPr>
      </w:pPr>
    </w:p>
    <w:p w14:paraId="06CD58C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14:paraId="0ED2CA8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47B0F59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6ACA531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6EE2336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14:paraId="76DBE4E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14:paraId="6CE8E84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свой адрес на английском языке (в анкете, формуляре);</w:t>
      </w:r>
    </w:p>
    <w:p w14:paraId="3E22CEF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14:paraId="586AD35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153A82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рассказывать о выдающихся людях родной страны и страны (стран) изучаемого языка (учёных, писателях, поэтах).</w:t>
      </w:r>
    </w:p>
    <w:p w14:paraId="00BBB62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14:paraId="3C47A36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догадки, в том числе контекстуальной.</w:t>
      </w:r>
    </w:p>
    <w:p w14:paraId="23555B5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14:paraId="1C9E46F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F153F3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D26A70C" w14:textId="77777777" w:rsidR="00E751CB" w:rsidRDefault="00E751CB" w:rsidP="00250B1D">
      <w:pPr>
        <w:spacing w:after="0" w:line="264" w:lineRule="auto"/>
        <w:ind w:left="120"/>
        <w:jc w:val="both"/>
        <w:rPr>
          <w:rFonts w:ascii="Times New Roman" w:hAnsi="Times New Roman" w:cs="Times New Roman"/>
          <w:b/>
          <w:color w:val="000000"/>
          <w:sz w:val="24"/>
          <w:szCs w:val="24"/>
        </w:rPr>
      </w:pPr>
    </w:p>
    <w:p w14:paraId="0B356E40" w14:textId="77777777" w:rsidR="000062C0" w:rsidRDefault="000062C0" w:rsidP="00250B1D">
      <w:pPr>
        <w:spacing w:after="0" w:line="264" w:lineRule="auto"/>
        <w:ind w:left="120"/>
        <w:jc w:val="both"/>
        <w:rPr>
          <w:rFonts w:ascii="Times New Roman" w:hAnsi="Times New Roman" w:cs="Times New Roman"/>
          <w:b/>
          <w:color w:val="000000"/>
          <w:sz w:val="24"/>
          <w:szCs w:val="24"/>
        </w:rPr>
      </w:pPr>
    </w:p>
    <w:p w14:paraId="1527318F" w14:textId="77777777" w:rsidR="000062C0" w:rsidRDefault="000062C0" w:rsidP="00250B1D">
      <w:pPr>
        <w:spacing w:after="0" w:line="264" w:lineRule="auto"/>
        <w:ind w:left="120"/>
        <w:jc w:val="both"/>
        <w:rPr>
          <w:rFonts w:ascii="Times New Roman" w:hAnsi="Times New Roman" w:cs="Times New Roman"/>
          <w:b/>
          <w:color w:val="000000"/>
          <w:sz w:val="24"/>
          <w:szCs w:val="24"/>
        </w:rPr>
      </w:pPr>
    </w:p>
    <w:p w14:paraId="253590EA" w14:textId="77777777" w:rsidR="000062C0" w:rsidRDefault="000062C0" w:rsidP="00250B1D">
      <w:pPr>
        <w:spacing w:after="0" w:line="264" w:lineRule="auto"/>
        <w:ind w:left="120"/>
        <w:jc w:val="both"/>
        <w:rPr>
          <w:rFonts w:ascii="Times New Roman" w:hAnsi="Times New Roman" w:cs="Times New Roman"/>
          <w:b/>
          <w:color w:val="000000"/>
          <w:sz w:val="24"/>
          <w:szCs w:val="24"/>
        </w:rPr>
      </w:pPr>
    </w:p>
    <w:p w14:paraId="45C18147" w14:textId="77777777" w:rsidR="000062C0" w:rsidRDefault="000062C0" w:rsidP="00250B1D">
      <w:pPr>
        <w:spacing w:after="0" w:line="264" w:lineRule="auto"/>
        <w:ind w:left="120"/>
        <w:jc w:val="both"/>
        <w:rPr>
          <w:rFonts w:ascii="Times New Roman" w:hAnsi="Times New Roman" w:cs="Times New Roman"/>
          <w:b/>
          <w:color w:val="000000"/>
          <w:sz w:val="24"/>
          <w:szCs w:val="24"/>
        </w:rPr>
      </w:pPr>
    </w:p>
    <w:p w14:paraId="7EE36C9E" w14:textId="130519F5" w:rsidR="00250B1D" w:rsidRDefault="00250B1D" w:rsidP="00250B1D">
      <w:pPr>
        <w:spacing w:after="0" w:line="264" w:lineRule="auto"/>
        <w:ind w:left="120"/>
        <w:jc w:val="both"/>
        <w:rPr>
          <w:rFonts w:ascii="Times New Roman" w:hAnsi="Times New Roman" w:cs="Times New Roman"/>
          <w:b/>
          <w:color w:val="000000"/>
          <w:sz w:val="24"/>
          <w:szCs w:val="24"/>
        </w:rPr>
      </w:pPr>
      <w:r w:rsidRPr="00250B1D">
        <w:rPr>
          <w:rFonts w:ascii="Times New Roman" w:hAnsi="Times New Roman" w:cs="Times New Roman"/>
          <w:b/>
          <w:color w:val="000000"/>
          <w:sz w:val="24"/>
          <w:szCs w:val="24"/>
        </w:rPr>
        <w:lastRenderedPageBreak/>
        <w:t>7 КЛАСС</w:t>
      </w:r>
    </w:p>
    <w:p w14:paraId="75CAF3F0" w14:textId="77777777" w:rsidR="00E751CB" w:rsidRPr="00250B1D" w:rsidRDefault="00E751CB" w:rsidP="00250B1D">
      <w:pPr>
        <w:spacing w:after="0" w:line="264" w:lineRule="auto"/>
        <w:ind w:left="120"/>
        <w:jc w:val="both"/>
        <w:rPr>
          <w:rFonts w:ascii="Times New Roman" w:hAnsi="Times New Roman" w:cs="Times New Roman"/>
          <w:sz w:val="24"/>
          <w:szCs w:val="24"/>
        </w:rPr>
      </w:pPr>
    </w:p>
    <w:p w14:paraId="05FD38D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14:paraId="5E7A9DA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0FEA15A"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Жизнь в городе и сельской местности. Описание родного города (села). Транспорт.</w:t>
      </w:r>
    </w:p>
    <w:p w14:paraId="6380CE70"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Внешность и характер человека (литературного персонажа).</w:t>
      </w:r>
    </w:p>
    <w:p w14:paraId="5F7C893C" w14:textId="77777777" w:rsidR="00904C6A" w:rsidRPr="00253B32"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Взаимоотношения в семье и с друзьями. Семейные праздники. Обязанности по дому.</w:t>
      </w:r>
    </w:p>
    <w:p w14:paraId="47A9A7E0"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Средства массовой информации (телевидение, журналы, Интернет).</w:t>
      </w:r>
    </w:p>
    <w:p w14:paraId="529A177D"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7C83EB73"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Каникулы в различное время года. Виды отдыха. Путешествия по России и иностранным странам.</w:t>
      </w:r>
    </w:p>
    <w:p w14:paraId="6BECA132"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музей, спорт, музыка).</w:t>
      </w:r>
    </w:p>
    <w:p w14:paraId="6FF0F645"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дикие и домашние животные. Климат, погода.</w:t>
      </w:r>
    </w:p>
    <w:p w14:paraId="0A249FB1"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w:t>
      </w:r>
    </w:p>
    <w:p w14:paraId="3A0F0F0F"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Здоровый образ жизни: режим труда и отдыха, фитнес, сбалансированное питание.</w:t>
      </w:r>
    </w:p>
    <w:p w14:paraId="6EC19068"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12CDDD72"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учёные, писатели, поэты, спортсмены.</w:t>
      </w:r>
    </w:p>
    <w:p w14:paraId="7EB5150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14:paraId="03F4E41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64DE4C4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F21DD9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13DFB5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1DFEF2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56E68DF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диалога – до 6 реплик со стороны каждого собеседника.</w:t>
      </w:r>
    </w:p>
    <w:p w14:paraId="65E25F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r w:rsidRPr="00250B1D">
        <w:rPr>
          <w:rFonts w:ascii="Times New Roman" w:hAnsi="Times New Roman" w:cs="Times New Roman"/>
          <w:color w:val="000000"/>
          <w:sz w:val="24"/>
          <w:szCs w:val="24"/>
        </w:rPr>
        <w:t>:</w:t>
      </w:r>
    </w:p>
    <w:p w14:paraId="3885185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14:paraId="6502FCF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EAFA79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14:paraId="73BDECA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(прослушанного) текста;</w:t>
      </w:r>
    </w:p>
    <w:p w14:paraId="582BB7F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краткое изложение результатов выполненной проектной работы.</w:t>
      </w:r>
    </w:p>
    <w:p w14:paraId="203DC36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250B1D">
        <w:rPr>
          <w:rFonts w:ascii="Times New Roman" w:hAnsi="Times New Roman" w:cs="Times New Roman"/>
          <w:color w:val="000000"/>
          <w:sz w:val="24"/>
          <w:szCs w:val="24"/>
        </w:rPr>
        <w:t>ключевыхе</w:t>
      </w:r>
      <w:proofErr w:type="spellEnd"/>
      <w:r w:rsidRPr="00250B1D">
        <w:rPr>
          <w:rFonts w:ascii="Times New Roman" w:hAnsi="Times New Roman" w:cs="Times New Roman"/>
          <w:color w:val="000000"/>
          <w:sz w:val="24"/>
          <w:szCs w:val="24"/>
        </w:rPr>
        <w:t xml:space="preserve"> слов, планов, вопросов и (или) иллюстраций, фотографий, таблиц.</w:t>
      </w:r>
    </w:p>
    <w:p w14:paraId="7C7EB24A" w14:textId="2655D34A"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w:t>
      </w:r>
      <w:r w:rsidR="006567FE">
        <w:rPr>
          <w:rFonts w:ascii="Times New Roman" w:hAnsi="Times New Roman" w:cs="Times New Roman"/>
          <w:color w:val="000000"/>
          <w:sz w:val="24"/>
          <w:szCs w:val="24"/>
        </w:rPr>
        <w:t>онологического высказывания – 8-</w:t>
      </w:r>
      <w:r w:rsidRPr="00250B1D">
        <w:rPr>
          <w:rFonts w:ascii="Times New Roman" w:hAnsi="Times New Roman" w:cs="Times New Roman"/>
          <w:color w:val="000000"/>
          <w:sz w:val="24"/>
          <w:szCs w:val="24"/>
        </w:rPr>
        <w:t>9 фраз.</w:t>
      </w:r>
    </w:p>
    <w:p w14:paraId="238AB99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14:paraId="1BFEC7A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14:paraId="183EE7F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05546A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2283FAF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C3F931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DFAF6D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1,5 минуты.</w:t>
      </w:r>
    </w:p>
    <w:p w14:paraId="4FDD020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14:paraId="6CA4AC7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0479928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w:t>
      </w:r>
      <w:r w:rsidRPr="00250B1D">
        <w:rPr>
          <w:rFonts w:ascii="Times New Roman" w:hAnsi="Times New Roman" w:cs="Times New Roman"/>
          <w:color w:val="000000"/>
          <w:sz w:val="24"/>
          <w:szCs w:val="24"/>
        </w:rPr>
        <w:lastRenderedPageBreak/>
        <w:t>(событий), умение игнорировать незнакомые слова, несущественные для понимания основного содержания, понимать интернациональные слова.</w:t>
      </w:r>
    </w:p>
    <w:p w14:paraId="46F7D09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2C0AE30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14:paraId="38B3CAF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диаграмм) и понимание представленной в них информации.</w:t>
      </w:r>
    </w:p>
    <w:p w14:paraId="647E86F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650CFA7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(текстов) для чтения – до 350 слов.</w:t>
      </w:r>
    </w:p>
    <w:p w14:paraId="3DF1724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14:paraId="72BB1AA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14:paraId="0EFBB18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68D7190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1EE730B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26442E1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14:paraId="20A9649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14:paraId="1D84400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14:paraId="75994A9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4CEB0D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861D31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14:paraId="3BEBBD5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100 слов.</w:t>
      </w:r>
    </w:p>
    <w:p w14:paraId="5DCAD3D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14:paraId="492D01B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14:paraId="5EA8C9C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C52163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442AE89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lastRenderedPageBreak/>
        <w:t>Лексическая сторона речи</w:t>
      </w:r>
    </w:p>
    <w:p w14:paraId="3D28B91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E50E2C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60197E3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4D0C7A4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14:paraId="72BB84E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14:paraId="1EE76C7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образование имён существительных при помощи префикса </w:t>
      </w:r>
      <w:r w:rsidRPr="00250B1D">
        <w:rPr>
          <w:rFonts w:ascii="Times New Roman" w:hAnsi="Times New Roman" w:cs="Times New Roman"/>
          <w:color w:val="000000"/>
          <w:sz w:val="24"/>
          <w:szCs w:val="24"/>
          <w:lang w:val="en-US"/>
        </w:rPr>
        <w:t>un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unreality</w:t>
      </w:r>
      <w:r w:rsidRPr="00250B1D">
        <w:rPr>
          <w:rFonts w:ascii="Times New Roman" w:hAnsi="Times New Roman" w:cs="Times New Roman"/>
          <w:color w:val="000000"/>
          <w:sz w:val="24"/>
          <w:szCs w:val="24"/>
        </w:rPr>
        <w:t>) и при помощи суффиксов: -</w:t>
      </w:r>
      <w:r w:rsidRPr="00250B1D">
        <w:rPr>
          <w:rFonts w:ascii="Times New Roman" w:hAnsi="Times New Roman" w:cs="Times New Roman"/>
          <w:color w:val="000000"/>
          <w:sz w:val="24"/>
          <w:szCs w:val="24"/>
          <w:lang w:val="en-US"/>
        </w:rPr>
        <w:t>ment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development</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ness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darkness</w:t>
      </w:r>
      <w:r w:rsidRPr="00250B1D">
        <w:rPr>
          <w:rFonts w:ascii="Times New Roman" w:hAnsi="Times New Roman" w:cs="Times New Roman"/>
          <w:color w:val="000000"/>
          <w:sz w:val="24"/>
          <w:szCs w:val="24"/>
        </w:rPr>
        <w:t>);</w:t>
      </w:r>
    </w:p>
    <w:p w14:paraId="2F38C82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прилагательных при помощи суффиксов -</w:t>
      </w:r>
      <w:r w:rsidRPr="00250B1D">
        <w:rPr>
          <w:rFonts w:ascii="Times New Roman" w:hAnsi="Times New Roman" w:cs="Times New Roman"/>
          <w:color w:val="000000"/>
          <w:sz w:val="24"/>
          <w:szCs w:val="24"/>
          <w:lang w:val="en-US"/>
        </w:rPr>
        <w: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friendly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famous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busy</w:t>
      </w:r>
      <w:r w:rsidRPr="00250B1D">
        <w:rPr>
          <w:rFonts w:ascii="Times New Roman" w:hAnsi="Times New Roman" w:cs="Times New Roman"/>
          <w:color w:val="000000"/>
          <w:sz w:val="24"/>
          <w:szCs w:val="24"/>
        </w:rPr>
        <w:t>);</w:t>
      </w:r>
    </w:p>
    <w:p w14:paraId="30635F7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образование имён прилагательных и наречий при помощи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informal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independently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impossible</w:t>
      </w:r>
      <w:r w:rsidRPr="00250B1D">
        <w:rPr>
          <w:rFonts w:ascii="Times New Roman" w:hAnsi="Times New Roman" w:cs="Times New Roman"/>
          <w:color w:val="000000"/>
          <w:sz w:val="24"/>
          <w:szCs w:val="24"/>
        </w:rPr>
        <w:t>);</w:t>
      </w:r>
    </w:p>
    <w:p w14:paraId="6F52A6F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словосложение:</w:t>
      </w:r>
    </w:p>
    <w:p w14:paraId="50DBE47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существительного с добавлением суффикса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blue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eyed</w:t>
      </w:r>
      <w:r w:rsidRPr="00250B1D">
        <w:rPr>
          <w:rFonts w:ascii="Times New Roman" w:hAnsi="Times New Roman" w:cs="Times New Roman"/>
          <w:color w:val="000000"/>
          <w:sz w:val="24"/>
          <w:szCs w:val="24"/>
        </w:rPr>
        <w:t>).</w:t>
      </w:r>
    </w:p>
    <w:p w14:paraId="1ED86C9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Многозначные лексические единицы. Синонимы. Антонимы. Интернациональные слова. Наиболее частотные фразовые глаголы.</w:t>
      </w:r>
    </w:p>
    <w:p w14:paraId="6FCAC20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14:paraId="5081A8C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935DE3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со сложным дополнением (</w:t>
      </w:r>
      <w:r w:rsidRPr="00250B1D">
        <w:rPr>
          <w:rFonts w:ascii="Times New Roman" w:hAnsi="Times New Roman" w:cs="Times New Roman"/>
          <w:color w:val="000000"/>
          <w:sz w:val="24"/>
          <w:szCs w:val="24"/>
          <w:lang w:val="en-US"/>
        </w:rPr>
        <w:t>Complex</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Object</w:t>
      </w:r>
      <w:r w:rsidRPr="00250B1D">
        <w:rPr>
          <w:rFonts w:ascii="Times New Roman" w:hAnsi="Times New Roman" w:cs="Times New Roman"/>
          <w:color w:val="000000"/>
          <w:sz w:val="24"/>
          <w:szCs w:val="24"/>
        </w:rPr>
        <w:t>). Условные предложения реального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0,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характера.</w:t>
      </w:r>
    </w:p>
    <w:p w14:paraId="429A0B9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going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 инфинитив и формы </w:t>
      </w:r>
      <w:r w:rsidRPr="00250B1D">
        <w:rPr>
          <w:rFonts w:ascii="Times New Roman" w:hAnsi="Times New Roman" w:cs="Times New Roman"/>
          <w:color w:val="000000"/>
          <w:sz w:val="24"/>
          <w:szCs w:val="24"/>
          <w:lang w:val="en-US"/>
        </w:rPr>
        <w:t>Future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и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Continuous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для выражения будущего действия.</w:t>
      </w:r>
    </w:p>
    <w:p w14:paraId="2ABA86A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Конструкция </w:t>
      </w:r>
      <w:r w:rsidRPr="00250B1D">
        <w:rPr>
          <w:rFonts w:ascii="Times New Roman" w:hAnsi="Times New Roman" w:cs="Times New Roman"/>
          <w:color w:val="000000"/>
          <w:sz w:val="24"/>
          <w:szCs w:val="24"/>
          <w:lang w:val="en-US"/>
        </w:rPr>
        <w:t>used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 инфинитив глагола.</w:t>
      </w:r>
    </w:p>
    <w:p w14:paraId="50CB96D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Глаголы в наиболее употребительных формах страдательного залога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Passive</w:t>
      </w:r>
      <w:r w:rsidRPr="00250B1D">
        <w:rPr>
          <w:rFonts w:ascii="Times New Roman" w:hAnsi="Times New Roman" w:cs="Times New Roman"/>
          <w:color w:val="000000"/>
          <w:sz w:val="24"/>
          <w:szCs w:val="24"/>
        </w:rPr>
        <w:t>).</w:t>
      </w:r>
    </w:p>
    <w:p w14:paraId="2D67AE5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Предлоги, употребляемые с глаголами в страдательном залоге.</w:t>
      </w:r>
    </w:p>
    <w:p w14:paraId="7D975A4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Модальный глагол </w:t>
      </w:r>
      <w:r w:rsidRPr="00250B1D">
        <w:rPr>
          <w:rFonts w:ascii="Times New Roman" w:hAnsi="Times New Roman" w:cs="Times New Roman"/>
          <w:color w:val="000000"/>
          <w:sz w:val="24"/>
          <w:szCs w:val="24"/>
          <w:lang w:val="en-US"/>
        </w:rPr>
        <w:t>might</w:t>
      </w:r>
      <w:r w:rsidRPr="00250B1D">
        <w:rPr>
          <w:rFonts w:ascii="Times New Roman" w:hAnsi="Times New Roman" w:cs="Times New Roman"/>
          <w:color w:val="000000"/>
          <w:sz w:val="24"/>
          <w:szCs w:val="24"/>
        </w:rPr>
        <w:t>.</w:t>
      </w:r>
    </w:p>
    <w:p w14:paraId="327025F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Наречия, совпадающие по форме с прилагательными (</w:t>
      </w:r>
      <w:r w:rsidRPr="00250B1D">
        <w:rPr>
          <w:rFonts w:ascii="Times New Roman" w:hAnsi="Times New Roman" w:cs="Times New Roman"/>
          <w:color w:val="000000"/>
          <w:sz w:val="24"/>
          <w:szCs w:val="24"/>
          <w:lang w:val="en-US"/>
        </w:rPr>
        <w:t>fast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high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early</w:t>
      </w:r>
      <w:r w:rsidRPr="00250B1D">
        <w:rPr>
          <w:rFonts w:ascii="Times New Roman" w:hAnsi="Times New Roman" w:cs="Times New Roman"/>
          <w:color w:val="000000"/>
          <w:sz w:val="24"/>
          <w:szCs w:val="24"/>
        </w:rPr>
        <w:t>).</w:t>
      </w:r>
    </w:p>
    <w:p w14:paraId="136E8261"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Местоимения</w:t>
      </w:r>
      <w:proofErr w:type="spellEnd"/>
      <w:r w:rsidRPr="00250B1D">
        <w:rPr>
          <w:rFonts w:ascii="Times New Roman" w:hAnsi="Times New Roman" w:cs="Times New Roman"/>
          <w:color w:val="000000"/>
          <w:sz w:val="24"/>
          <w:szCs w:val="24"/>
          <w:lang w:val="en-US"/>
        </w:rPr>
        <w:t xml:space="preserve"> other/another, both, all, one.</w:t>
      </w:r>
    </w:p>
    <w:p w14:paraId="118C757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Количественные числительные для обозначения больших чисел (до 1 000 000).</w:t>
      </w:r>
    </w:p>
    <w:p w14:paraId="54823E5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14:paraId="239ED56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1F6E31B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61768DD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1C2BCF0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14:paraId="57B18D7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14:paraId="518DE7B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свой адрес на английском языке (в анкете);</w:t>
      </w:r>
    </w:p>
    <w:p w14:paraId="4BFF92F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6B55FF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14:paraId="172EC7C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78B37A6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рассказывать о выдающихся людях родной страны и страны (стран) изучаемого языка (учёных, писателях, поэтах, спортсменах).</w:t>
      </w:r>
    </w:p>
    <w:p w14:paraId="186BC27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14:paraId="790F612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5E0F424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Переспрашивать, просить повторить, уточняя значение незнакомых слов.</w:t>
      </w:r>
    </w:p>
    <w:p w14:paraId="0A6D81D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14:paraId="261BFBB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1A945BB2" w14:textId="77777777" w:rsidR="00250B1D" w:rsidRPr="00250B1D" w:rsidRDefault="00250B1D"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8935999" w14:textId="77777777" w:rsidR="001E3A4A" w:rsidRDefault="001E3A4A" w:rsidP="00250B1D">
      <w:pPr>
        <w:spacing w:after="0" w:line="264" w:lineRule="auto"/>
        <w:ind w:left="120"/>
        <w:jc w:val="both"/>
        <w:rPr>
          <w:rFonts w:ascii="Times New Roman" w:hAnsi="Times New Roman" w:cs="Times New Roman"/>
          <w:b/>
          <w:color w:val="000000"/>
          <w:sz w:val="24"/>
          <w:szCs w:val="24"/>
        </w:rPr>
      </w:pPr>
    </w:p>
    <w:p w14:paraId="488E88B1" w14:textId="77777777" w:rsidR="00250B1D" w:rsidRPr="00250B1D" w:rsidRDefault="00250B1D" w:rsidP="00250B1D">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8 КЛАСС</w:t>
      </w:r>
    </w:p>
    <w:p w14:paraId="1F1EBDA7" w14:textId="77777777" w:rsidR="00250B1D" w:rsidRPr="00250B1D" w:rsidRDefault="00250B1D" w:rsidP="00250B1D">
      <w:pPr>
        <w:spacing w:after="0" w:line="264" w:lineRule="auto"/>
        <w:ind w:left="120"/>
        <w:jc w:val="both"/>
        <w:rPr>
          <w:rFonts w:ascii="Times New Roman" w:hAnsi="Times New Roman" w:cs="Times New Roman"/>
          <w:sz w:val="24"/>
          <w:szCs w:val="24"/>
        </w:rPr>
      </w:pPr>
    </w:p>
    <w:p w14:paraId="795E70D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14:paraId="371C5C7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61367FD" w14:textId="77777777" w:rsidR="00904C6A" w:rsidRDefault="00904C6A"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Взаимоотношения в семье и с друзьями.</w:t>
      </w:r>
    </w:p>
    <w:p w14:paraId="4189484D"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 Карманные деньги.</w:t>
      </w:r>
    </w:p>
    <w:p w14:paraId="4AA78152"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учёные, писатели, поэты, художники, музыканты, спортсмены.</w:t>
      </w:r>
    </w:p>
    <w:p w14:paraId="17190E58" w14:textId="77777777" w:rsidR="00904C6A" w:rsidRDefault="00904C6A"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lastRenderedPageBreak/>
        <w:t>Внешность и характер человека (литературного персонажа).</w:t>
      </w:r>
    </w:p>
    <w:p w14:paraId="3747FA7F"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флора и фауна. Проблемы экологии. Климат, погода. Стихийные бедствия.</w:t>
      </w:r>
    </w:p>
    <w:p w14:paraId="5F619A46"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Виды отдыха в различное время года. Путешествия по России и иностранным странам.</w:t>
      </w:r>
      <w:r w:rsidRPr="00253B32">
        <w:rPr>
          <w:rFonts w:ascii="Times New Roman" w:hAnsi="Times New Roman" w:cs="Times New Roman"/>
          <w:b/>
          <w:i/>
          <w:color w:val="000000"/>
          <w:sz w:val="24"/>
          <w:szCs w:val="24"/>
        </w:rPr>
        <w:t xml:space="preserve"> </w:t>
      </w:r>
      <w:r w:rsidRPr="00E751CB">
        <w:rPr>
          <w:rFonts w:ascii="Times New Roman" w:hAnsi="Times New Roman" w:cs="Times New Roman"/>
          <w:b/>
          <w:i/>
          <w:color w:val="000000"/>
          <w:sz w:val="24"/>
          <w:szCs w:val="24"/>
        </w:rPr>
        <w:t>Условия проживания в городской (сельской) местности. Транспорт.</w:t>
      </w:r>
    </w:p>
    <w:p w14:paraId="3E685BDA"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r w:rsidRPr="00253B32">
        <w:rPr>
          <w:rFonts w:ascii="Times New Roman" w:hAnsi="Times New Roman" w:cs="Times New Roman"/>
          <w:b/>
          <w:i/>
          <w:color w:val="000000"/>
          <w:sz w:val="24"/>
          <w:szCs w:val="24"/>
        </w:rPr>
        <w:t xml:space="preserve"> </w:t>
      </w:r>
      <w:r w:rsidRPr="00E751CB">
        <w:rPr>
          <w:rFonts w:ascii="Times New Roman" w:hAnsi="Times New Roman" w:cs="Times New Roman"/>
          <w:b/>
          <w:i/>
          <w:color w:val="000000"/>
          <w:sz w:val="24"/>
          <w:szCs w:val="24"/>
        </w:rPr>
        <w:t>Средства массовой информации (телевидение, радио, пресса, Интернет).</w:t>
      </w:r>
    </w:p>
    <w:p w14:paraId="44988DAA" w14:textId="77777777" w:rsidR="00904C6A" w:rsidRDefault="00904C6A"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музей, спорт, музыка).</w:t>
      </w:r>
      <w:r>
        <w:rPr>
          <w:rFonts w:ascii="Times New Roman" w:hAnsi="Times New Roman" w:cs="Times New Roman"/>
          <w:b/>
          <w:i/>
          <w:color w:val="000000"/>
          <w:sz w:val="24"/>
          <w:szCs w:val="24"/>
        </w:rPr>
        <w:t xml:space="preserve"> </w:t>
      </w:r>
      <w:r w:rsidRPr="00E751CB">
        <w:rPr>
          <w:rFonts w:ascii="Times New Roman" w:hAnsi="Times New Roman" w:cs="Times New Roman"/>
          <w:b/>
          <w:i/>
          <w:color w:val="000000"/>
          <w:sz w:val="24"/>
          <w:szCs w:val="24"/>
        </w:rPr>
        <w:t>Здоровый образ жизни: режим труда и отдыха, фитнес, сбалансированное питание. Посещение врача.</w:t>
      </w:r>
    </w:p>
    <w:p w14:paraId="2B7F99F0"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941443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14:paraId="37E3868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2EAD46A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87D664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DCA000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96EAEA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4630294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диалога – до 7 реплик со стороны каждого собеседника.</w:t>
      </w:r>
    </w:p>
    <w:p w14:paraId="40AC10A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p>
    <w:p w14:paraId="2408000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14:paraId="61F513A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200FAF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14:paraId="4AA7A54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выражение и аргументирование своего мнения по отношению к услышанному (прочитанному);</w:t>
      </w:r>
    </w:p>
    <w:p w14:paraId="1C7C515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(прослушанного) текста;</w:t>
      </w:r>
    </w:p>
    <w:p w14:paraId="6849211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составление рассказа по картинкам;</w:t>
      </w:r>
    </w:p>
    <w:p w14:paraId="588748D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изложение результатов выполненной проектной работы. </w:t>
      </w:r>
    </w:p>
    <w:p w14:paraId="5901757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2804DDAE" w14:textId="2775E893"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w:t>
      </w:r>
      <w:r w:rsidR="006567FE">
        <w:rPr>
          <w:rFonts w:ascii="Times New Roman" w:hAnsi="Times New Roman" w:cs="Times New Roman"/>
          <w:color w:val="000000"/>
          <w:sz w:val="24"/>
          <w:szCs w:val="24"/>
        </w:rPr>
        <w:t>онологического высказывания – 9-</w:t>
      </w:r>
      <w:r w:rsidRPr="00250B1D">
        <w:rPr>
          <w:rFonts w:ascii="Times New Roman" w:hAnsi="Times New Roman" w:cs="Times New Roman"/>
          <w:color w:val="000000"/>
          <w:sz w:val="24"/>
          <w:szCs w:val="24"/>
        </w:rPr>
        <w:t>10 фраз.</w:t>
      </w:r>
    </w:p>
    <w:p w14:paraId="23EFFE78" w14:textId="77777777" w:rsidR="001E3A4A" w:rsidRDefault="001E3A4A" w:rsidP="00250B1D">
      <w:pPr>
        <w:spacing w:after="0" w:line="264" w:lineRule="auto"/>
        <w:ind w:firstLine="600"/>
        <w:jc w:val="both"/>
        <w:rPr>
          <w:rFonts w:ascii="Times New Roman" w:hAnsi="Times New Roman" w:cs="Times New Roman"/>
          <w:i/>
          <w:color w:val="000000"/>
          <w:sz w:val="24"/>
          <w:szCs w:val="24"/>
        </w:rPr>
      </w:pPr>
    </w:p>
    <w:p w14:paraId="5DB9289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14:paraId="2355F9A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345821C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4140D5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00513BE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47737F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EA813F6" w14:textId="4901F897" w:rsidR="001E3A4A" w:rsidRPr="001E3A4A" w:rsidRDefault="00250B1D" w:rsidP="001E3A4A">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2 минут.</w:t>
      </w:r>
    </w:p>
    <w:p w14:paraId="064A17B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14:paraId="637C0E2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2938167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67C25EF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26C323F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диаграмм, схем) и понимание представленной в них информации.</w:t>
      </w:r>
    </w:p>
    <w:p w14:paraId="2747B7F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056839A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0A7939E7" w14:textId="7ADFD781"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w:t>
      </w:r>
      <w:r w:rsidR="000C5FFE">
        <w:rPr>
          <w:rFonts w:ascii="Times New Roman" w:hAnsi="Times New Roman" w:cs="Times New Roman"/>
          <w:color w:val="000000"/>
          <w:sz w:val="24"/>
          <w:szCs w:val="24"/>
        </w:rPr>
        <w:t>кста (текстов) для чтения – 350-</w:t>
      </w:r>
      <w:r w:rsidRPr="00250B1D">
        <w:rPr>
          <w:rFonts w:ascii="Times New Roman" w:hAnsi="Times New Roman" w:cs="Times New Roman"/>
          <w:color w:val="000000"/>
          <w:sz w:val="24"/>
          <w:szCs w:val="24"/>
        </w:rPr>
        <w:t>500 слов.</w:t>
      </w:r>
    </w:p>
    <w:p w14:paraId="67AF122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14:paraId="42586E0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14:paraId="5583140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составление плана (тезисов) устного или письменного сообщения;</w:t>
      </w:r>
    </w:p>
    <w:p w14:paraId="20A3736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398F3F1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477414D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4B4F905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14:paraId="4661EB9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14:paraId="3598F03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743D2A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FF45F3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2CF60DC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110 слов.</w:t>
      </w:r>
    </w:p>
    <w:p w14:paraId="767AB59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14:paraId="5C94AA0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14:paraId="4E4BE8D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first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of</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all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secondly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hand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other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hand</w:t>
      </w:r>
      <w:r w:rsidRPr="00250B1D">
        <w:rPr>
          <w:rFonts w:ascii="Times New Roman" w:hAnsi="Times New Roman" w:cs="Times New Roman"/>
          <w:color w:val="000000"/>
          <w:sz w:val="24"/>
          <w:szCs w:val="24"/>
        </w:rPr>
        <w:t>), апострофа.</w:t>
      </w:r>
    </w:p>
    <w:p w14:paraId="512F9A0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2A35D5C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14:paraId="6E5783E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rsidRPr="00250B1D">
        <w:rPr>
          <w:rFonts w:ascii="Times New Roman" w:hAnsi="Times New Roman" w:cs="Times New Roman"/>
          <w:color w:val="000000"/>
          <w:sz w:val="24"/>
          <w:szCs w:val="24"/>
        </w:rPr>
        <w:lastRenderedPageBreak/>
        <w:t>тематического содержания речи, с соблюдением существующей в английском языке нормы лексической сочетаемости.</w:t>
      </w:r>
    </w:p>
    <w:p w14:paraId="2E6BB60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6BAA9F21" w14:textId="77777777" w:rsidR="001E3A4A" w:rsidRDefault="001E3A4A" w:rsidP="00250B1D">
      <w:pPr>
        <w:spacing w:after="0" w:line="264" w:lineRule="auto"/>
        <w:ind w:firstLine="600"/>
        <w:jc w:val="both"/>
        <w:rPr>
          <w:rFonts w:ascii="Times New Roman" w:hAnsi="Times New Roman" w:cs="Times New Roman"/>
          <w:color w:val="000000"/>
          <w:sz w:val="24"/>
          <w:szCs w:val="24"/>
        </w:rPr>
      </w:pPr>
    </w:p>
    <w:p w14:paraId="7533935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14:paraId="56A87E8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14:paraId="190A8F5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 существительных при помощи суффиксов: -</w:t>
      </w:r>
      <w:r w:rsidRPr="00250B1D">
        <w:rPr>
          <w:rFonts w:ascii="Times New Roman" w:hAnsi="Times New Roman" w:cs="Times New Roman"/>
          <w:color w:val="000000"/>
          <w:sz w:val="24"/>
          <w:szCs w:val="24"/>
          <w:lang w:val="en-US"/>
        </w:rPr>
        <w:t>ance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ence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performance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residence</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ity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activity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ship</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friendship</w:t>
      </w:r>
      <w:r w:rsidRPr="00250B1D">
        <w:rPr>
          <w:rFonts w:ascii="Times New Roman" w:hAnsi="Times New Roman" w:cs="Times New Roman"/>
          <w:color w:val="000000"/>
          <w:sz w:val="24"/>
          <w:szCs w:val="24"/>
        </w:rPr>
        <w:t>);</w:t>
      </w:r>
    </w:p>
    <w:p w14:paraId="452A642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образование имен прилагательных при помощи префикса </w:t>
      </w:r>
      <w:r w:rsidRPr="00250B1D">
        <w:rPr>
          <w:rFonts w:ascii="Times New Roman" w:hAnsi="Times New Roman" w:cs="Times New Roman"/>
          <w:color w:val="000000"/>
          <w:sz w:val="24"/>
          <w:szCs w:val="24"/>
          <w:lang w:val="en-US"/>
        </w:rPr>
        <w:t>inter</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international</w:t>
      </w:r>
      <w:r w:rsidRPr="00250B1D">
        <w:rPr>
          <w:rFonts w:ascii="Times New Roman" w:hAnsi="Times New Roman" w:cs="Times New Roman"/>
          <w:color w:val="000000"/>
          <w:sz w:val="24"/>
          <w:szCs w:val="24"/>
        </w:rPr>
        <w:t>);</w:t>
      </w:r>
    </w:p>
    <w:p w14:paraId="0650508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 прилагательных при помощи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и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interested</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interesting</w:t>
      </w:r>
      <w:r w:rsidRPr="00250B1D">
        <w:rPr>
          <w:rFonts w:ascii="Times New Roman" w:hAnsi="Times New Roman" w:cs="Times New Roman"/>
          <w:color w:val="000000"/>
          <w:sz w:val="24"/>
          <w:szCs w:val="24"/>
        </w:rPr>
        <w:t>);</w:t>
      </w:r>
    </w:p>
    <w:p w14:paraId="522E45A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конверсия:</w:t>
      </w:r>
    </w:p>
    <w:p w14:paraId="5431EB4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имени существительного от неопределённой формы глагола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walk</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walk</w:t>
      </w:r>
      <w:r w:rsidRPr="00250B1D">
        <w:rPr>
          <w:rFonts w:ascii="Times New Roman" w:hAnsi="Times New Roman" w:cs="Times New Roman"/>
          <w:color w:val="000000"/>
          <w:sz w:val="24"/>
          <w:szCs w:val="24"/>
        </w:rPr>
        <w:t>);</w:t>
      </w:r>
    </w:p>
    <w:p w14:paraId="1A1B1E8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глагола от имени существительного (</w:t>
      </w:r>
      <w:r w:rsidRPr="00250B1D">
        <w:rPr>
          <w:rFonts w:ascii="Times New Roman" w:hAnsi="Times New Roman" w:cs="Times New Roman"/>
          <w:color w:val="000000"/>
          <w:sz w:val="24"/>
          <w:szCs w:val="24"/>
          <w:lang w:val="en-US"/>
        </w:rPr>
        <w:t>a</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p>
    <w:p w14:paraId="1D6F6CA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имени существительного от прилагательного (</w:t>
      </w:r>
      <w:r w:rsidRPr="00250B1D">
        <w:rPr>
          <w:rFonts w:ascii="Times New Roman" w:hAnsi="Times New Roman" w:cs="Times New Roman"/>
          <w:color w:val="000000"/>
          <w:sz w:val="24"/>
          <w:szCs w:val="24"/>
          <w:lang w:val="en-US"/>
        </w:rPr>
        <w:t>rich</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rich</w:t>
      </w:r>
      <w:r w:rsidRPr="00250B1D">
        <w:rPr>
          <w:rFonts w:ascii="Times New Roman" w:hAnsi="Times New Roman" w:cs="Times New Roman"/>
          <w:color w:val="000000"/>
          <w:sz w:val="24"/>
          <w:szCs w:val="24"/>
        </w:rPr>
        <w:t>);</w:t>
      </w:r>
    </w:p>
    <w:p w14:paraId="56A6FD7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F56485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Различные средства связи в тексте для обеспечения его целостности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however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last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w:t>
      </w:r>
    </w:p>
    <w:p w14:paraId="0C2245D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14:paraId="19DD215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354EC35"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Предложения</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со</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сложным</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дополнением</w:t>
      </w:r>
      <w:proofErr w:type="spellEnd"/>
      <w:r w:rsidRPr="00250B1D">
        <w:rPr>
          <w:rFonts w:ascii="Times New Roman" w:hAnsi="Times New Roman" w:cs="Times New Roman"/>
          <w:color w:val="000000"/>
          <w:sz w:val="24"/>
          <w:szCs w:val="24"/>
          <w:lang w:val="en-US"/>
        </w:rPr>
        <w:t xml:space="preserve"> (Complex Object) (I saw her cross/crossing the road.).</w:t>
      </w:r>
    </w:p>
    <w:p w14:paraId="7BF692C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3D69E13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Все типы вопросительных предложений в </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Perfect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Согласование времен в рамках сложного предложения.</w:t>
      </w:r>
    </w:p>
    <w:p w14:paraId="21F1DDD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Согласование подлежащего, выраженного собирательным существительным (</w:t>
      </w:r>
      <w:r w:rsidRPr="00250B1D">
        <w:rPr>
          <w:rFonts w:ascii="Times New Roman" w:hAnsi="Times New Roman" w:cs="Times New Roman"/>
          <w:color w:val="000000"/>
          <w:sz w:val="24"/>
          <w:szCs w:val="24"/>
          <w:lang w:val="en-US"/>
        </w:rPr>
        <w:t>family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police</w:t>
      </w:r>
      <w:r w:rsidRPr="00250B1D">
        <w:rPr>
          <w:rFonts w:ascii="Times New Roman" w:hAnsi="Times New Roman" w:cs="Times New Roman"/>
          <w:color w:val="000000"/>
          <w:sz w:val="24"/>
          <w:szCs w:val="24"/>
        </w:rPr>
        <w:t>) со сказуемым.</w:t>
      </w:r>
    </w:p>
    <w:p w14:paraId="56D73E71"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с </w:t>
      </w:r>
      <w:proofErr w:type="spellStart"/>
      <w:r w:rsidRPr="00250B1D">
        <w:rPr>
          <w:rFonts w:ascii="Times New Roman" w:hAnsi="Times New Roman" w:cs="Times New Roman"/>
          <w:color w:val="000000"/>
          <w:sz w:val="24"/>
          <w:szCs w:val="24"/>
          <w:lang w:val="en-US"/>
        </w:rPr>
        <w:t>глаголами</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на</w:t>
      </w:r>
      <w:proofErr w:type="spellEnd"/>
      <w:r w:rsidRPr="00250B1D">
        <w:rPr>
          <w:rFonts w:ascii="Times New Roman" w:hAnsi="Times New Roman" w:cs="Times New Roman"/>
          <w:color w:val="000000"/>
          <w:sz w:val="24"/>
          <w:szCs w:val="24"/>
          <w:lang w:val="en-US"/>
        </w:rPr>
        <w:t xml:space="preserve"> -ing: to love/hate doing something.</w:t>
      </w:r>
    </w:p>
    <w:p w14:paraId="1A8352A4"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содержащие</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глаголы-связки</w:t>
      </w:r>
      <w:proofErr w:type="spellEnd"/>
      <w:r w:rsidRPr="00250B1D">
        <w:rPr>
          <w:rFonts w:ascii="Times New Roman" w:hAnsi="Times New Roman" w:cs="Times New Roman"/>
          <w:color w:val="000000"/>
          <w:sz w:val="24"/>
          <w:szCs w:val="24"/>
          <w:lang w:val="en-US"/>
        </w:rPr>
        <w:t xml:space="preserve"> to be/to look/to feel/to seem.</w:t>
      </w:r>
    </w:p>
    <w:p w14:paraId="3B060C09"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be/get used to + </w:t>
      </w:r>
      <w:proofErr w:type="spellStart"/>
      <w:r w:rsidRPr="00250B1D">
        <w:rPr>
          <w:rFonts w:ascii="Times New Roman" w:hAnsi="Times New Roman" w:cs="Times New Roman"/>
          <w:color w:val="000000"/>
          <w:sz w:val="24"/>
          <w:szCs w:val="24"/>
          <w:lang w:val="en-US"/>
        </w:rPr>
        <w:t>инфинитив</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глагола</w:t>
      </w:r>
      <w:proofErr w:type="spellEnd"/>
      <w:r w:rsidRPr="00250B1D">
        <w:rPr>
          <w:rFonts w:ascii="Times New Roman" w:hAnsi="Times New Roman" w:cs="Times New Roman"/>
          <w:color w:val="000000"/>
          <w:sz w:val="24"/>
          <w:szCs w:val="24"/>
          <w:lang w:val="en-US"/>
        </w:rPr>
        <w:t xml:space="preserve">, be/get used to + </w:t>
      </w:r>
      <w:proofErr w:type="spellStart"/>
      <w:r w:rsidRPr="00250B1D">
        <w:rPr>
          <w:rFonts w:ascii="Times New Roman" w:hAnsi="Times New Roman" w:cs="Times New Roman"/>
          <w:color w:val="000000"/>
          <w:sz w:val="24"/>
          <w:szCs w:val="24"/>
          <w:lang w:val="en-US"/>
        </w:rPr>
        <w:t>инфинитив</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глагол</w:t>
      </w:r>
      <w:proofErr w:type="spellEnd"/>
      <w:r w:rsidRPr="00250B1D">
        <w:rPr>
          <w:rFonts w:ascii="Times New Roman" w:hAnsi="Times New Roman" w:cs="Times New Roman"/>
          <w:color w:val="000000"/>
          <w:sz w:val="24"/>
          <w:szCs w:val="24"/>
          <w:lang w:val="en-US"/>
        </w:rPr>
        <w:t>, be/get used to doing something, be/get used to something.</w:t>
      </w:r>
    </w:p>
    <w:p w14:paraId="7208806B"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Конструкция both … and ….</w:t>
      </w:r>
    </w:p>
    <w:p w14:paraId="4B339031"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c </w:t>
      </w:r>
      <w:proofErr w:type="spellStart"/>
      <w:r w:rsidRPr="00250B1D">
        <w:rPr>
          <w:rFonts w:ascii="Times New Roman" w:hAnsi="Times New Roman" w:cs="Times New Roman"/>
          <w:color w:val="000000"/>
          <w:sz w:val="24"/>
          <w:szCs w:val="24"/>
          <w:lang w:val="en-US"/>
        </w:rPr>
        <w:t>глаголами</w:t>
      </w:r>
      <w:proofErr w:type="spellEnd"/>
      <w:r w:rsidRPr="00250B1D">
        <w:rPr>
          <w:rFonts w:ascii="Times New Roman" w:hAnsi="Times New Roman" w:cs="Times New Roman"/>
          <w:color w:val="000000"/>
          <w:sz w:val="24"/>
          <w:szCs w:val="24"/>
          <w:lang w:val="en-US"/>
        </w:rPr>
        <w:t xml:space="preserve"> to stop, to remember, to forget (</w:t>
      </w:r>
      <w:proofErr w:type="spellStart"/>
      <w:r w:rsidRPr="00250B1D">
        <w:rPr>
          <w:rFonts w:ascii="Times New Roman" w:hAnsi="Times New Roman" w:cs="Times New Roman"/>
          <w:color w:val="000000"/>
          <w:sz w:val="24"/>
          <w:szCs w:val="24"/>
          <w:lang w:val="en-US"/>
        </w:rPr>
        <w:t>разница</w:t>
      </w:r>
      <w:proofErr w:type="spellEnd"/>
      <w:r w:rsidRPr="00250B1D">
        <w:rPr>
          <w:rFonts w:ascii="Times New Roman" w:hAnsi="Times New Roman" w:cs="Times New Roman"/>
          <w:color w:val="000000"/>
          <w:sz w:val="24"/>
          <w:szCs w:val="24"/>
          <w:lang w:val="en-US"/>
        </w:rPr>
        <w:t xml:space="preserve"> в </w:t>
      </w:r>
      <w:proofErr w:type="spellStart"/>
      <w:r w:rsidRPr="00250B1D">
        <w:rPr>
          <w:rFonts w:ascii="Times New Roman" w:hAnsi="Times New Roman" w:cs="Times New Roman"/>
          <w:color w:val="000000"/>
          <w:sz w:val="24"/>
          <w:szCs w:val="24"/>
          <w:lang w:val="en-US"/>
        </w:rPr>
        <w:t>значении</w:t>
      </w:r>
      <w:proofErr w:type="spellEnd"/>
      <w:r w:rsidRPr="00250B1D">
        <w:rPr>
          <w:rFonts w:ascii="Times New Roman" w:hAnsi="Times New Roman" w:cs="Times New Roman"/>
          <w:color w:val="000000"/>
          <w:sz w:val="24"/>
          <w:szCs w:val="24"/>
          <w:lang w:val="en-US"/>
        </w:rPr>
        <w:t xml:space="preserve"> to stop doing </w:t>
      </w:r>
      <w:proofErr w:type="spellStart"/>
      <w:r w:rsidRPr="00250B1D">
        <w:rPr>
          <w:rFonts w:ascii="Times New Roman" w:hAnsi="Times New Roman" w:cs="Times New Roman"/>
          <w:color w:val="000000"/>
          <w:sz w:val="24"/>
          <w:szCs w:val="24"/>
          <w:lang w:val="en-US"/>
        </w:rPr>
        <w:t>smth</w:t>
      </w:r>
      <w:proofErr w:type="spellEnd"/>
      <w:r w:rsidRPr="00250B1D">
        <w:rPr>
          <w:rFonts w:ascii="Times New Roman" w:hAnsi="Times New Roman" w:cs="Times New Roman"/>
          <w:color w:val="000000"/>
          <w:sz w:val="24"/>
          <w:szCs w:val="24"/>
          <w:lang w:val="en-US"/>
        </w:rPr>
        <w:t xml:space="preserve"> и to stop to do </w:t>
      </w:r>
      <w:proofErr w:type="spellStart"/>
      <w:r w:rsidRPr="00250B1D">
        <w:rPr>
          <w:rFonts w:ascii="Times New Roman" w:hAnsi="Times New Roman" w:cs="Times New Roman"/>
          <w:color w:val="000000"/>
          <w:sz w:val="24"/>
          <w:szCs w:val="24"/>
          <w:lang w:val="en-US"/>
        </w:rPr>
        <w:t>smth</w:t>
      </w:r>
      <w:proofErr w:type="spellEnd"/>
      <w:r w:rsidRPr="00250B1D">
        <w:rPr>
          <w:rFonts w:ascii="Times New Roman" w:hAnsi="Times New Roman" w:cs="Times New Roman"/>
          <w:color w:val="000000"/>
          <w:sz w:val="24"/>
          <w:szCs w:val="24"/>
          <w:lang w:val="en-US"/>
        </w:rPr>
        <w:t>).</w:t>
      </w:r>
    </w:p>
    <w:p w14:paraId="142F8371"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Глаголы</w:t>
      </w:r>
      <w:proofErr w:type="spellEnd"/>
      <w:r w:rsidRPr="00250B1D">
        <w:rPr>
          <w:rFonts w:ascii="Times New Roman" w:hAnsi="Times New Roman" w:cs="Times New Roman"/>
          <w:color w:val="000000"/>
          <w:sz w:val="24"/>
          <w:szCs w:val="24"/>
          <w:lang w:val="en-US"/>
        </w:rPr>
        <w:t xml:space="preserve"> в </w:t>
      </w:r>
      <w:proofErr w:type="spellStart"/>
      <w:r w:rsidRPr="00250B1D">
        <w:rPr>
          <w:rFonts w:ascii="Times New Roman" w:hAnsi="Times New Roman" w:cs="Times New Roman"/>
          <w:color w:val="000000"/>
          <w:sz w:val="24"/>
          <w:szCs w:val="24"/>
          <w:lang w:val="en-US"/>
        </w:rPr>
        <w:t>видо-временных</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формах</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действительного</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залога</w:t>
      </w:r>
      <w:proofErr w:type="spellEnd"/>
      <w:r w:rsidRPr="00250B1D">
        <w:rPr>
          <w:rFonts w:ascii="Times New Roman" w:hAnsi="Times New Roman" w:cs="Times New Roman"/>
          <w:color w:val="000000"/>
          <w:sz w:val="24"/>
          <w:szCs w:val="24"/>
          <w:lang w:val="en-US"/>
        </w:rPr>
        <w:t xml:space="preserve"> в </w:t>
      </w:r>
      <w:proofErr w:type="spellStart"/>
      <w:r w:rsidRPr="00250B1D">
        <w:rPr>
          <w:rFonts w:ascii="Times New Roman" w:hAnsi="Times New Roman" w:cs="Times New Roman"/>
          <w:color w:val="000000"/>
          <w:sz w:val="24"/>
          <w:szCs w:val="24"/>
          <w:lang w:val="en-US"/>
        </w:rPr>
        <w:t>изъявительном</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наклонении</w:t>
      </w:r>
      <w:proofErr w:type="spellEnd"/>
      <w:r w:rsidRPr="00250B1D">
        <w:rPr>
          <w:rFonts w:ascii="Times New Roman" w:hAnsi="Times New Roman" w:cs="Times New Roman"/>
          <w:color w:val="000000"/>
          <w:sz w:val="24"/>
          <w:szCs w:val="24"/>
          <w:lang w:val="en-US"/>
        </w:rPr>
        <w:t xml:space="preserve"> (Past Perfect Tense, Present Perfect Continuous Tense, Future-in-the-Past).</w:t>
      </w:r>
    </w:p>
    <w:p w14:paraId="7DD23F2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Модальные глаголы в косвенной речи в настоящем и прошедшем времени.</w:t>
      </w:r>
    </w:p>
    <w:p w14:paraId="05CD580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14:paraId="31B668B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Наречия </w:t>
      </w:r>
      <w:r w:rsidRPr="00250B1D">
        <w:rPr>
          <w:rFonts w:ascii="Times New Roman" w:hAnsi="Times New Roman" w:cs="Times New Roman"/>
          <w:color w:val="000000"/>
          <w:sz w:val="24"/>
          <w:szCs w:val="24"/>
          <w:lang w:val="en-US"/>
        </w:rPr>
        <w:t>too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enough</w:t>
      </w:r>
      <w:r w:rsidRPr="00250B1D">
        <w:rPr>
          <w:rFonts w:ascii="Times New Roman" w:hAnsi="Times New Roman" w:cs="Times New Roman"/>
          <w:color w:val="000000"/>
          <w:sz w:val="24"/>
          <w:szCs w:val="24"/>
        </w:rPr>
        <w:t>.</w:t>
      </w:r>
    </w:p>
    <w:p w14:paraId="3DDD325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 xml:space="preserve">Отрицательные местоимения </w:t>
      </w:r>
      <w:r w:rsidRPr="00250B1D">
        <w:rPr>
          <w:rFonts w:ascii="Times New Roman" w:hAnsi="Times New Roman" w:cs="Times New Roman"/>
          <w:color w:val="000000"/>
          <w:sz w:val="24"/>
          <w:szCs w:val="24"/>
          <w:lang w:val="en-US"/>
        </w:rPr>
        <w:t>no</w:t>
      </w:r>
      <w:r w:rsidRPr="00250B1D">
        <w:rPr>
          <w:rFonts w:ascii="Times New Roman" w:hAnsi="Times New Roman" w:cs="Times New Roman"/>
          <w:color w:val="000000"/>
          <w:sz w:val="24"/>
          <w:szCs w:val="24"/>
        </w:rPr>
        <w:t xml:space="preserve"> (и его производные </w:t>
      </w:r>
      <w:r w:rsidRPr="00250B1D">
        <w:rPr>
          <w:rFonts w:ascii="Times New Roman" w:hAnsi="Times New Roman" w:cs="Times New Roman"/>
          <w:color w:val="000000"/>
          <w:sz w:val="24"/>
          <w:szCs w:val="24"/>
          <w:lang w:val="en-US"/>
        </w:rPr>
        <w:t>nobody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nothing</w:t>
      </w:r>
      <w:r w:rsidRPr="00250B1D">
        <w:rPr>
          <w:rFonts w:ascii="Times New Roman" w:hAnsi="Times New Roman" w:cs="Times New Roman"/>
          <w:color w:val="000000"/>
          <w:sz w:val="24"/>
          <w:szCs w:val="24"/>
        </w:rPr>
        <w:t xml:space="preserve"> и другие), </w:t>
      </w:r>
      <w:r w:rsidRPr="00250B1D">
        <w:rPr>
          <w:rFonts w:ascii="Times New Roman" w:hAnsi="Times New Roman" w:cs="Times New Roman"/>
          <w:color w:val="000000"/>
          <w:sz w:val="24"/>
          <w:szCs w:val="24"/>
          <w:lang w:val="en-US"/>
        </w:rPr>
        <w:t>none</w:t>
      </w:r>
      <w:r w:rsidRPr="00250B1D">
        <w:rPr>
          <w:rFonts w:ascii="Times New Roman" w:hAnsi="Times New Roman" w:cs="Times New Roman"/>
          <w:color w:val="000000"/>
          <w:sz w:val="24"/>
          <w:szCs w:val="24"/>
        </w:rPr>
        <w:t>.</w:t>
      </w:r>
    </w:p>
    <w:p w14:paraId="69E0197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14:paraId="553E452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50F0796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346D7A9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705ED5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696E282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Соблюдение нормы вежливости в межкультурном общении.</w:t>
      </w:r>
    </w:p>
    <w:p w14:paraId="4208017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482D182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14:paraId="0503AB6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 (культурные явления, события, достопримечательности);</w:t>
      </w:r>
    </w:p>
    <w:p w14:paraId="78D2E96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4E50F89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135DD9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14:paraId="127C4D7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5B518C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Переспрашивать, просить повторить, уточняя значение незнакомых слов.</w:t>
      </w:r>
    </w:p>
    <w:p w14:paraId="4F83C9B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14:paraId="0DDDE89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152FC4E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4A20E5C" w14:textId="77777777" w:rsidR="00250B1D" w:rsidRDefault="00250B1D" w:rsidP="00250B1D">
      <w:pPr>
        <w:spacing w:after="0" w:line="264" w:lineRule="auto"/>
        <w:ind w:left="120"/>
        <w:jc w:val="both"/>
        <w:rPr>
          <w:rFonts w:ascii="Times New Roman" w:hAnsi="Times New Roman" w:cs="Times New Roman"/>
          <w:sz w:val="24"/>
          <w:szCs w:val="24"/>
        </w:rPr>
      </w:pPr>
    </w:p>
    <w:p w14:paraId="0BA7B2DF" w14:textId="77777777" w:rsidR="001E3A4A" w:rsidRDefault="001E3A4A" w:rsidP="00250B1D">
      <w:pPr>
        <w:spacing w:after="0" w:line="264" w:lineRule="auto"/>
        <w:ind w:left="120"/>
        <w:jc w:val="both"/>
        <w:rPr>
          <w:rFonts w:ascii="Times New Roman" w:hAnsi="Times New Roman" w:cs="Times New Roman"/>
          <w:sz w:val="24"/>
          <w:szCs w:val="24"/>
        </w:rPr>
      </w:pPr>
    </w:p>
    <w:p w14:paraId="3B85CE7B" w14:textId="77777777" w:rsidR="001E3A4A" w:rsidRDefault="001E3A4A" w:rsidP="00250B1D">
      <w:pPr>
        <w:spacing w:after="0" w:line="264" w:lineRule="auto"/>
        <w:ind w:left="120"/>
        <w:jc w:val="both"/>
        <w:rPr>
          <w:rFonts w:ascii="Times New Roman" w:hAnsi="Times New Roman" w:cs="Times New Roman"/>
          <w:sz w:val="24"/>
          <w:szCs w:val="24"/>
        </w:rPr>
      </w:pPr>
    </w:p>
    <w:p w14:paraId="174F2ABD" w14:textId="77777777" w:rsidR="001E3A4A" w:rsidRDefault="001E3A4A" w:rsidP="00250B1D">
      <w:pPr>
        <w:spacing w:after="0" w:line="264" w:lineRule="auto"/>
        <w:ind w:left="120"/>
        <w:jc w:val="both"/>
        <w:rPr>
          <w:rFonts w:ascii="Times New Roman" w:hAnsi="Times New Roman" w:cs="Times New Roman"/>
          <w:sz w:val="24"/>
          <w:szCs w:val="24"/>
        </w:rPr>
      </w:pPr>
    </w:p>
    <w:p w14:paraId="53275745" w14:textId="77777777" w:rsidR="001E3A4A" w:rsidRPr="00250B1D" w:rsidRDefault="001E3A4A" w:rsidP="00250B1D">
      <w:pPr>
        <w:spacing w:after="0" w:line="264" w:lineRule="auto"/>
        <w:ind w:left="120"/>
        <w:jc w:val="both"/>
        <w:rPr>
          <w:rFonts w:ascii="Times New Roman" w:hAnsi="Times New Roman" w:cs="Times New Roman"/>
          <w:sz w:val="24"/>
          <w:szCs w:val="24"/>
        </w:rPr>
      </w:pPr>
    </w:p>
    <w:p w14:paraId="380DD8F5" w14:textId="77777777" w:rsidR="00250B1D" w:rsidRPr="00250B1D" w:rsidRDefault="00250B1D" w:rsidP="00250B1D">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9 КЛАСС</w:t>
      </w:r>
    </w:p>
    <w:p w14:paraId="0648FA50" w14:textId="77777777" w:rsidR="00250B1D" w:rsidRPr="00250B1D" w:rsidRDefault="00250B1D" w:rsidP="00250B1D">
      <w:pPr>
        <w:spacing w:after="0" w:line="264" w:lineRule="auto"/>
        <w:ind w:left="120"/>
        <w:jc w:val="both"/>
        <w:rPr>
          <w:rFonts w:ascii="Times New Roman" w:hAnsi="Times New Roman" w:cs="Times New Roman"/>
          <w:sz w:val="24"/>
          <w:szCs w:val="24"/>
        </w:rPr>
      </w:pPr>
    </w:p>
    <w:p w14:paraId="38B7713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14:paraId="707FB7A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EB6607B"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65A0399B"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Взаимоотношения в семье и с друзьями. Конфликты и их разрешение.</w:t>
      </w:r>
    </w:p>
    <w:p w14:paraId="4ECED0F1"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Внешность и характер человека (литературного персонажа).</w:t>
      </w:r>
    </w:p>
    <w:p w14:paraId="6F327B06"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Виды отдыха в различное время года. Путешествия по России и иностранным странам. Транспорт.</w:t>
      </w:r>
    </w:p>
    <w:p w14:paraId="7EA68E56"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Средства массовой информации (телевидение, радио, пресса, Интернет).</w:t>
      </w:r>
    </w:p>
    <w:p w14:paraId="56AF6E81"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232F2F0B"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 Карманные деньги. Молодёжная мода.</w:t>
      </w:r>
    </w:p>
    <w:p w14:paraId="642C8D37"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Здоровый образ жизни: режим труда и отдыха, фитнес, сбалансированное питание. Посещение врача.</w:t>
      </w:r>
    </w:p>
    <w:p w14:paraId="1C32571E" w14:textId="77777777" w:rsidR="00904C6A" w:rsidRPr="00AB48E4"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флора и фауна. Проблемы экологии. Защита окружающей среды. Климат, погода. Стихийные бедствия.</w:t>
      </w:r>
    </w:p>
    <w:p w14:paraId="5244CF19"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4C9CA93" w14:textId="77777777"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3C6D30B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14:paraId="43F3732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6D94F38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65099B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D265A3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3610F6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5D97FD0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2AD34BB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070B7DB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r w:rsidRPr="00250B1D">
        <w:rPr>
          <w:rFonts w:ascii="Times New Roman" w:hAnsi="Times New Roman" w:cs="Times New Roman"/>
          <w:color w:val="000000"/>
          <w:sz w:val="24"/>
          <w:szCs w:val="24"/>
        </w:rPr>
        <w:t>: создание устных связных монологических высказываний с использованием основных коммуникативных типов речи:</w:t>
      </w:r>
    </w:p>
    <w:p w14:paraId="5EE2F36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3A198E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14:paraId="2973BCD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рассуждение;</w:t>
      </w:r>
    </w:p>
    <w:p w14:paraId="5821808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выражение и краткое аргументирование своего мнения по отношению к услышанному (прочитанному);</w:t>
      </w:r>
    </w:p>
    <w:p w14:paraId="184C291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3CD00DE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составление рассказа по картинкам;</w:t>
      </w:r>
    </w:p>
    <w:p w14:paraId="14B113A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результатов выполненной проектной работы.</w:t>
      </w:r>
    </w:p>
    <w:p w14:paraId="684BE03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41E62D39" w14:textId="542A67C5"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мо</w:t>
      </w:r>
      <w:r w:rsidR="006567FE">
        <w:rPr>
          <w:rFonts w:ascii="Times New Roman" w:hAnsi="Times New Roman" w:cs="Times New Roman"/>
          <w:color w:val="000000"/>
          <w:sz w:val="24"/>
          <w:szCs w:val="24"/>
        </w:rPr>
        <w:t>нологического высказывания – 10-</w:t>
      </w:r>
      <w:r w:rsidRPr="00250B1D">
        <w:rPr>
          <w:rFonts w:ascii="Times New Roman" w:hAnsi="Times New Roman" w:cs="Times New Roman"/>
          <w:color w:val="000000"/>
          <w:sz w:val="24"/>
          <w:szCs w:val="24"/>
        </w:rPr>
        <w:t>12 фраз.</w:t>
      </w:r>
    </w:p>
    <w:p w14:paraId="3661ABD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14:paraId="5C0B140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300D1D9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w:t>
      </w:r>
      <w:r w:rsidRPr="00250B1D">
        <w:rPr>
          <w:rFonts w:ascii="Times New Roman" w:hAnsi="Times New Roman" w:cs="Times New Roman"/>
          <w:color w:val="000000"/>
          <w:sz w:val="24"/>
          <w:szCs w:val="24"/>
        </w:rPr>
        <w:lastRenderedPageBreak/>
        <w:t>поставленной коммуникативной задачи: с пониманием основного содержания, с пониманием нужной (интересующей, запрашиваемой) информации.</w:t>
      </w:r>
    </w:p>
    <w:p w14:paraId="02355F7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549CD6E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1FED91B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7FB3D7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Языковая сложность текстов для аудирования должна соответствовать базовому уровню (А2 – </w:t>
      </w:r>
      <w:proofErr w:type="spellStart"/>
      <w:r w:rsidRPr="00250B1D">
        <w:rPr>
          <w:rFonts w:ascii="Times New Roman" w:hAnsi="Times New Roman" w:cs="Times New Roman"/>
          <w:color w:val="000000"/>
          <w:sz w:val="24"/>
          <w:szCs w:val="24"/>
        </w:rPr>
        <w:t>допороговому</w:t>
      </w:r>
      <w:proofErr w:type="spellEnd"/>
      <w:r w:rsidRPr="00250B1D">
        <w:rPr>
          <w:rFonts w:ascii="Times New Roman" w:hAnsi="Times New Roman" w:cs="Times New Roman"/>
          <w:color w:val="000000"/>
          <w:sz w:val="24"/>
          <w:szCs w:val="24"/>
        </w:rPr>
        <w:t xml:space="preserve"> уровню по общеевропейской шкале).</w:t>
      </w:r>
    </w:p>
    <w:p w14:paraId="7C71FC5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2 минут.</w:t>
      </w:r>
    </w:p>
    <w:p w14:paraId="3BEA3DB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14:paraId="244D900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4E9B6FD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3C1EDC1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06EDDBF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диаграмм, схем) и понимание представленной в них информации.</w:t>
      </w:r>
    </w:p>
    <w:p w14:paraId="6E1C270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491266B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w:t>
      </w:r>
      <w:r w:rsidRPr="00250B1D">
        <w:rPr>
          <w:rFonts w:ascii="Times New Roman" w:hAnsi="Times New Roman" w:cs="Times New Roman"/>
          <w:color w:val="000000"/>
          <w:sz w:val="24"/>
          <w:szCs w:val="24"/>
        </w:rPr>
        <w:lastRenderedPageBreak/>
        <w:t>характера, объявление, памятка, инструкция, электронное сообщение личного характера, стихотворение; несплошной текст (таблица, диаграмма).</w:t>
      </w:r>
    </w:p>
    <w:p w14:paraId="61FBBB1F" w14:textId="223E3C23"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Языковая сложность текстов для чтения должна соответствовать баз</w:t>
      </w:r>
      <w:r w:rsidR="000C5FFE">
        <w:rPr>
          <w:rFonts w:ascii="Times New Roman" w:hAnsi="Times New Roman" w:cs="Times New Roman"/>
          <w:color w:val="000000"/>
          <w:sz w:val="24"/>
          <w:szCs w:val="24"/>
        </w:rPr>
        <w:t>овому уровню</w:t>
      </w:r>
      <w:r w:rsidRPr="00250B1D">
        <w:rPr>
          <w:rFonts w:ascii="Times New Roman" w:hAnsi="Times New Roman" w:cs="Times New Roman"/>
          <w:color w:val="000000"/>
          <w:sz w:val="24"/>
          <w:szCs w:val="24"/>
        </w:rPr>
        <w:t>.</w:t>
      </w:r>
    </w:p>
    <w:p w14:paraId="274BDE44" w14:textId="4895DD5C" w:rsidR="001E3A4A" w:rsidRPr="000C5FFE" w:rsidRDefault="00250B1D" w:rsidP="000C5FFE">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w:t>
      </w:r>
      <w:r w:rsidR="006567FE">
        <w:rPr>
          <w:rFonts w:ascii="Times New Roman" w:hAnsi="Times New Roman" w:cs="Times New Roman"/>
          <w:color w:val="000000"/>
          <w:sz w:val="24"/>
          <w:szCs w:val="24"/>
        </w:rPr>
        <w:t>кста (текстов) для чтения – 500-</w:t>
      </w:r>
      <w:r w:rsidRPr="00250B1D">
        <w:rPr>
          <w:rFonts w:ascii="Times New Roman" w:hAnsi="Times New Roman" w:cs="Times New Roman"/>
          <w:color w:val="000000"/>
          <w:sz w:val="24"/>
          <w:szCs w:val="24"/>
        </w:rPr>
        <w:t>600 слов.</w:t>
      </w:r>
    </w:p>
    <w:p w14:paraId="55F7CD3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14:paraId="1E89C766"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14:paraId="26B361E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составление плана (тезисов) устного или письменного сообщения;</w:t>
      </w:r>
    </w:p>
    <w:p w14:paraId="4ABFD08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3BB0B82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059628A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6CA18E9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таблицы с краткой фиксацией содержания прочитанного (прослушанного) текста;</w:t>
      </w:r>
    </w:p>
    <w:p w14:paraId="0CE90CF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преобразование таблицы, схемы в текстовый вариант представления информации;</w:t>
      </w:r>
    </w:p>
    <w:p w14:paraId="63A3BB0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письменное представление результатов выполненной проектной работы (объём – 100–120 слов).</w:t>
      </w:r>
    </w:p>
    <w:p w14:paraId="1B4B883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14:paraId="3BB64D9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14:paraId="5BCAC9D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DADCA8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Выражение модального значения, чувства и эмоции.</w:t>
      </w:r>
    </w:p>
    <w:p w14:paraId="5F3F177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p w14:paraId="1275526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9E72F8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5164BE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110 слов.</w:t>
      </w:r>
    </w:p>
    <w:p w14:paraId="736A567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14:paraId="5184487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14:paraId="5ADD7F8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first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of</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all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secondly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hand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other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hand</w:t>
      </w:r>
      <w:r w:rsidRPr="00250B1D">
        <w:rPr>
          <w:rFonts w:ascii="Times New Roman" w:hAnsi="Times New Roman" w:cs="Times New Roman"/>
          <w:color w:val="000000"/>
          <w:sz w:val="24"/>
          <w:szCs w:val="24"/>
        </w:rPr>
        <w:t>), апострофа.</w:t>
      </w:r>
    </w:p>
    <w:p w14:paraId="7E717C7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2C18E3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14:paraId="3679C6D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8CE37C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1A3E383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6000548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14:paraId="07B6924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14:paraId="0215CD1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глаголов с помощью префиксов </w:t>
      </w:r>
      <w:r w:rsidRPr="00250B1D">
        <w:rPr>
          <w:rFonts w:ascii="Times New Roman" w:hAnsi="Times New Roman" w:cs="Times New Roman"/>
          <w:color w:val="000000"/>
          <w:sz w:val="24"/>
          <w:szCs w:val="24"/>
          <w:lang w:val="en-US"/>
        </w:rPr>
        <w:t>under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dis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mis</w:t>
      </w:r>
      <w:r w:rsidRPr="00250B1D">
        <w:rPr>
          <w:rFonts w:ascii="Times New Roman" w:hAnsi="Times New Roman" w:cs="Times New Roman"/>
          <w:color w:val="000000"/>
          <w:sz w:val="24"/>
          <w:szCs w:val="24"/>
        </w:rPr>
        <w:t>-;</w:t>
      </w:r>
    </w:p>
    <w:p w14:paraId="1968A58C"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имён прилагательных с помощью суффиксов -</w:t>
      </w:r>
      <w:r w:rsidRPr="00250B1D">
        <w:rPr>
          <w:rFonts w:ascii="Times New Roman" w:hAnsi="Times New Roman" w:cs="Times New Roman"/>
          <w:color w:val="000000"/>
          <w:sz w:val="24"/>
          <w:szCs w:val="24"/>
          <w:lang w:val="en-US"/>
        </w:rPr>
        <w:t>able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ible</w:t>
      </w:r>
      <w:r w:rsidRPr="00250B1D">
        <w:rPr>
          <w:rFonts w:ascii="Times New Roman" w:hAnsi="Times New Roman" w:cs="Times New Roman"/>
          <w:color w:val="000000"/>
          <w:sz w:val="24"/>
          <w:szCs w:val="24"/>
        </w:rPr>
        <w:t>;</w:t>
      </w:r>
    </w:p>
    <w:p w14:paraId="5EA3B15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имён существительных с помощью отрицательных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w:t>
      </w:r>
    </w:p>
    <w:p w14:paraId="48D66F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словосложение:</w:t>
      </w:r>
    </w:p>
    <w:p w14:paraId="658EE37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существительных путём соединения основы числительного с основой существительного с добавлением суффикса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eight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legged</w:t>
      </w:r>
      <w:r w:rsidRPr="00250B1D">
        <w:rPr>
          <w:rFonts w:ascii="Times New Roman" w:hAnsi="Times New Roman" w:cs="Times New Roman"/>
          <w:color w:val="000000"/>
          <w:sz w:val="24"/>
          <w:szCs w:val="24"/>
        </w:rPr>
        <w:t>);</w:t>
      </w:r>
    </w:p>
    <w:p w14:paraId="35B8B56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существительных путём соединения основ существительных с предлогом (</w:t>
      </w:r>
      <w:r w:rsidRPr="00250B1D">
        <w:rPr>
          <w:rFonts w:ascii="Times New Roman" w:hAnsi="Times New Roman" w:cs="Times New Roman"/>
          <w:color w:val="000000"/>
          <w:sz w:val="24"/>
          <w:szCs w:val="24"/>
          <w:lang w:val="en-US"/>
        </w:rPr>
        <w:t>father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law</w:t>
      </w:r>
      <w:r w:rsidRPr="00250B1D">
        <w:rPr>
          <w:rFonts w:ascii="Times New Roman" w:hAnsi="Times New Roman" w:cs="Times New Roman"/>
          <w:color w:val="000000"/>
          <w:sz w:val="24"/>
          <w:szCs w:val="24"/>
        </w:rPr>
        <w:t>);</w:t>
      </w:r>
    </w:p>
    <w:p w14:paraId="0A1314B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настоящего времени (</w:t>
      </w:r>
      <w:r w:rsidRPr="00250B1D">
        <w:rPr>
          <w:rFonts w:ascii="Times New Roman" w:hAnsi="Times New Roman" w:cs="Times New Roman"/>
          <w:color w:val="000000"/>
          <w:sz w:val="24"/>
          <w:szCs w:val="24"/>
          <w:lang w:val="en-US"/>
        </w:rPr>
        <w:t>nice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looking</w:t>
      </w:r>
      <w:r w:rsidRPr="00250B1D">
        <w:rPr>
          <w:rFonts w:ascii="Times New Roman" w:hAnsi="Times New Roman" w:cs="Times New Roman"/>
          <w:color w:val="000000"/>
          <w:sz w:val="24"/>
          <w:szCs w:val="24"/>
        </w:rPr>
        <w:t>);</w:t>
      </w:r>
    </w:p>
    <w:p w14:paraId="190E9F7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прошедшего времени (</w:t>
      </w:r>
      <w:r w:rsidRPr="00250B1D">
        <w:rPr>
          <w:rFonts w:ascii="Times New Roman" w:hAnsi="Times New Roman" w:cs="Times New Roman"/>
          <w:color w:val="000000"/>
          <w:sz w:val="24"/>
          <w:szCs w:val="24"/>
          <w:lang w:val="en-US"/>
        </w:rPr>
        <w:t>well</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behaved</w:t>
      </w:r>
      <w:r w:rsidRPr="00250B1D">
        <w:rPr>
          <w:rFonts w:ascii="Times New Roman" w:hAnsi="Times New Roman" w:cs="Times New Roman"/>
          <w:color w:val="000000"/>
          <w:sz w:val="24"/>
          <w:szCs w:val="24"/>
        </w:rPr>
        <w:t>);</w:t>
      </w:r>
    </w:p>
    <w:p w14:paraId="6107D8F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конверсия:</w:t>
      </w:r>
    </w:p>
    <w:p w14:paraId="051C566D"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глагола от имени прилагательного (</w:t>
      </w:r>
      <w:r w:rsidRPr="00250B1D">
        <w:rPr>
          <w:rFonts w:ascii="Times New Roman" w:hAnsi="Times New Roman" w:cs="Times New Roman"/>
          <w:color w:val="000000"/>
          <w:sz w:val="24"/>
          <w:szCs w:val="24"/>
          <w:lang w:val="en-US"/>
        </w:rPr>
        <w:t>cool</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cool</w:t>
      </w:r>
      <w:r w:rsidRPr="00250B1D">
        <w:rPr>
          <w:rFonts w:ascii="Times New Roman" w:hAnsi="Times New Roman" w:cs="Times New Roman"/>
          <w:color w:val="000000"/>
          <w:sz w:val="24"/>
          <w:szCs w:val="24"/>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2B2C586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Различные средства связи в тексте для обеспечения его целостности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however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last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w:t>
      </w:r>
    </w:p>
    <w:p w14:paraId="5F4777B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14:paraId="53C7EE89"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816D5D0" w14:textId="77777777" w:rsidR="00250B1D" w:rsidRPr="00250B1D" w:rsidRDefault="00250B1D" w:rsidP="00250B1D">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Предложения</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со</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сложным</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дополнением</w:t>
      </w:r>
      <w:proofErr w:type="spellEnd"/>
      <w:r w:rsidRPr="00250B1D">
        <w:rPr>
          <w:rFonts w:ascii="Times New Roman" w:hAnsi="Times New Roman" w:cs="Times New Roman"/>
          <w:color w:val="000000"/>
          <w:sz w:val="24"/>
          <w:szCs w:val="24"/>
          <w:lang w:val="en-US"/>
        </w:rPr>
        <w:t xml:space="preserve"> (Complex Object) (I want to have my hair cut.).</w:t>
      </w:r>
    </w:p>
    <w:p w14:paraId="5F15507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Условные предложения нереального характера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II</w:t>
      </w:r>
      <w:r w:rsidRPr="00250B1D">
        <w:rPr>
          <w:rFonts w:ascii="Times New Roman" w:hAnsi="Times New Roman" w:cs="Times New Roman"/>
          <w:color w:val="000000"/>
          <w:sz w:val="24"/>
          <w:szCs w:val="24"/>
        </w:rPr>
        <w:t>).</w:t>
      </w:r>
    </w:p>
    <w:p w14:paraId="4FBC14F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Конструкции для выражения предпочтения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rather</w:t>
      </w:r>
      <w:r w:rsidRPr="00250B1D">
        <w:rPr>
          <w:rFonts w:ascii="Times New Roman" w:hAnsi="Times New Roman" w:cs="Times New Roman"/>
          <w:color w:val="000000"/>
          <w:sz w:val="24"/>
          <w:szCs w:val="24"/>
        </w:rPr>
        <w:t xml:space="preserve"> ….</w:t>
      </w:r>
    </w:p>
    <w:p w14:paraId="7D7DCCC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Конструкция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wish</w:t>
      </w:r>
      <w:r w:rsidRPr="00250B1D">
        <w:rPr>
          <w:rFonts w:ascii="Times New Roman" w:hAnsi="Times New Roman" w:cs="Times New Roman"/>
          <w:color w:val="000000"/>
          <w:sz w:val="24"/>
          <w:szCs w:val="24"/>
        </w:rPr>
        <w:t xml:space="preserve"> ….</w:t>
      </w:r>
    </w:p>
    <w:p w14:paraId="5E25E83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nor</w:t>
      </w:r>
      <w:r w:rsidRPr="00250B1D">
        <w:rPr>
          <w:rFonts w:ascii="Times New Roman" w:hAnsi="Times New Roman" w:cs="Times New Roman"/>
          <w:color w:val="000000"/>
          <w:sz w:val="24"/>
          <w:szCs w:val="24"/>
        </w:rPr>
        <w:t>.</w:t>
      </w:r>
    </w:p>
    <w:p w14:paraId="6F49DAB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Глаголы в видовременных формах действительного залога в изъявительном наклонении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Future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Perfect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Continuous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Future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и наиболее употребительных формах страдательного залога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Passive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Perfect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Passive</w:t>
      </w:r>
      <w:r w:rsidRPr="00250B1D">
        <w:rPr>
          <w:rFonts w:ascii="Times New Roman" w:hAnsi="Times New Roman" w:cs="Times New Roman"/>
          <w:color w:val="000000"/>
          <w:sz w:val="24"/>
          <w:szCs w:val="24"/>
        </w:rPr>
        <w:t>).</w:t>
      </w:r>
    </w:p>
    <w:p w14:paraId="7F59B2A4"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Порядок следования имён прилагательных (</w:t>
      </w:r>
      <w:r w:rsidRPr="00250B1D">
        <w:rPr>
          <w:rFonts w:ascii="Times New Roman" w:hAnsi="Times New Roman" w:cs="Times New Roman"/>
          <w:color w:val="000000"/>
          <w:sz w:val="24"/>
          <w:szCs w:val="24"/>
          <w:lang w:val="en-US"/>
        </w:rPr>
        <w:t>nice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long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blond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hair</w:t>
      </w:r>
      <w:r w:rsidRPr="00250B1D">
        <w:rPr>
          <w:rFonts w:ascii="Times New Roman" w:hAnsi="Times New Roman" w:cs="Times New Roman"/>
          <w:color w:val="000000"/>
          <w:sz w:val="24"/>
          <w:szCs w:val="24"/>
        </w:rPr>
        <w:t>).</w:t>
      </w:r>
    </w:p>
    <w:p w14:paraId="2F27351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14:paraId="0E2C826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5C939B7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5BFC2E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элементарного представление о различных вариантах английского языка.</w:t>
      </w:r>
    </w:p>
    <w:p w14:paraId="48A3F06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54498D62"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Соблюдение норм вежливости в межкультурном общении. </w:t>
      </w:r>
    </w:p>
    <w:p w14:paraId="24C1C1C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14:paraId="38335BE3"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14:paraId="2558EB9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свой адрес на английском языке (в анкете);</w:t>
      </w:r>
    </w:p>
    <w:p w14:paraId="5F527DFB"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7AB7F1A1"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14:paraId="7DBD997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6DB513F7"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56CBCB5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63439B25"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14:paraId="33A3C78A"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2D2ABE98"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Переспрашивать, просить повторить, уточняя значение незнакомых слов.</w:t>
      </w:r>
    </w:p>
    <w:p w14:paraId="5BDE8F4E"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14:paraId="042C851F"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3AFBAB50" w14:textId="77777777"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3E7E69D" w14:textId="77777777" w:rsidR="00250B1D" w:rsidRDefault="00250B1D" w:rsidP="00250B1D">
      <w:pPr>
        <w:spacing w:after="200" w:line="276" w:lineRule="auto"/>
        <w:rPr>
          <w:rFonts w:ascii="Times New Roman" w:hAnsi="Times New Roman" w:cs="Times New Roman"/>
          <w:sz w:val="24"/>
          <w:szCs w:val="24"/>
        </w:rPr>
      </w:pPr>
    </w:p>
    <w:p w14:paraId="3859F9AD" w14:textId="77777777" w:rsidR="000C5FFE" w:rsidRDefault="000C5FFE" w:rsidP="00D66981">
      <w:pPr>
        <w:spacing w:after="0" w:line="264" w:lineRule="auto"/>
        <w:ind w:left="120"/>
        <w:jc w:val="center"/>
        <w:rPr>
          <w:rFonts w:ascii="Times New Roman" w:hAnsi="Times New Roman" w:cs="Times New Roman"/>
          <w:b/>
          <w:color w:val="000000"/>
          <w:sz w:val="24"/>
          <w:szCs w:val="24"/>
        </w:rPr>
      </w:pPr>
    </w:p>
    <w:p w14:paraId="6ECC20DC" w14:textId="77777777" w:rsidR="000C5FFE" w:rsidRDefault="000C5FFE" w:rsidP="00D66981">
      <w:pPr>
        <w:spacing w:after="0" w:line="264" w:lineRule="auto"/>
        <w:ind w:left="120"/>
        <w:jc w:val="center"/>
        <w:rPr>
          <w:rFonts w:ascii="Times New Roman" w:hAnsi="Times New Roman" w:cs="Times New Roman"/>
          <w:b/>
          <w:color w:val="000000"/>
          <w:sz w:val="24"/>
          <w:szCs w:val="24"/>
        </w:rPr>
      </w:pPr>
    </w:p>
    <w:p w14:paraId="52870AF9" w14:textId="530142A3" w:rsidR="00D66981" w:rsidRDefault="00D66981" w:rsidP="00D66981">
      <w:pPr>
        <w:spacing w:after="0" w:line="264" w:lineRule="auto"/>
        <w:ind w:left="120"/>
        <w:jc w:val="center"/>
        <w:rPr>
          <w:rFonts w:ascii="Times New Roman" w:hAnsi="Times New Roman" w:cs="Times New Roman"/>
          <w:b/>
          <w:color w:val="000000"/>
          <w:sz w:val="24"/>
          <w:szCs w:val="24"/>
        </w:rPr>
      </w:pPr>
      <w:r w:rsidRPr="00250B1D">
        <w:rPr>
          <w:rFonts w:ascii="Times New Roman" w:hAnsi="Times New Roman" w:cs="Times New Roman"/>
          <w:b/>
          <w:color w:val="000000"/>
          <w:sz w:val="24"/>
          <w:szCs w:val="24"/>
        </w:rPr>
        <w:t>ПЛАНИРУЕМЫЕ РЕЗУЛЬТАТЫ ОСВОЕНИЯ ПРОГРАММЫ ПО ИНОСТРАННОМУ ЯЗЫКУ</w:t>
      </w:r>
      <w:r w:rsidR="00DE6C9D">
        <w:rPr>
          <w:rFonts w:ascii="Times New Roman" w:hAnsi="Times New Roman" w:cs="Times New Roman"/>
          <w:b/>
          <w:color w:val="000000"/>
          <w:sz w:val="24"/>
          <w:szCs w:val="24"/>
        </w:rPr>
        <w:t xml:space="preserve"> </w:t>
      </w:r>
      <w:r w:rsidR="00DE6C9D" w:rsidRPr="00250B1D">
        <w:rPr>
          <w:rFonts w:ascii="Times New Roman" w:hAnsi="Times New Roman" w:cs="Times New Roman"/>
          <w:b/>
          <w:color w:val="000000"/>
          <w:sz w:val="24"/>
          <w:szCs w:val="24"/>
        </w:rPr>
        <w:t>(АНГЛИЙСКОМУ)</w:t>
      </w:r>
      <w:r w:rsidRPr="00250B1D">
        <w:rPr>
          <w:rFonts w:ascii="Times New Roman" w:hAnsi="Times New Roman" w:cs="Times New Roman"/>
          <w:b/>
          <w:color w:val="000000"/>
          <w:sz w:val="24"/>
          <w:szCs w:val="24"/>
        </w:rPr>
        <w:t xml:space="preserve"> НА УРОВНЕ </w:t>
      </w:r>
    </w:p>
    <w:p w14:paraId="21BCC88D" w14:textId="77777777" w:rsidR="00D66981" w:rsidRDefault="00D66981" w:rsidP="00D66981">
      <w:pPr>
        <w:spacing w:after="0" w:line="264" w:lineRule="auto"/>
        <w:ind w:left="120"/>
        <w:jc w:val="center"/>
        <w:rPr>
          <w:rFonts w:ascii="Times New Roman" w:hAnsi="Times New Roman" w:cs="Times New Roman"/>
          <w:b/>
          <w:color w:val="000000"/>
          <w:sz w:val="24"/>
          <w:szCs w:val="24"/>
        </w:rPr>
      </w:pPr>
      <w:r w:rsidRPr="00250B1D">
        <w:rPr>
          <w:rFonts w:ascii="Times New Roman" w:hAnsi="Times New Roman" w:cs="Times New Roman"/>
          <w:b/>
          <w:color w:val="000000"/>
          <w:sz w:val="24"/>
          <w:szCs w:val="24"/>
        </w:rPr>
        <w:t>ОСНОВНОГО ОБЩЕГО ОБРАЗОВАНИЯ</w:t>
      </w:r>
    </w:p>
    <w:p w14:paraId="626697BF" w14:textId="77777777" w:rsidR="006678A4" w:rsidRDefault="006678A4" w:rsidP="00D66981">
      <w:pPr>
        <w:spacing w:after="0" w:line="264" w:lineRule="auto"/>
        <w:ind w:left="120"/>
        <w:jc w:val="center"/>
        <w:rPr>
          <w:rFonts w:ascii="Times New Roman" w:hAnsi="Times New Roman" w:cs="Times New Roman"/>
          <w:b/>
          <w:color w:val="000000"/>
          <w:sz w:val="24"/>
          <w:szCs w:val="24"/>
        </w:rPr>
      </w:pPr>
    </w:p>
    <w:p w14:paraId="14D86204" w14:textId="09248088" w:rsidR="006678A4" w:rsidRPr="00250B1D" w:rsidRDefault="006678A4" w:rsidP="006678A4">
      <w:pPr>
        <w:spacing w:after="0" w:line="276" w:lineRule="auto"/>
        <w:ind w:firstLine="567"/>
        <w:jc w:val="both"/>
        <w:rPr>
          <w:rFonts w:ascii="Times New Roman" w:hAnsi="Times New Roman" w:cs="Times New Roman"/>
          <w:sz w:val="24"/>
          <w:szCs w:val="24"/>
        </w:rPr>
      </w:pPr>
      <w:r w:rsidRPr="006678A4">
        <w:rPr>
          <w:rFonts w:ascii="Times New Roman" w:hAnsi="Times New Roman" w:cs="Times New Roman"/>
          <w:sz w:val="24"/>
          <w:szCs w:val="24"/>
        </w:rPr>
        <w:t>В результате изучения иностранного</w:t>
      </w:r>
      <w:r w:rsidR="00DE6C9D">
        <w:rPr>
          <w:rFonts w:ascii="Times New Roman" w:hAnsi="Times New Roman" w:cs="Times New Roman"/>
          <w:sz w:val="24"/>
          <w:szCs w:val="24"/>
        </w:rPr>
        <w:t xml:space="preserve"> </w:t>
      </w:r>
      <w:r w:rsidRPr="006678A4">
        <w:rPr>
          <w:rFonts w:ascii="Times New Roman" w:hAnsi="Times New Roman" w:cs="Times New Roman"/>
          <w:sz w:val="24"/>
          <w:szCs w:val="24"/>
        </w:rPr>
        <w:t>языка</w:t>
      </w:r>
      <w:r w:rsidR="00DE6C9D">
        <w:rPr>
          <w:rFonts w:ascii="Times New Roman" w:hAnsi="Times New Roman" w:cs="Times New Roman"/>
          <w:sz w:val="24"/>
          <w:szCs w:val="24"/>
        </w:rPr>
        <w:t xml:space="preserve"> </w:t>
      </w:r>
      <w:r w:rsidR="00DE6C9D" w:rsidRPr="006678A4">
        <w:rPr>
          <w:rFonts w:ascii="Times New Roman" w:hAnsi="Times New Roman" w:cs="Times New Roman"/>
          <w:sz w:val="24"/>
          <w:szCs w:val="24"/>
        </w:rPr>
        <w:t>(английского)</w:t>
      </w:r>
      <w:r w:rsidRPr="006678A4">
        <w:rPr>
          <w:rFonts w:ascii="Times New Roman" w:hAnsi="Times New Roman" w:cs="Times New Roman"/>
          <w:sz w:val="24"/>
          <w:szCs w:val="24"/>
        </w:rPr>
        <w:t xml:space="preserve"> на уровне основного</w:t>
      </w:r>
      <w:r>
        <w:rPr>
          <w:rFonts w:ascii="Times New Roman" w:hAnsi="Times New Roman" w:cs="Times New Roman"/>
          <w:sz w:val="24"/>
          <w:szCs w:val="24"/>
        </w:rPr>
        <w:t xml:space="preserve"> </w:t>
      </w:r>
      <w:r w:rsidRPr="006678A4">
        <w:rPr>
          <w:rFonts w:ascii="Times New Roman" w:hAnsi="Times New Roman" w:cs="Times New Roman"/>
          <w:sz w:val="24"/>
          <w:szCs w:val="24"/>
        </w:rPr>
        <w:t>общего образования у обучающегося будут сформированы личностные,</w:t>
      </w:r>
      <w:r>
        <w:rPr>
          <w:rFonts w:ascii="Times New Roman" w:hAnsi="Times New Roman" w:cs="Times New Roman"/>
          <w:sz w:val="24"/>
          <w:szCs w:val="24"/>
        </w:rPr>
        <w:t xml:space="preserve"> </w:t>
      </w:r>
      <w:r w:rsidRPr="006678A4">
        <w:rPr>
          <w:rFonts w:ascii="Times New Roman" w:hAnsi="Times New Roman" w:cs="Times New Roman"/>
          <w:sz w:val="24"/>
          <w:szCs w:val="24"/>
        </w:rPr>
        <w:t>метапредметные и предметные резуль</w:t>
      </w:r>
      <w:r>
        <w:rPr>
          <w:rFonts w:ascii="Times New Roman" w:hAnsi="Times New Roman" w:cs="Times New Roman"/>
          <w:sz w:val="24"/>
          <w:szCs w:val="24"/>
        </w:rPr>
        <w:t xml:space="preserve">таты, обеспечивающие выполнение </w:t>
      </w:r>
      <w:r w:rsidRPr="006678A4">
        <w:rPr>
          <w:rFonts w:ascii="Times New Roman" w:hAnsi="Times New Roman" w:cs="Times New Roman"/>
          <w:sz w:val="24"/>
          <w:szCs w:val="24"/>
        </w:rPr>
        <w:t>ФГОС ООО и его успешное дальнейшее образование.</w:t>
      </w:r>
    </w:p>
    <w:p w14:paraId="4C34EEF2" w14:textId="77777777" w:rsidR="00D66981" w:rsidRPr="00250B1D" w:rsidRDefault="00D66981" w:rsidP="006678A4">
      <w:pPr>
        <w:spacing w:after="0" w:line="276" w:lineRule="auto"/>
        <w:ind w:left="120"/>
        <w:jc w:val="both"/>
        <w:rPr>
          <w:rFonts w:ascii="Times New Roman" w:hAnsi="Times New Roman" w:cs="Times New Roman"/>
          <w:sz w:val="24"/>
          <w:szCs w:val="24"/>
        </w:rPr>
      </w:pPr>
    </w:p>
    <w:p w14:paraId="25BF9C4C" w14:textId="77777777"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ЛИЧНОСТНЫЕ РЕЗУЛЬТАТЫ</w:t>
      </w:r>
    </w:p>
    <w:p w14:paraId="42DBD60B" w14:textId="77777777" w:rsidR="00D66981" w:rsidRPr="00250B1D" w:rsidRDefault="00D66981" w:rsidP="00D66981">
      <w:pPr>
        <w:spacing w:after="0" w:line="264" w:lineRule="auto"/>
        <w:ind w:left="120"/>
        <w:jc w:val="both"/>
        <w:rPr>
          <w:rFonts w:ascii="Times New Roman" w:hAnsi="Times New Roman" w:cs="Times New Roman"/>
          <w:sz w:val="24"/>
          <w:szCs w:val="24"/>
        </w:rPr>
      </w:pPr>
    </w:p>
    <w:p w14:paraId="06AF33F3"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A689D7D"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6A6E7E54"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1)</w:t>
      </w:r>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b/>
          <w:color w:val="000000"/>
          <w:sz w:val="24"/>
          <w:szCs w:val="24"/>
          <w:lang w:val="en-US"/>
        </w:rPr>
        <w:t>гражданского</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воспитания</w:t>
      </w:r>
      <w:proofErr w:type="spellEnd"/>
      <w:r w:rsidRPr="00250B1D">
        <w:rPr>
          <w:rFonts w:ascii="Times New Roman" w:hAnsi="Times New Roman" w:cs="Times New Roman"/>
          <w:b/>
          <w:color w:val="000000"/>
          <w:sz w:val="24"/>
          <w:szCs w:val="24"/>
          <w:lang w:val="en-US"/>
        </w:rPr>
        <w:t>:</w:t>
      </w:r>
    </w:p>
    <w:p w14:paraId="2BF14604"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6217D7B3"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14:paraId="47BADC79"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неприятие любых форм экстремизма, дискриминации;</w:t>
      </w:r>
    </w:p>
    <w:p w14:paraId="66A8DDC1"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понимание роли различных социальных институтов в жизни человека;</w:t>
      </w:r>
    </w:p>
    <w:p w14:paraId="7750201C"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57ECBAB2"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представление о способах противодействия коррупции;</w:t>
      </w:r>
    </w:p>
    <w:p w14:paraId="2FC3277D"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6CCEC4AB" w14:textId="77777777"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готовность к участию в гуманитарной деятельности (волонтёрство, помощь людям, нуждающимся в ней).</w:t>
      </w:r>
    </w:p>
    <w:p w14:paraId="535BC14A"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2)</w:t>
      </w:r>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b/>
          <w:color w:val="000000"/>
          <w:sz w:val="24"/>
          <w:szCs w:val="24"/>
          <w:lang w:val="en-US"/>
        </w:rPr>
        <w:t>патриотического</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воспитания</w:t>
      </w:r>
      <w:proofErr w:type="spellEnd"/>
      <w:r w:rsidRPr="00250B1D">
        <w:rPr>
          <w:rFonts w:ascii="Times New Roman" w:hAnsi="Times New Roman" w:cs="Times New Roman"/>
          <w:b/>
          <w:color w:val="000000"/>
          <w:sz w:val="24"/>
          <w:szCs w:val="24"/>
          <w:lang w:val="en-US"/>
        </w:rPr>
        <w:t>:</w:t>
      </w:r>
    </w:p>
    <w:p w14:paraId="021326C1" w14:textId="77777777" w:rsidR="00D66981" w:rsidRPr="00250B1D" w:rsidRDefault="00D66981" w:rsidP="00D66981">
      <w:pPr>
        <w:numPr>
          <w:ilvl w:val="0"/>
          <w:numId w:val="2"/>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33C258AF" w14:textId="77777777" w:rsidR="00D66981" w:rsidRPr="00250B1D" w:rsidRDefault="00D66981" w:rsidP="00D66981">
      <w:pPr>
        <w:numPr>
          <w:ilvl w:val="0"/>
          <w:numId w:val="2"/>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41D10F9D" w14:textId="77777777" w:rsidR="00D66981" w:rsidRPr="00250B1D" w:rsidRDefault="00D66981" w:rsidP="00D66981">
      <w:pPr>
        <w:numPr>
          <w:ilvl w:val="0"/>
          <w:numId w:val="2"/>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C50C2F2"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3)</w:t>
      </w:r>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b/>
          <w:color w:val="000000"/>
          <w:sz w:val="24"/>
          <w:szCs w:val="24"/>
          <w:lang w:val="en-US"/>
        </w:rPr>
        <w:t>духовно-нравственного</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воспитания</w:t>
      </w:r>
      <w:proofErr w:type="spellEnd"/>
      <w:r w:rsidRPr="00250B1D">
        <w:rPr>
          <w:rFonts w:ascii="Times New Roman" w:hAnsi="Times New Roman" w:cs="Times New Roman"/>
          <w:b/>
          <w:color w:val="000000"/>
          <w:sz w:val="24"/>
          <w:szCs w:val="24"/>
          <w:lang w:val="en-US"/>
        </w:rPr>
        <w:t>:</w:t>
      </w:r>
    </w:p>
    <w:p w14:paraId="11536747" w14:textId="77777777" w:rsidR="00D66981" w:rsidRPr="00250B1D" w:rsidRDefault="00D66981" w:rsidP="00D66981">
      <w:pPr>
        <w:numPr>
          <w:ilvl w:val="0"/>
          <w:numId w:val="3"/>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ориентация на моральные ценности и нормы в ситуациях нравственного выбора;</w:t>
      </w:r>
    </w:p>
    <w:p w14:paraId="47ADCC75" w14:textId="77777777" w:rsidR="00D66981" w:rsidRPr="00250B1D" w:rsidRDefault="00D66981" w:rsidP="00D66981">
      <w:pPr>
        <w:numPr>
          <w:ilvl w:val="0"/>
          <w:numId w:val="3"/>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71899126" w14:textId="77777777" w:rsidR="00D66981" w:rsidRPr="00250B1D" w:rsidRDefault="00D66981" w:rsidP="00D66981">
      <w:pPr>
        <w:numPr>
          <w:ilvl w:val="0"/>
          <w:numId w:val="3"/>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4592472E"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4)</w:t>
      </w:r>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b/>
          <w:color w:val="000000"/>
          <w:sz w:val="24"/>
          <w:szCs w:val="24"/>
          <w:lang w:val="en-US"/>
        </w:rPr>
        <w:t>эстетического</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воспитания</w:t>
      </w:r>
      <w:proofErr w:type="spellEnd"/>
      <w:r w:rsidRPr="00250B1D">
        <w:rPr>
          <w:rFonts w:ascii="Times New Roman" w:hAnsi="Times New Roman" w:cs="Times New Roman"/>
          <w:b/>
          <w:color w:val="000000"/>
          <w:sz w:val="24"/>
          <w:szCs w:val="24"/>
          <w:lang w:val="en-US"/>
        </w:rPr>
        <w:t>:</w:t>
      </w:r>
    </w:p>
    <w:p w14:paraId="17C18A9A" w14:textId="77777777"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76EEF615" w14:textId="77777777"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14:paraId="4863700D" w14:textId="77777777"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14:paraId="29CE7645" w14:textId="77777777"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стремление к самовыражению в разных видах искусства.</w:t>
      </w:r>
    </w:p>
    <w:p w14:paraId="709BFCD8" w14:textId="77777777"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5)</w:t>
      </w:r>
      <w:r w:rsidRPr="00250B1D">
        <w:rPr>
          <w:rFonts w:ascii="Times New Roman" w:hAnsi="Times New Roman" w:cs="Times New Roman"/>
          <w:color w:val="000000"/>
          <w:sz w:val="24"/>
          <w:szCs w:val="24"/>
        </w:rPr>
        <w:t xml:space="preserve"> </w:t>
      </w:r>
      <w:r w:rsidRPr="00250B1D">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14:paraId="2B3FEB1F"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осознание</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ценности</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жизни</w:t>
      </w:r>
      <w:proofErr w:type="spellEnd"/>
      <w:r w:rsidRPr="00250B1D">
        <w:rPr>
          <w:rFonts w:ascii="Times New Roman" w:hAnsi="Times New Roman" w:cs="Times New Roman"/>
          <w:color w:val="000000"/>
          <w:sz w:val="24"/>
          <w:szCs w:val="24"/>
          <w:lang w:val="en-US"/>
        </w:rPr>
        <w:t>;</w:t>
      </w:r>
    </w:p>
    <w:p w14:paraId="4E2BD974"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3422524"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B977C12"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соблюдение правил безопасности, в том числе навыков безопасного поведения в Интернет-среде;</w:t>
      </w:r>
    </w:p>
    <w:p w14:paraId="1D7F758B"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DCD060D"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умение принимать себя и других, не осуждая;</w:t>
      </w:r>
    </w:p>
    <w:p w14:paraId="7D6DEF2B"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14:paraId="7D7D4BA3" w14:textId="77777777"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сформированность навыка рефлексии, признание своего права на ошибку и такого же права другого человека.</w:t>
      </w:r>
    </w:p>
    <w:p w14:paraId="4ACBB8B4"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6)</w:t>
      </w:r>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b/>
          <w:color w:val="000000"/>
          <w:sz w:val="24"/>
          <w:szCs w:val="24"/>
          <w:lang w:val="en-US"/>
        </w:rPr>
        <w:t>трудового</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воспитания</w:t>
      </w:r>
      <w:proofErr w:type="spellEnd"/>
      <w:r w:rsidRPr="00250B1D">
        <w:rPr>
          <w:rFonts w:ascii="Times New Roman" w:hAnsi="Times New Roman" w:cs="Times New Roman"/>
          <w:b/>
          <w:color w:val="000000"/>
          <w:sz w:val="24"/>
          <w:szCs w:val="24"/>
          <w:lang w:val="en-US"/>
        </w:rPr>
        <w:t>:</w:t>
      </w:r>
    </w:p>
    <w:p w14:paraId="0479C16A" w14:textId="77777777"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DFDA1D3" w14:textId="77777777"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1635FCD6" w14:textId="77777777"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03167C6" w14:textId="77777777"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адаптироваться в профессиональной среде;</w:t>
      </w:r>
    </w:p>
    <w:p w14:paraId="7266DC16" w14:textId="77777777"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уважение к труду и результатам трудовой деятельности;</w:t>
      </w:r>
    </w:p>
    <w:p w14:paraId="6F162AEE" w14:textId="77777777"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4079DEE0"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7)</w:t>
      </w:r>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b/>
          <w:color w:val="000000"/>
          <w:sz w:val="24"/>
          <w:szCs w:val="24"/>
          <w:lang w:val="en-US"/>
        </w:rPr>
        <w:t>экологического</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воспитания</w:t>
      </w:r>
      <w:proofErr w:type="spellEnd"/>
      <w:r w:rsidRPr="00250B1D">
        <w:rPr>
          <w:rFonts w:ascii="Times New Roman" w:hAnsi="Times New Roman" w:cs="Times New Roman"/>
          <w:b/>
          <w:color w:val="000000"/>
          <w:sz w:val="24"/>
          <w:szCs w:val="24"/>
          <w:lang w:val="en-US"/>
        </w:rPr>
        <w:t>:</w:t>
      </w:r>
    </w:p>
    <w:p w14:paraId="1E681F4E" w14:textId="77777777"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B85A457" w14:textId="77777777"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70FE6F80" w14:textId="77777777"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14:paraId="6C086FCB" w14:textId="77777777"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14:paraId="1AB5A6F9"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8)</w:t>
      </w:r>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b/>
          <w:color w:val="000000"/>
          <w:sz w:val="24"/>
          <w:szCs w:val="24"/>
          <w:lang w:val="en-US"/>
        </w:rPr>
        <w:t>ценности</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научного</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познания</w:t>
      </w:r>
      <w:proofErr w:type="spellEnd"/>
      <w:r w:rsidRPr="00250B1D">
        <w:rPr>
          <w:rFonts w:ascii="Times New Roman" w:hAnsi="Times New Roman" w:cs="Times New Roman"/>
          <w:b/>
          <w:color w:val="000000"/>
          <w:sz w:val="24"/>
          <w:szCs w:val="24"/>
          <w:lang w:val="en-US"/>
        </w:rPr>
        <w:t>:</w:t>
      </w:r>
    </w:p>
    <w:p w14:paraId="45D36B69" w14:textId="77777777" w:rsidR="00D66981" w:rsidRPr="00250B1D" w:rsidRDefault="00D66981" w:rsidP="00D66981">
      <w:pPr>
        <w:numPr>
          <w:ilvl w:val="0"/>
          <w:numId w:val="8"/>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5ACC6386" w14:textId="77777777" w:rsidR="00D66981" w:rsidRPr="00250B1D" w:rsidRDefault="00D66981" w:rsidP="00D66981">
      <w:pPr>
        <w:numPr>
          <w:ilvl w:val="0"/>
          <w:numId w:val="8"/>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овладение языковой и читательской культурой как средством познания мира;</w:t>
      </w:r>
    </w:p>
    <w:p w14:paraId="6E12F759" w14:textId="77777777" w:rsidR="00D66981" w:rsidRPr="00250B1D" w:rsidRDefault="00D66981" w:rsidP="00D66981">
      <w:pPr>
        <w:numPr>
          <w:ilvl w:val="0"/>
          <w:numId w:val="8"/>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8A81235" w14:textId="77777777"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9)</w:t>
      </w:r>
      <w:r w:rsidRPr="00250B1D">
        <w:rPr>
          <w:rFonts w:ascii="Times New Roman" w:hAnsi="Times New Roman" w:cs="Times New Roman"/>
          <w:color w:val="000000"/>
          <w:sz w:val="24"/>
          <w:szCs w:val="24"/>
        </w:rPr>
        <w:t xml:space="preserve"> </w:t>
      </w:r>
      <w:r w:rsidRPr="00250B1D">
        <w:rPr>
          <w:rFonts w:ascii="Times New Roman" w:hAnsi="Times New Roman" w:cs="Times New Roman"/>
          <w:b/>
          <w:color w:val="000000"/>
          <w:sz w:val="24"/>
          <w:szCs w:val="24"/>
        </w:rPr>
        <w:t>адаптации обучающегося к изменяющимся условиям социальной и природной среды:</w:t>
      </w:r>
    </w:p>
    <w:p w14:paraId="12CF6548"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w:t>
      </w:r>
      <w:r w:rsidRPr="00250B1D">
        <w:rPr>
          <w:rFonts w:ascii="Times New Roman" w:hAnsi="Times New Roman" w:cs="Times New Roman"/>
          <w:color w:val="000000"/>
          <w:sz w:val="24"/>
          <w:szCs w:val="24"/>
        </w:rPr>
        <w:lastRenderedPageBreak/>
        <w:t>группы, сформированные по профессиональной деятельности, а также в рамках социального взаимодействия с людьми из другой культурной среды;</w:t>
      </w:r>
    </w:p>
    <w:p w14:paraId="396D2F75"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обучающихся взаимодействовать в условиях неопределённости, открытость опыту и знаниям других;</w:t>
      </w:r>
    </w:p>
    <w:p w14:paraId="2CC26D1A"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39E050DE"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6D8B26FE"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E63D005"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анализировать и выявлять взаимосвязи природы, общества и экономики;</w:t>
      </w:r>
    </w:p>
    <w:p w14:paraId="262FF91B"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19743782"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обучающихся осознавать стрессовую ситуацию, оценивать происходящие изменения и их последствия;</w:t>
      </w:r>
    </w:p>
    <w:p w14:paraId="1A8240A2"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11F6487E"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формулировать и оценивать риски и последствия, формировать опыт, находить позитивное в произошедшей ситуации;</w:t>
      </w:r>
    </w:p>
    <w:p w14:paraId="3047C1BF" w14:textId="77777777"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быть готовым действовать в отсутствие гарантий успеха.</w:t>
      </w:r>
    </w:p>
    <w:p w14:paraId="4BE08A29" w14:textId="77777777" w:rsidR="00D66981" w:rsidRPr="00250B1D" w:rsidRDefault="00D66981" w:rsidP="00D66981">
      <w:pPr>
        <w:spacing w:after="0" w:line="264" w:lineRule="auto"/>
        <w:ind w:left="120"/>
        <w:jc w:val="both"/>
        <w:rPr>
          <w:rFonts w:ascii="Times New Roman" w:hAnsi="Times New Roman" w:cs="Times New Roman"/>
          <w:sz w:val="24"/>
          <w:szCs w:val="24"/>
        </w:rPr>
      </w:pPr>
    </w:p>
    <w:p w14:paraId="00213591" w14:textId="77777777"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МЕТАПРЕДМЕТНЫЕ РЕЗУЛЬТАТЫ</w:t>
      </w:r>
    </w:p>
    <w:p w14:paraId="1510BA05" w14:textId="77777777" w:rsidR="00D66981" w:rsidRPr="00250B1D" w:rsidRDefault="00D66981" w:rsidP="00D66981">
      <w:pPr>
        <w:spacing w:after="0" w:line="264" w:lineRule="auto"/>
        <w:ind w:left="120"/>
        <w:jc w:val="both"/>
        <w:rPr>
          <w:rFonts w:ascii="Times New Roman" w:hAnsi="Times New Roman" w:cs="Times New Roman"/>
          <w:sz w:val="24"/>
          <w:szCs w:val="24"/>
        </w:rPr>
      </w:pPr>
    </w:p>
    <w:p w14:paraId="3DBD0A17" w14:textId="7A362839"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 результате изучения иностранного языка</w:t>
      </w:r>
      <w:r w:rsidR="00F724AA">
        <w:rPr>
          <w:rFonts w:ascii="Times New Roman" w:hAnsi="Times New Roman" w:cs="Times New Roman"/>
          <w:color w:val="000000"/>
          <w:sz w:val="24"/>
          <w:szCs w:val="24"/>
        </w:rPr>
        <w:t xml:space="preserve"> </w:t>
      </w:r>
      <w:r w:rsidR="00F724AA" w:rsidRPr="00250B1D">
        <w:rPr>
          <w:rFonts w:ascii="Times New Roman" w:hAnsi="Times New Roman" w:cs="Times New Roman"/>
          <w:color w:val="000000"/>
          <w:sz w:val="24"/>
          <w:szCs w:val="24"/>
        </w:rPr>
        <w:t>(английского)</w:t>
      </w:r>
      <w:r w:rsidRPr="00250B1D">
        <w:rPr>
          <w:rFonts w:ascii="Times New Roman" w:hAnsi="Times New Roman" w:cs="Times New Roman"/>
          <w:color w:val="000000"/>
          <w:sz w:val="24"/>
          <w:szCs w:val="24"/>
        </w:rPr>
        <w:t xml:space="preserve">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1838E603" w14:textId="77777777" w:rsidR="00D66981" w:rsidRPr="00250B1D" w:rsidRDefault="00D66981" w:rsidP="00D66981">
      <w:pPr>
        <w:spacing w:after="0" w:line="264" w:lineRule="auto"/>
        <w:ind w:left="120"/>
        <w:jc w:val="both"/>
        <w:rPr>
          <w:rFonts w:ascii="Times New Roman" w:hAnsi="Times New Roman" w:cs="Times New Roman"/>
          <w:sz w:val="24"/>
          <w:szCs w:val="24"/>
        </w:rPr>
      </w:pPr>
    </w:p>
    <w:p w14:paraId="59DCBBFB" w14:textId="77777777" w:rsidR="00D66981" w:rsidRPr="00250B1D" w:rsidRDefault="00D66981" w:rsidP="006678A4">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Познавательные универсальные учебные действия</w:t>
      </w:r>
    </w:p>
    <w:p w14:paraId="0424838C" w14:textId="77777777" w:rsidR="00D66981" w:rsidRPr="00250B1D" w:rsidRDefault="00D66981" w:rsidP="006678A4">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Базовые логические действия:</w:t>
      </w:r>
    </w:p>
    <w:p w14:paraId="07D752E7"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и характеризовать существенные признаки объектов (явлений);</w:t>
      </w:r>
    </w:p>
    <w:p w14:paraId="6A940E81"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14:paraId="4CFD599B"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14:paraId="2E637AFB"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предлагать критерии для выявления закономерностей и противоречий;</w:t>
      </w:r>
    </w:p>
    <w:p w14:paraId="3971C9B3"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выявлять дефицит информации, данных, необходимых для решения поставленной задачи;</w:t>
      </w:r>
    </w:p>
    <w:p w14:paraId="5D539BB0"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причинно-следственные связи при изучении явлений и процессов;</w:t>
      </w:r>
    </w:p>
    <w:p w14:paraId="6B888999"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013AA8A" w14:textId="77777777"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49A9545" w14:textId="77777777" w:rsidR="001E3A4A" w:rsidRDefault="001E3A4A" w:rsidP="006678A4">
      <w:pPr>
        <w:spacing w:after="0" w:line="264" w:lineRule="auto"/>
        <w:jc w:val="both"/>
        <w:rPr>
          <w:rFonts w:ascii="Times New Roman" w:hAnsi="Times New Roman" w:cs="Times New Roman"/>
          <w:b/>
          <w:color w:val="000000"/>
          <w:sz w:val="24"/>
          <w:szCs w:val="24"/>
        </w:rPr>
      </w:pPr>
    </w:p>
    <w:p w14:paraId="595D453E" w14:textId="77777777" w:rsidR="001E3A4A" w:rsidRDefault="001E3A4A" w:rsidP="006678A4">
      <w:pPr>
        <w:spacing w:after="0" w:line="264" w:lineRule="auto"/>
        <w:jc w:val="both"/>
        <w:rPr>
          <w:rFonts w:ascii="Times New Roman" w:hAnsi="Times New Roman" w:cs="Times New Roman"/>
          <w:b/>
          <w:color w:val="000000"/>
          <w:sz w:val="24"/>
          <w:szCs w:val="24"/>
        </w:rPr>
      </w:pPr>
    </w:p>
    <w:p w14:paraId="3D8268FE" w14:textId="77777777" w:rsidR="00D66981" w:rsidRPr="00250B1D" w:rsidRDefault="00D66981" w:rsidP="006678A4">
      <w:pPr>
        <w:spacing w:after="0" w:line="264" w:lineRule="auto"/>
        <w:jc w:val="both"/>
        <w:rPr>
          <w:rFonts w:ascii="Times New Roman" w:hAnsi="Times New Roman" w:cs="Times New Roman"/>
          <w:sz w:val="24"/>
          <w:szCs w:val="24"/>
          <w:lang w:val="en-US"/>
        </w:rPr>
      </w:pPr>
      <w:proofErr w:type="spellStart"/>
      <w:r w:rsidRPr="00250B1D">
        <w:rPr>
          <w:rFonts w:ascii="Times New Roman" w:hAnsi="Times New Roman" w:cs="Times New Roman"/>
          <w:b/>
          <w:color w:val="000000"/>
          <w:sz w:val="24"/>
          <w:szCs w:val="24"/>
          <w:lang w:val="en-US"/>
        </w:rPr>
        <w:t>Базовые</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исследовательские</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действия</w:t>
      </w:r>
      <w:proofErr w:type="spellEnd"/>
      <w:r w:rsidRPr="00250B1D">
        <w:rPr>
          <w:rFonts w:ascii="Times New Roman" w:hAnsi="Times New Roman" w:cs="Times New Roman"/>
          <w:b/>
          <w:color w:val="000000"/>
          <w:sz w:val="24"/>
          <w:szCs w:val="24"/>
          <w:lang w:val="en-US"/>
        </w:rPr>
        <w:t>:</w:t>
      </w:r>
    </w:p>
    <w:p w14:paraId="4F02B1AA" w14:textId="77777777"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вопросы как исследовательский инструмент познания;</w:t>
      </w:r>
    </w:p>
    <w:p w14:paraId="356694FC" w14:textId="77777777"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3B6E534D" w14:textId="77777777"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14:paraId="127E7CF4" w14:textId="77777777"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198C572A" w14:textId="77777777"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14:paraId="37F8946A" w14:textId="77777777"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56627C26" w14:textId="77777777"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1B41AF40" w14:textId="77777777" w:rsidR="00D66981" w:rsidRPr="00250B1D" w:rsidRDefault="00D66981" w:rsidP="00D66981">
      <w:pPr>
        <w:spacing w:after="0" w:line="264" w:lineRule="auto"/>
        <w:ind w:left="120"/>
        <w:jc w:val="both"/>
        <w:rPr>
          <w:rFonts w:ascii="Times New Roman" w:hAnsi="Times New Roman" w:cs="Times New Roman"/>
          <w:sz w:val="24"/>
          <w:szCs w:val="24"/>
          <w:lang w:val="en-US"/>
        </w:rPr>
      </w:pPr>
      <w:proofErr w:type="spellStart"/>
      <w:r w:rsidRPr="00250B1D">
        <w:rPr>
          <w:rFonts w:ascii="Times New Roman" w:hAnsi="Times New Roman" w:cs="Times New Roman"/>
          <w:b/>
          <w:color w:val="000000"/>
          <w:sz w:val="24"/>
          <w:szCs w:val="24"/>
          <w:lang w:val="en-US"/>
        </w:rPr>
        <w:t>Работа</w:t>
      </w:r>
      <w:proofErr w:type="spellEnd"/>
      <w:r w:rsidRPr="00250B1D">
        <w:rPr>
          <w:rFonts w:ascii="Times New Roman" w:hAnsi="Times New Roman" w:cs="Times New Roman"/>
          <w:b/>
          <w:color w:val="000000"/>
          <w:sz w:val="24"/>
          <w:szCs w:val="24"/>
          <w:lang w:val="en-US"/>
        </w:rPr>
        <w:t xml:space="preserve"> с </w:t>
      </w:r>
      <w:proofErr w:type="spellStart"/>
      <w:r w:rsidRPr="00250B1D">
        <w:rPr>
          <w:rFonts w:ascii="Times New Roman" w:hAnsi="Times New Roman" w:cs="Times New Roman"/>
          <w:b/>
          <w:color w:val="000000"/>
          <w:sz w:val="24"/>
          <w:szCs w:val="24"/>
          <w:lang w:val="en-US"/>
        </w:rPr>
        <w:t>информацией</w:t>
      </w:r>
      <w:proofErr w:type="spellEnd"/>
      <w:r w:rsidRPr="00250B1D">
        <w:rPr>
          <w:rFonts w:ascii="Times New Roman" w:hAnsi="Times New Roman" w:cs="Times New Roman"/>
          <w:b/>
          <w:color w:val="000000"/>
          <w:sz w:val="24"/>
          <w:szCs w:val="24"/>
          <w:lang w:val="en-US"/>
        </w:rPr>
        <w:t>:</w:t>
      </w:r>
    </w:p>
    <w:p w14:paraId="41ECDDE0" w14:textId="77777777"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3708B9FC" w14:textId="77777777"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14:paraId="64D3C9B1" w14:textId="77777777"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2BED80A4" w14:textId="77777777"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16CD849" w14:textId="77777777"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57B25803" w14:textId="77777777"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эффективно запоминать и систематизировать информацию.</w:t>
      </w:r>
    </w:p>
    <w:p w14:paraId="7112AEB0" w14:textId="77777777" w:rsidR="001E3A4A" w:rsidRDefault="001E3A4A" w:rsidP="00F90B50">
      <w:pPr>
        <w:spacing w:after="0" w:line="264" w:lineRule="auto"/>
        <w:jc w:val="both"/>
        <w:rPr>
          <w:rFonts w:ascii="Times New Roman" w:hAnsi="Times New Roman" w:cs="Times New Roman"/>
          <w:b/>
          <w:color w:val="000000"/>
          <w:sz w:val="24"/>
          <w:szCs w:val="24"/>
        </w:rPr>
      </w:pPr>
    </w:p>
    <w:p w14:paraId="17EA1D83" w14:textId="77777777" w:rsidR="00D66981" w:rsidRPr="00250B1D" w:rsidRDefault="00D66981" w:rsidP="00F90B50">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универсальные учебные действия</w:t>
      </w:r>
    </w:p>
    <w:p w14:paraId="0B7AF226" w14:textId="77777777" w:rsidR="00D66981" w:rsidRPr="00250B1D" w:rsidRDefault="00D66981" w:rsidP="006678A4">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lastRenderedPageBreak/>
        <w:t>Общение:</w:t>
      </w:r>
    </w:p>
    <w:p w14:paraId="06A86131" w14:textId="77777777"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14:paraId="04A54FEC" w14:textId="77777777"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выражать себя (свою точку зрения) в устных и письменных текстах;</w:t>
      </w:r>
    </w:p>
    <w:p w14:paraId="54F7D046" w14:textId="77777777"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41FDE878" w14:textId="77777777"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44CC11AB" w14:textId="77777777"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63CEB14C" w14:textId="77777777"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0B74AB32" w14:textId="77777777"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публично представлять результаты выполненного опыта (эксперимента, исследования, проекта);</w:t>
      </w:r>
    </w:p>
    <w:p w14:paraId="15D856F0" w14:textId="77777777" w:rsidR="00D66981" w:rsidRPr="006678A4"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78BEA63" w14:textId="77777777" w:rsidR="006678A4" w:rsidRPr="00250B1D" w:rsidRDefault="006678A4" w:rsidP="006678A4">
      <w:pPr>
        <w:spacing w:after="0" w:line="264" w:lineRule="auto"/>
        <w:ind w:left="851"/>
        <w:jc w:val="both"/>
        <w:rPr>
          <w:rFonts w:ascii="Times New Roman" w:hAnsi="Times New Roman" w:cs="Times New Roman"/>
          <w:sz w:val="24"/>
          <w:szCs w:val="24"/>
        </w:rPr>
      </w:pPr>
    </w:p>
    <w:p w14:paraId="3DABB075" w14:textId="77777777" w:rsidR="00D66981" w:rsidRPr="00250B1D" w:rsidRDefault="00D66981" w:rsidP="00F90B50">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Регулятивные универсальные учебные действия</w:t>
      </w:r>
    </w:p>
    <w:p w14:paraId="7E9D3FD5" w14:textId="77777777" w:rsidR="00D66981" w:rsidRPr="00250B1D" w:rsidRDefault="00D66981" w:rsidP="00F90B50">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Совместная деятельность</w:t>
      </w:r>
    </w:p>
    <w:p w14:paraId="71A6CB95" w14:textId="77777777"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6DD010D" w14:textId="77777777"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77E152F" w14:textId="77777777"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обобщать мнения нескольких человек, проявлять готовность руководить, выполнять поручения, подчиняться;</w:t>
      </w:r>
    </w:p>
    <w:p w14:paraId="0AFF6E2A" w14:textId="77777777"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0431FCAE" w14:textId="77777777"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CB75443" w14:textId="77777777"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702858E4" w14:textId="77777777"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6E718C4" w14:textId="77777777" w:rsidR="00D66981" w:rsidRPr="00250B1D" w:rsidRDefault="00D66981" w:rsidP="00F90B50">
      <w:pPr>
        <w:spacing w:after="0" w:line="264" w:lineRule="auto"/>
        <w:jc w:val="both"/>
        <w:rPr>
          <w:rFonts w:ascii="Times New Roman" w:hAnsi="Times New Roman" w:cs="Times New Roman"/>
          <w:sz w:val="24"/>
          <w:szCs w:val="24"/>
          <w:lang w:val="en-US"/>
        </w:rPr>
      </w:pPr>
      <w:proofErr w:type="spellStart"/>
      <w:r w:rsidRPr="00250B1D">
        <w:rPr>
          <w:rFonts w:ascii="Times New Roman" w:hAnsi="Times New Roman" w:cs="Times New Roman"/>
          <w:b/>
          <w:color w:val="333333"/>
          <w:sz w:val="24"/>
          <w:szCs w:val="24"/>
          <w:lang w:val="en-US"/>
        </w:rPr>
        <w:t>Самоорганизация</w:t>
      </w:r>
      <w:proofErr w:type="spellEnd"/>
    </w:p>
    <w:p w14:paraId="7AADED71" w14:textId="77777777"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проблемы для решения в жизненных и учебных ситуациях;</w:t>
      </w:r>
    </w:p>
    <w:p w14:paraId="7D7B0ADF" w14:textId="77777777"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ориентироваться в различных подходах принятия решений (индивидуальное, принятие решения в группе, принятие решений группой);</w:t>
      </w:r>
    </w:p>
    <w:p w14:paraId="745D12E8" w14:textId="77777777"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31AB3EE6" w14:textId="77777777"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198D7B2" w14:textId="77777777"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проводить выбор и брать ответственность за решение.</w:t>
      </w:r>
    </w:p>
    <w:p w14:paraId="6A3638CF" w14:textId="77777777" w:rsidR="001E3A4A" w:rsidRDefault="001E3A4A" w:rsidP="00F90B50">
      <w:pPr>
        <w:spacing w:after="0" w:line="264" w:lineRule="auto"/>
        <w:jc w:val="both"/>
        <w:rPr>
          <w:rFonts w:ascii="Times New Roman" w:hAnsi="Times New Roman" w:cs="Times New Roman"/>
          <w:b/>
          <w:color w:val="000000"/>
          <w:sz w:val="24"/>
          <w:szCs w:val="24"/>
        </w:rPr>
      </w:pPr>
    </w:p>
    <w:p w14:paraId="2F978ED9" w14:textId="77777777" w:rsidR="00D66981" w:rsidRPr="00250B1D" w:rsidRDefault="00D66981" w:rsidP="00F90B50">
      <w:pPr>
        <w:spacing w:after="0" w:line="264" w:lineRule="auto"/>
        <w:jc w:val="both"/>
        <w:rPr>
          <w:rFonts w:ascii="Times New Roman" w:hAnsi="Times New Roman" w:cs="Times New Roman"/>
          <w:sz w:val="24"/>
          <w:szCs w:val="24"/>
          <w:lang w:val="en-US"/>
        </w:rPr>
      </w:pPr>
      <w:proofErr w:type="spellStart"/>
      <w:r w:rsidRPr="00250B1D">
        <w:rPr>
          <w:rFonts w:ascii="Times New Roman" w:hAnsi="Times New Roman" w:cs="Times New Roman"/>
          <w:b/>
          <w:color w:val="000000"/>
          <w:sz w:val="24"/>
          <w:szCs w:val="24"/>
          <w:lang w:val="en-US"/>
        </w:rPr>
        <w:t>Самоконтроль</w:t>
      </w:r>
      <w:proofErr w:type="spellEnd"/>
    </w:p>
    <w:p w14:paraId="644FE3BC" w14:textId="77777777"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способами самоконтроля, самомотивации и рефлексии;</w:t>
      </w:r>
    </w:p>
    <w:p w14:paraId="67E09962" w14:textId="77777777"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давать оценку ситуации и предлагать план её изменения;</w:t>
      </w:r>
    </w:p>
    <w:p w14:paraId="2E6928A2" w14:textId="77777777"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3489523" w14:textId="77777777"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628E21BA" w14:textId="77777777"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1B0B763" w14:textId="77777777"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соответствие результата цели и условиям.</w:t>
      </w:r>
    </w:p>
    <w:p w14:paraId="73780A22" w14:textId="77777777" w:rsidR="00D66981" w:rsidRPr="00250B1D" w:rsidRDefault="00D66981" w:rsidP="00F90B50">
      <w:pPr>
        <w:spacing w:after="0" w:line="264" w:lineRule="auto"/>
        <w:jc w:val="both"/>
        <w:rPr>
          <w:rFonts w:ascii="Times New Roman" w:hAnsi="Times New Roman" w:cs="Times New Roman"/>
          <w:sz w:val="24"/>
          <w:szCs w:val="24"/>
          <w:lang w:val="en-US"/>
        </w:rPr>
      </w:pPr>
      <w:proofErr w:type="spellStart"/>
      <w:r w:rsidRPr="00250B1D">
        <w:rPr>
          <w:rFonts w:ascii="Times New Roman" w:hAnsi="Times New Roman" w:cs="Times New Roman"/>
          <w:b/>
          <w:color w:val="000000"/>
          <w:sz w:val="24"/>
          <w:szCs w:val="24"/>
          <w:lang w:val="en-US"/>
        </w:rPr>
        <w:t>Эмоциональный</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интеллект</w:t>
      </w:r>
      <w:proofErr w:type="spellEnd"/>
      <w:r w:rsidRPr="00250B1D">
        <w:rPr>
          <w:rFonts w:ascii="Times New Roman" w:hAnsi="Times New Roman" w:cs="Times New Roman"/>
          <w:b/>
          <w:color w:val="000000"/>
          <w:sz w:val="24"/>
          <w:szCs w:val="24"/>
          <w:lang w:val="en-US"/>
        </w:rPr>
        <w:t xml:space="preserve"> </w:t>
      </w:r>
    </w:p>
    <w:p w14:paraId="5F29AAE5" w14:textId="77777777"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различать, называть и управлять собственными эмоциями и эмоциями других;</w:t>
      </w:r>
    </w:p>
    <w:p w14:paraId="5C8DFD5D" w14:textId="77777777"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и анализировать причины эмоций;</w:t>
      </w:r>
    </w:p>
    <w:p w14:paraId="4E3DC162" w14:textId="77777777"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ставить себя на место другого человека, понимать мотивы и намерения другого;</w:t>
      </w:r>
    </w:p>
    <w:p w14:paraId="3230BC52" w14:textId="77777777"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регулировать</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способ</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выражения</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эмоций</w:t>
      </w:r>
      <w:proofErr w:type="spellEnd"/>
      <w:r w:rsidRPr="00250B1D">
        <w:rPr>
          <w:rFonts w:ascii="Times New Roman" w:hAnsi="Times New Roman" w:cs="Times New Roman"/>
          <w:color w:val="000000"/>
          <w:sz w:val="24"/>
          <w:szCs w:val="24"/>
          <w:lang w:val="en-US"/>
        </w:rPr>
        <w:t>.</w:t>
      </w:r>
    </w:p>
    <w:p w14:paraId="12B568F6" w14:textId="77777777" w:rsidR="00D66981" w:rsidRPr="00250B1D" w:rsidRDefault="00D66981" w:rsidP="00F90B50">
      <w:pPr>
        <w:spacing w:after="0" w:line="264" w:lineRule="auto"/>
        <w:jc w:val="both"/>
        <w:rPr>
          <w:rFonts w:ascii="Times New Roman" w:hAnsi="Times New Roman" w:cs="Times New Roman"/>
          <w:sz w:val="24"/>
          <w:szCs w:val="24"/>
          <w:lang w:val="en-US"/>
        </w:rPr>
      </w:pPr>
      <w:proofErr w:type="spellStart"/>
      <w:r w:rsidRPr="00250B1D">
        <w:rPr>
          <w:rFonts w:ascii="Times New Roman" w:hAnsi="Times New Roman" w:cs="Times New Roman"/>
          <w:b/>
          <w:color w:val="000000"/>
          <w:sz w:val="24"/>
          <w:szCs w:val="24"/>
          <w:lang w:val="en-US"/>
        </w:rPr>
        <w:t>Принимать</w:t>
      </w:r>
      <w:proofErr w:type="spellEnd"/>
      <w:r w:rsidRPr="00250B1D">
        <w:rPr>
          <w:rFonts w:ascii="Times New Roman" w:hAnsi="Times New Roman" w:cs="Times New Roman"/>
          <w:b/>
          <w:color w:val="000000"/>
          <w:sz w:val="24"/>
          <w:szCs w:val="24"/>
          <w:lang w:val="en-US"/>
        </w:rPr>
        <w:t xml:space="preserve"> </w:t>
      </w:r>
      <w:proofErr w:type="spellStart"/>
      <w:r w:rsidRPr="00250B1D">
        <w:rPr>
          <w:rFonts w:ascii="Times New Roman" w:hAnsi="Times New Roman" w:cs="Times New Roman"/>
          <w:b/>
          <w:color w:val="000000"/>
          <w:sz w:val="24"/>
          <w:szCs w:val="24"/>
          <w:lang w:val="en-US"/>
        </w:rPr>
        <w:t>себя</w:t>
      </w:r>
      <w:proofErr w:type="spellEnd"/>
      <w:r w:rsidRPr="00250B1D">
        <w:rPr>
          <w:rFonts w:ascii="Times New Roman" w:hAnsi="Times New Roman" w:cs="Times New Roman"/>
          <w:b/>
          <w:color w:val="000000"/>
          <w:sz w:val="24"/>
          <w:szCs w:val="24"/>
          <w:lang w:val="en-US"/>
        </w:rPr>
        <w:t xml:space="preserve"> и </w:t>
      </w:r>
      <w:proofErr w:type="spellStart"/>
      <w:r w:rsidRPr="00250B1D">
        <w:rPr>
          <w:rFonts w:ascii="Times New Roman" w:hAnsi="Times New Roman" w:cs="Times New Roman"/>
          <w:b/>
          <w:color w:val="000000"/>
          <w:sz w:val="24"/>
          <w:szCs w:val="24"/>
          <w:lang w:val="en-US"/>
        </w:rPr>
        <w:t>других</w:t>
      </w:r>
      <w:proofErr w:type="spellEnd"/>
    </w:p>
    <w:p w14:paraId="548870AB" w14:textId="77777777"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осознанно относиться к другому человеку, его мнению; признавать своё право на ошибку и такое же право другого;</w:t>
      </w:r>
    </w:p>
    <w:p w14:paraId="11573F05" w14:textId="77777777"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принимать себя и других, не осуждая;</w:t>
      </w:r>
    </w:p>
    <w:p w14:paraId="5B194FB2" w14:textId="77777777"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открытость</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себе</w:t>
      </w:r>
      <w:proofErr w:type="spellEnd"/>
      <w:r w:rsidRPr="00250B1D">
        <w:rPr>
          <w:rFonts w:ascii="Times New Roman" w:hAnsi="Times New Roman" w:cs="Times New Roman"/>
          <w:color w:val="000000"/>
          <w:sz w:val="24"/>
          <w:szCs w:val="24"/>
          <w:lang w:val="en-US"/>
        </w:rPr>
        <w:t xml:space="preserve"> и </w:t>
      </w:r>
      <w:proofErr w:type="spellStart"/>
      <w:r w:rsidRPr="00250B1D">
        <w:rPr>
          <w:rFonts w:ascii="Times New Roman" w:hAnsi="Times New Roman" w:cs="Times New Roman"/>
          <w:color w:val="000000"/>
          <w:sz w:val="24"/>
          <w:szCs w:val="24"/>
          <w:lang w:val="en-US"/>
        </w:rPr>
        <w:t>другим</w:t>
      </w:r>
      <w:proofErr w:type="spellEnd"/>
      <w:r w:rsidRPr="00250B1D">
        <w:rPr>
          <w:rFonts w:ascii="Times New Roman" w:hAnsi="Times New Roman" w:cs="Times New Roman"/>
          <w:color w:val="000000"/>
          <w:sz w:val="24"/>
          <w:szCs w:val="24"/>
          <w:lang w:val="en-US"/>
        </w:rPr>
        <w:t>;</w:t>
      </w:r>
    </w:p>
    <w:p w14:paraId="7513584C" w14:textId="77777777"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осознавать невозможность контролировать всё вокруг.</w:t>
      </w:r>
    </w:p>
    <w:p w14:paraId="28158EE9" w14:textId="77777777" w:rsidR="000C5FFE" w:rsidRDefault="000C5FFE" w:rsidP="000C5FFE">
      <w:pPr>
        <w:spacing w:after="0" w:line="264" w:lineRule="auto"/>
        <w:jc w:val="both"/>
        <w:rPr>
          <w:rFonts w:ascii="Times New Roman" w:hAnsi="Times New Roman" w:cs="Times New Roman"/>
          <w:sz w:val="24"/>
          <w:szCs w:val="24"/>
        </w:rPr>
      </w:pPr>
    </w:p>
    <w:p w14:paraId="6AABF14B" w14:textId="77777777" w:rsidR="00D66981" w:rsidRPr="00250B1D" w:rsidRDefault="00D66981" w:rsidP="000C5FFE">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ПРЕДМЕТНЫЕ РЕЗУЛЬТАТЫ</w:t>
      </w:r>
    </w:p>
    <w:p w14:paraId="6154C654" w14:textId="77777777" w:rsidR="00D66981" w:rsidRPr="00250B1D" w:rsidRDefault="00D66981" w:rsidP="00D66981">
      <w:pPr>
        <w:spacing w:after="0" w:line="264" w:lineRule="auto"/>
        <w:ind w:left="120"/>
        <w:jc w:val="both"/>
        <w:rPr>
          <w:rFonts w:ascii="Times New Roman" w:hAnsi="Times New Roman" w:cs="Times New Roman"/>
          <w:sz w:val="24"/>
          <w:szCs w:val="24"/>
        </w:rPr>
      </w:pPr>
    </w:p>
    <w:p w14:paraId="0C496D92" w14:textId="572A4A94"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Предметные результаты освоения программы по иностранному языку</w:t>
      </w:r>
      <w:r w:rsidR="00DE6C9D">
        <w:rPr>
          <w:rFonts w:ascii="Times New Roman" w:hAnsi="Times New Roman" w:cs="Times New Roman"/>
          <w:color w:val="000000"/>
          <w:sz w:val="24"/>
          <w:szCs w:val="24"/>
        </w:rPr>
        <w:t xml:space="preserve"> </w:t>
      </w:r>
      <w:r w:rsidR="00DE6C9D" w:rsidRPr="00250B1D">
        <w:rPr>
          <w:rFonts w:ascii="Times New Roman" w:hAnsi="Times New Roman" w:cs="Times New Roman"/>
          <w:color w:val="000000"/>
          <w:sz w:val="24"/>
          <w:szCs w:val="24"/>
        </w:rPr>
        <w:t>(английскому)</w:t>
      </w:r>
      <w:r w:rsidRPr="00250B1D">
        <w:rPr>
          <w:rFonts w:ascii="Times New Roman" w:hAnsi="Times New Roman" w:cs="Times New Roman"/>
          <w:color w:val="000000"/>
          <w:sz w:val="24"/>
          <w:szCs w:val="24"/>
        </w:rPr>
        <w:t xml:space="preserve">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77FD2079" w14:textId="2B793D79"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Предметные результаты освоения программы по иностранному языку </w:t>
      </w:r>
      <w:r w:rsidR="00DE6C9D" w:rsidRPr="00250B1D">
        <w:rPr>
          <w:rFonts w:ascii="Times New Roman" w:hAnsi="Times New Roman" w:cs="Times New Roman"/>
          <w:color w:val="000000"/>
          <w:sz w:val="24"/>
          <w:szCs w:val="24"/>
        </w:rPr>
        <w:t xml:space="preserve">(английскому) </w:t>
      </w:r>
      <w:r w:rsidRPr="00250B1D">
        <w:rPr>
          <w:rFonts w:ascii="Times New Roman" w:hAnsi="Times New Roman" w:cs="Times New Roman"/>
          <w:color w:val="000000"/>
          <w:sz w:val="24"/>
          <w:szCs w:val="24"/>
        </w:rPr>
        <w:t xml:space="preserve">к концу обучения </w:t>
      </w:r>
      <w:r w:rsidRPr="00250B1D">
        <w:rPr>
          <w:rFonts w:ascii="Times New Roman" w:hAnsi="Times New Roman" w:cs="Times New Roman"/>
          <w:b/>
          <w:i/>
          <w:color w:val="000000"/>
          <w:sz w:val="24"/>
          <w:szCs w:val="24"/>
        </w:rPr>
        <w:t>в 5 классе</w:t>
      </w:r>
      <w:r w:rsidRPr="00250B1D">
        <w:rPr>
          <w:rFonts w:ascii="Times New Roman" w:hAnsi="Times New Roman" w:cs="Times New Roman"/>
          <w:color w:val="000000"/>
          <w:sz w:val="24"/>
          <w:szCs w:val="24"/>
        </w:rPr>
        <w:t>:</w:t>
      </w:r>
    </w:p>
    <w:p w14:paraId="44D3C92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14:paraId="0BD7C48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6F9BBBE5" w14:textId="714A0D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w:t>
      </w:r>
      <w:r w:rsidR="006567FE">
        <w:rPr>
          <w:rFonts w:ascii="Times New Roman" w:hAnsi="Times New Roman" w:cs="Times New Roman"/>
          <w:color w:val="000000"/>
          <w:sz w:val="24"/>
          <w:szCs w:val="24"/>
        </w:rPr>
        <w:t>онологического высказывания – 5-</w:t>
      </w:r>
      <w:r w:rsidRPr="00250B1D">
        <w:rPr>
          <w:rFonts w:ascii="Times New Roman" w:hAnsi="Times New Roman" w:cs="Times New Roman"/>
          <w:color w:val="000000"/>
          <w:sz w:val="24"/>
          <w:szCs w:val="24"/>
        </w:rPr>
        <w:t>6 фраз), излагать основное содержание прочитанного текста с вербальными и (или)</w:t>
      </w:r>
      <w:r w:rsidR="006567FE">
        <w:rPr>
          <w:rFonts w:ascii="Times New Roman" w:hAnsi="Times New Roman" w:cs="Times New Roman"/>
          <w:color w:val="000000"/>
          <w:sz w:val="24"/>
          <w:szCs w:val="24"/>
        </w:rPr>
        <w:t xml:space="preserve"> зрительными опорами (объём – 5-</w:t>
      </w:r>
      <w:r w:rsidRPr="00250B1D">
        <w:rPr>
          <w:rFonts w:ascii="Times New Roman" w:hAnsi="Times New Roman" w:cs="Times New Roman"/>
          <w:color w:val="000000"/>
          <w:sz w:val="24"/>
          <w:szCs w:val="24"/>
        </w:rPr>
        <w:t>6 фраз), кратко излагать результаты выполненной проектной работы (объём – до 6 фраз);</w:t>
      </w:r>
    </w:p>
    <w:p w14:paraId="4484314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1E628E90" w14:textId="77CFFDA1"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w:t>
      </w:r>
      <w:r w:rsidR="006567FE">
        <w:rPr>
          <w:rFonts w:ascii="Times New Roman" w:hAnsi="Times New Roman" w:cs="Times New Roman"/>
          <w:color w:val="000000"/>
          <w:sz w:val="24"/>
          <w:szCs w:val="24"/>
        </w:rPr>
        <w:t>кста (текстов) для чтения – 160-180</w:t>
      </w:r>
      <w:r w:rsidRPr="00250B1D">
        <w:rPr>
          <w:rFonts w:ascii="Times New Roman" w:hAnsi="Times New Roman" w:cs="Times New Roman"/>
          <w:color w:val="000000"/>
          <w:sz w:val="24"/>
          <w:szCs w:val="24"/>
        </w:rPr>
        <w:t xml:space="preserve"> слов), читать про себя несплошные тексты (таблицы) и понимать представленную в них информацию;</w:t>
      </w:r>
    </w:p>
    <w:p w14:paraId="4603FF22" w14:textId="4BCE5E52"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w:t>
      </w:r>
      <w:r w:rsidR="00B34C46">
        <w:rPr>
          <w:rFonts w:ascii="Times New Roman" w:hAnsi="Times New Roman" w:cs="Times New Roman"/>
          <w:color w:val="000000"/>
          <w:sz w:val="24"/>
          <w:szCs w:val="24"/>
        </w:rPr>
        <w:t>го языка (объём сообщения – до 5</w:t>
      </w:r>
      <w:r w:rsidRPr="00250B1D">
        <w:rPr>
          <w:rFonts w:ascii="Times New Roman" w:hAnsi="Times New Roman" w:cs="Times New Roman"/>
          <w:color w:val="000000"/>
          <w:sz w:val="24"/>
          <w:szCs w:val="24"/>
        </w:rPr>
        <w:t>0 слов);</w:t>
      </w:r>
    </w:p>
    <w:p w14:paraId="225F868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5B7E3D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орфографическими навыками: правильно писать изученные слова;</w:t>
      </w:r>
    </w:p>
    <w:p w14:paraId="3AABCAC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B8F05D0" w14:textId="28DA398E"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уст</w:t>
      </w:r>
      <w:r w:rsidR="00B34C46">
        <w:rPr>
          <w:rFonts w:ascii="Times New Roman" w:hAnsi="Times New Roman" w:cs="Times New Roman"/>
          <w:color w:val="000000"/>
          <w:sz w:val="24"/>
          <w:szCs w:val="24"/>
        </w:rPr>
        <w:t>ной речи и письменном тексте 630</w:t>
      </w:r>
      <w:r w:rsidRPr="00250B1D">
        <w:rPr>
          <w:rFonts w:ascii="Times New Roman" w:hAnsi="Times New Roman" w:cs="Times New Roman"/>
          <w:color w:val="000000"/>
          <w:sz w:val="24"/>
          <w:szCs w:val="24"/>
        </w:rPr>
        <w:t xml:space="preserve"> лексических единиц (слов, словосочетаний, речевых клише) и правильно употреблят</w:t>
      </w:r>
      <w:r w:rsidR="00B451B2">
        <w:rPr>
          <w:rFonts w:ascii="Times New Roman" w:hAnsi="Times New Roman" w:cs="Times New Roman"/>
          <w:color w:val="000000"/>
          <w:sz w:val="24"/>
          <w:szCs w:val="24"/>
        </w:rPr>
        <w:t>ь в устной и письменной речи 595</w:t>
      </w:r>
      <w:r w:rsidRPr="00250B1D">
        <w:rPr>
          <w:rFonts w:ascii="Times New Roman" w:hAnsi="Times New Roman" w:cs="Times New Roman"/>
          <w:color w:val="000000"/>
          <w:sz w:val="24"/>
          <w:szCs w:val="24"/>
        </w:rPr>
        <w:t xml:space="preserve">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250B1D">
        <w:rPr>
          <w:rFonts w:ascii="Times New Roman" w:hAnsi="Times New Roman" w:cs="Times New Roman"/>
          <w:color w:val="000000"/>
          <w:sz w:val="24"/>
          <w:szCs w:val="24"/>
        </w:rPr>
        <w:lastRenderedPageBreak/>
        <w:t>отобранного тематического содержания, с соблюдением существующей нормы лексической сочетаемости;</w:t>
      </w:r>
    </w:p>
    <w:p w14:paraId="68DEEE6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250B1D">
        <w:rPr>
          <w:rFonts w:ascii="Times New Roman" w:hAnsi="Times New Roman" w:cs="Times New Roman"/>
          <w:color w:val="000000"/>
          <w:sz w:val="24"/>
          <w:szCs w:val="24"/>
          <w:lang w:val="en-US"/>
        </w:rPr>
        <w:t>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or</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ist</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sion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tion</w:t>
      </w:r>
      <w:r w:rsidRPr="00250B1D">
        <w:rPr>
          <w:rFonts w:ascii="Times New Roman" w:hAnsi="Times New Roman" w:cs="Times New Roman"/>
          <w:color w:val="000000"/>
          <w:sz w:val="24"/>
          <w:szCs w:val="24"/>
        </w:rPr>
        <w:t>, имена прилагательные с суффиксами -</w:t>
      </w:r>
      <w:r w:rsidRPr="00250B1D">
        <w:rPr>
          <w:rFonts w:ascii="Times New Roman" w:hAnsi="Times New Roman" w:cs="Times New Roman"/>
          <w:color w:val="000000"/>
          <w:sz w:val="24"/>
          <w:szCs w:val="24"/>
          <w:lang w:val="en-US"/>
        </w:rPr>
        <w:t>ful</w:t>
      </w:r>
      <w:r w:rsidRPr="00250B1D">
        <w:rPr>
          <w:rFonts w:ascii="Times New Roman" w:hAnsi="Times New Roman" w:cs="Times New Roman"/>
          <w:color w:val="000000"/>
          <w:sz w:val="24"/>
          <w:szCs w:val="24"/>
        </w:rPr>
        <w:t>, -</w:t>
      </w:r>
      <w:proofErr w:type="spellStart"/>
      <w:r w:rsidRPr="00250B1D">
        <w:rPr>
          <w:rFonts w:ascii="Times New Roman" w:hAnsi="Times New Roman" w:cs="Times New Roman"/>
          <w:color w:val="000000"/>
          <w:sz w:val="24"/>
          <w:szCs w:val="24"/>
          <w:lang w:val="en-US"/>
        </w:rPr>
        <w:t>ian</w:t>
      </w:r>
      <w:proofErr w:type="spellEnd"/>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an</w:t>
      </w:r>
      <w:r w:rsidRPr="00250B1D">
        <w:rPr>
          <w:rFonts w:ascii="Times New Roman" w:hAnsi="Times New Roman" w:cs="Times New Roman"/>
          <w:color w:val="000000"/>
          <w:sz w:val="24"/>
          <w:szCs w:val="24"/>
        </w:rPr>
        <w:t>, наречия с суффиксом -</w:t>
      </w:r>
      <w:r w:rsidRPr="00250B1D">
        <w:rPr>
          <w:rFonts w:ascii="Times New Roman" w:hAnsi="Times New Roman" w:cs="Times New Roman"/>
          <w:color w:val="000000"/>
          <w:sz w:val="24"/>
          <w:szCs w:val="24"/>
          <w:lang w:val="en-US"/>
        </w:rPr>
        <w:t>ly</w:t>
      </w:r>
      <w:r w:rsidRPr="00250B1D">
        <w:rPr>
          <w:rFonts w:ascii="Times New Roman" w:hAnsi="Times New Roman" w:cs="Times New Roman"/>
          <w:color w:val="000000"/>
          <w:sz w:val="24"/>
          <w:szCs w:val="24"/>
        </w:rPr>
        <w:t xml:space="preserve">, имена прилагательные, имена существительные и наречия с отрицательным префиксом </w:t>
      </w:r>
      <w:r w:rsidRPr="00250B1D">
        <w:rPr>
          <w:rFonts w:ascii="Times New Roman" w:hAnsi="Times New Roman" w:cs="Times New Roman"/>
          <w:color w:val="000000"/>
          <w:sz w:val="24"/>
          <w:szCs w:val="24"/>
          <w:lang w:val="en-US"/>
        </w:rPr>
        <w:t>un</w:t>
      </w:r>
      <w:r w:rsidRPr="00250B1D">
        <w:rPr>
          <w:rFonts w:ascii="Times New Roman" w:hAnsi="Times New Roman" w:cs="Times New Roman"/>
          <w:color w:val="000000"/>
          <w:sz w:val="24"/>
          <w:szCs w:val="24"/>
        </w:rPr>
        <w:t>-;</w:t>
      </w:r>
    </w:p>
    <w:p w14:paraId="4B6BD5C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и интернациональные слова;</w:t>
      </w:r>
    </w:p>
    <w:p w14:paraId="02F52BA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2978E6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14:paraId="5B3E501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 несколькими обстоятельствами, следующими в определённом порядке;</w:t>
      </w:r>
    </w:p>
    <w:p w14:paraId="0092A6C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вопросительные предложения (альтернативный и разделительный вопросы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Future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w:t>
      </w:r>
    </w:p>
    <w:p w14:paraId="151594F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Perfect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в повествовательных (утвердительных и отрицательных) и вопросительных предложениях;</w:t>
      </w:r>
    </w:p>
    <w:p w14:paraId="77FF70D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14:paraId="1D98A92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имена существительные с причастиями настоящего и прошедшего времени;</w:t>
      </w:r>
    </w:p>
    <w:p w14:paraId="049F2D7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наречия в положительной, сравнительной и превосходной степенях, образованные по правилу, и исключения;</w:t>
      </w:r>
    </w:p>
    <w:p w14:paraId="699F18D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14:paraId="1788292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5D9F701E"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489D1C85"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адрес, писать фамилии и имена (свои, родственников и друзей) на английском языке (в анкете, формуляре);</w:t>
      </w:r>
    </w:p>
    <w:p w14:paraId="4E5BEA3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p w14:paraId="3734256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страны (стран) изучаемого языка;</w:t>
      </w:r>
    </w:p>
    <w:p w14:paraId="668BC4D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B0A956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0012D74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14:paraId="6DD99B7A" w14:textId="332AA061"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 xml:space="preserve">Предметные результаты освоения программы по иностранному языку </w:t>
      </w:r>
      <w:r w:rsidR="00DE6C9D" w:rsidRPr="00250B1D">
        <w:rPr>
          <w:rFonts w:ascii="Times New Roman" w:hAnsi="Times New Roman" w:cs="Times New Roman"/>
          <w:color w:val="000000"/>
          <w:sz w:val="24"/>
          <w:szCs w:val="24"/>
        </w:rPr>
        <w:t xml:space="preserve">(английскому) </w:t>
      </w:r>
      <w:r w:rsidRPr="00250B1D">
        <w:rPr>
          <w:rFonts w:ascii="Times New Roman" w:hAnsi="Times New Roman" w:cs="Times New Roman"/>
          <w:color w:val="000000"/>
          <w:sz w:val="24"/>
          <w:szCs w:val="24"/>
        </w:rPr>
        <w:t xml:space="preserve">к концу обучения </w:t>
      </w:r>
      <w:r w:rsidRPr="00250B1D">
        <w:rPr>
          <w:rFonts w:ascii="Times New Roman" w:hAnsi="Times New Roman" w:cs="Times New Roman"/>
          <w:b/>
          <w:i/>
          <w:color w:val="000000"/>
          <w:sz w:val="24"/>
          <w:szCs w:val="24"/>
        </w:rPr>
        <w:t>в 6 классе:</w:t>
      </w:r>
    </w:p>
    <w:p w14:paraId="502E8B9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14:paraId="24AEC3B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5F9696AC" w14:textId="0014A9D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w:t>
      </w:r>
      <w:r w:rsidR="00B451B2">
        <w:rPr>
          <w:rFonts w:ascii="Times New Roman" w:hAnsi="Times New Roman" w:cs="Times New Roman"/>
          <w:color w:val="000000"/>
          <w:sz w:val="24"/>
          <w:szCs w:val="24"/>
        </w:rPr>
        <w:t>зрительными опорами (объём – 7-</w:t>
      </w:r>
      <w:r w:rsidRPr="00250B1D">
        <w:rPr>
          <w:rFonts w:ascii="Times New Roman" w:hAnsi="Times New Roman" w:cs="Times New Roman"/>
          <w:color w:val="000000"/>
          <w:sz w:val="24"/>
          <w:szCs w:val="24"/>
        </w:rPr>
        <w:t>8 фраз); кратко излагать результаты выполнен</w:t>
      </w:r>
      <w:r w:rsidR="00B451B2">
        <w:rPr>
          <w:rFonts w:ascii="Times New Roman" w:hAnsi="Times New Roman" w:cs="Times New Roman"/>
          <w:color w:val="000000"/>
          <w:sz w:val="24"/>
          <w:szCs w:val="24"/>
        </w:rPr>
        <w:t>ной проектной работы (объём – 7-</w:t>
      </w:r>
      <w:r w:rsidRPr="00250B1D">
        <w:rPr>
          <w:rFonts w:ascii="Times New Roman" w:hAnsi="Times New Roman" w:cs="Times New Roman"/>
          <w:color w:val="000000"/>
          <w:sz w:val="24"/>
          <w:szCs w:val="24"/>
        </w:rPr>
        <w:t>8 фраз);</w:t>
      </w:r>
    </w:p>
    <w:p w14:paraId="2F1F2CD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5A08CEBC" w14:textId="77E5F4CF"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w:t>
      </w:r>
      <w:r w:rsidR="00B451B2">
        <w:rPr>
          <w:rFonts w:ascii="Times New Roman" w:hAnsi="Times New Roman" w:cs="Times New Roman"/>
          <w:color w:val="000000"/>
          <w:sz w:val="24"/>
          <w:szCs w:val="24"/>
        </w:rPr>
        <w:t>екста (текстов) для чтения – 25-</w:t>
      </w:r>
      <w:r w:rsidRPr="00250B1D">
        <w:rPr>
          <w:rFonts w:ascii="Times New Roman" w:hAnsi="Times New Roman" w:cs="Times New Roman"/>
          <w:color w:val="000000"/>
          <w:sz w:val="24"/>
          <w:szCs w:val="24"/>
        </w:rPr>
        <w:t>300 слов), читать про себя несплошные тексты (таблицы) и понимать представленную в них информацию, определять тему текста по заголовку;</w:t>
      </w:r>
    </w:p>
    <w:p w14:paraId="1EEFE1D5"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73B7728E"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FB2AB0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орфографическими навыками: правильно писать изученные слова;</w:t>
      </w:r>
    </w:p>
    <w:p w14:paraId="6458AFC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95BEC3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1680BC3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имена прилагательные с помощью суффиксов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less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ive</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al</w:t>
      </w:r>
      <w:r w:rsidRPr="00250B1D">
        <w:rPr>
          <w:rFonts w:ascii="Times New Roman" w:hAnsi="Times New Roman" w:cs="Times New Roman"/>
          <w:color w:val="000000"/>
          <w:sz w:val="24"/>
          <w:szCs w:val="24"/>
        </w:rPr>
        <w:t>;</w:t>
      </w:r>
    </w:p>
    <w:p w14:paraId="63C0539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и интернациональные слова;</w:t>
      </w:r>
    </w:p>
    <w:p w14:paraId="645436CD"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для обеспечения целостности высказывания;</w:t>
      </w:r>
    </w:p>
    <w:p w14:paraId="0DC739F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2F080E0D"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14:paraId="630FE79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определительными с союзными словами </w:t>
      </w:r>
      <w:r w:rsidRPr="00250B1D">
        <w:rPr>
          <w:rFonts w:ascii="Times New Roman" w:hAnsi="Times New Roman" w:cs="Times New Roman"/>
          <w:color w:val="000000"/>
          <w:sz w:val="24"/>
          <w:szCs w:val="24"/>
          <w:lang w:val="en-US"/>
        </w:rPr>
        <w:t>who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which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that</w:t>
      </w:r>
      <w:r w:rsidRPr="00250B1D">
        <w:rPr>
          <w:rFonts w:ascii="Times New Roman" w:hAnsi="Times New Roman" w:cs="Times New Roman"/>
          <w:color w:val="000000"/>
          <w:sz w:val="24"/>
          <w:szCs w:val="24"/>
        </w:rPr>
        <w:t>;</w:t>
      </w:r>
    </w:p>
    <w:p w14:paraId="7434175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времени с союзами </w:t>
      </w:r>
      <w:r w:rsidRPr="00250B1D">
        <w:rPr>
          <w:rFonts w:ascii="Times New Roman" w:hAnsi="Times New Roman" w:cs="Times New Roman"/>
          <w:color w:val="000000"/>
          <w:sz w:val="24"/>
          <w:szCs w:val="24"/>
          <w:lang w:val="en-US"/>
        </w:rPr>
        <w:t>for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since</w:t>
      </w:r>
      <w:r w:rsidRPr="00250B1D">
        <w:rPr>
          <w:rFonts w:ascii="Times New Roman" w:hAnsi="Times New Roman" w:cs="Times New Roman"/>
          <w:color w:val="000000"/>
          <w:sz w:val="24"/>
          <w:szCs w:val="24"/>
        </w:rPr>
        <w:t>;</w:t>
      </w:r>
    </w:p>
    <w:p w14:paraId="0D6F769D"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конструкциями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w:t>
      </w:r>
    </w:p>
    <w:p w14:paraId="0826260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Continuous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w:t>
      </w:r>
    </w:p>
    <w:p w14:paraId="3A8C93F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Continuous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w:t>
      </w:r>
    </w:p>
    <w:p w14:paraId="3E15F70D"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модальные</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глаголы</w:t>
      </w:r>
      <w:proofErr w:type="spellEnd"/>
      <w:r w:rsidRPr="00250B1D">
        <w:rPr>
          <w:rFonts w:ascii="Times New Roman" w:hAnsi="Times New Roman" w:cs="Times New Roman"/>
          <w:color w:val="000000"/>
          <w:sz w:val="24"/>
          <w:szCs w:val="24"/>
          <w:lang w:val="en-US"/>
        </w:rPr>
        <w:t xml:space="preserve"> и </w:t>
      </w:r>
      <w:proofErr w:type="spellStart"/>
      <w:r w:rsidRPr="00250B1D">
        <w:rPr>
          <w:rFonts w:ascii="Times New Roman" w:hAnsi="Times New Roman" w:cs="Times New Roman"/>
          <w:color w:val="000000"/>
          <w:sz w:val="24"/>
          <w:szCs w:val="24"/>
          <w:lang w:val="en-US"/>
        </w:rPr>
        <w:t>их</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эквиваленты</w:t>
      </w:r>
      <w:proofErr w:type="spellEnd"/>
      <w:r w:rsidRPr="00250B1D">
        <w:rPr>
          <w:rFonts w:ascii="Times New Roman" w:hAnsi="Times New Roman" w:cs="Times New Roman"/>
          <w:color w:val="000000"/>
          <w:sz w:val="24"/>
          <w:szCs w:val="24"/>
          <w:lang w:val="en-US"/>
        </w:rPr>
        <w:t xml:space="preserve"> (can/be able to, must/ have to, may, should, need);</w:t>
      </w:r>
    </w:p>
    <w:p w14:paraId="6BB372A8"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cлова</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выражающие</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количество</w:t>
      </w:r>
      <w:proofErr w:type="spellEnd"/>
      <w:r w:rsidRPr="00250B1D">
        <w:rPr>
          <w:rFonts w:ascii="Times New Roman" w:hAnsi="Times New Roman" w:cs="Times New Roman"/>
          <w:color w:val="000000"/>
          <w:sz w:val="24"/>
          <w:szCs w:val="24"/>
          <w:lang w:val="en-US"/>
        </w:rPr>
        <w:t xml:space="preserve"> (little/a little, few/a few);</w:t>
      </w:r>
    </w:p>
    <w:p w14:paraId="5E42751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возвратные, неопределённые местоимения </w:t>
      </w:r>
      <w:r w:rsidRPr="00250B1D">
        <w:rPr>
          <w:rFonts w:ascii="Times New Roman" w:hAnsi="Times New Roman" w:cs="Times New Roman"/>
          <w:color w:val="000000"/>
          <w:sz w:val="24"/>
          <w:szCs w:val="24"/>
          <w:lang w:val="en-US"/>
        </w:rPr>
        <w:t>some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w:t>
      </w:r>
      <w:r w:rsidRPr="00250B1D">
        <w:rPr>
          <w:rFonts w:ascii="Times New Roman" w:hAnsi="Times New Roman" w:cs="Times New Roman"/>
          <w:color w:val="000000"/>
          <w:sz w:val="24"/>
          <w:szCs w:val="24"/>
        </w:rPr>
        <w:t xml:space="preserve"> и их производные (</w:t>
      </w:r>
      <w:r w:rsidRPr="00250B1D">
        <w:rPr>
          <w:rFonts w:ascii="Times New Roman" w:hAnsi="Times New Roman" w:cs="Times New Roman"/>
          <w:color w:val="000000"/>
          <w:sz w:val="24"/>
          <w:szCs w:val="24"/>
          <w:lang w:val="en-US"/>
        </w:rPr>
        <w:t>somebody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something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every</w:t>
      </w:r>
      <w:r w:rsidRPr="00250B1D">
        <w:rPr>
          <w:rFonts w:ascii="Times New Roman" w:hAnsi="Times New Roman" w:cs="Times New Roman"/>
          <w:color w:val="000000"/>
          <w:sz w:val="24"/>
          <w:szCs w:val="24"/>
        </w:rPr>
        <w:t xml:space="preserve"> и производные (</w:t>
      </w:r>
      <w:r w:rsidRPr="00250B1D">
        <w:rPr>
          <w:rFonts w:ascii="Times New Roman" w:hAnsi="Times New Roman" w:cs="Times New Roman"/>
          <w:color w:val="000000"/>
          <w:sz w:val="24"/>
          <w:szCs w:val="24"/>
          <w:lang w:val="en-US"/>
        </w:rPr>
        <w:t>everybody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everything</w:t>
      </w:r>
      <w:r w:rsidRPr="00250B1D">
        <w:rPr>
          <w:rFonts w:ascii="Times New Roman" w:hAnsi="Times New Roman" w:cs="Times New Roman"/>
          <w:color w:val="000000"/>
          <w:sz w:val="24"/>
          <w:szCs w:val="24"/>
        </w:rPr>
        <w:t xml:space="preserve"> и другие) в повествовательных (утвердительных и отрицательных) и вопросительных предложениях;</w:t>
      </w:r>
    </w:p>
    <w:p w14:paraId="3691E584" w14:textId="3D550111"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числительные для обозн</w:t>
      </w:r>
      <w:r w:rsidR="00B451B2">
        <w:rPr>
          <w:rFonts w:ascii="Times New Roman" w:hAnsi="Times New Roman" w:cs="Times New Roman"/>
          <w:color w:val="000000"/>
          <w:sz w:val="24"/>
          <w:szCs w:val="24"/>
        </w:rPr>
        <w:t>ачения дат и больших чисел (100-</w:t>
      </w:r>
      <w:r w:rsidRPr="00250B1D">
        <w:rPr>
          <w:rFonts w:ascii="Times New Roman" w:hAnsi="Times New Roman" w:cs="Times New Roman"/>
          <w:color w:val="000000"/>
          <w:sz w:val="24"/>
          <w:szCs w:val="24"/>
        </w:rPr>
        <w:t>1000);</w:t>
      </w:r>
    </w:p>
    <w:p w14:paraId="161ED8B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14:paraId="386C9D3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39D79AA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1F53B19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p w14:paraId="68D0899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14:paraId="233AD48D"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2F8DA4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FDA79F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8) использовать иноязычные словари и справочники, в том числе информационно-справочные системы в электронной форме;</w:t>
      </w:r>
    </w:p>
    <w:p w14:paraId="3B86881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14:paraId="3320E35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FBEE896" w14:textId="6021BCB6"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Предметные результаты освоения программы по иностранному языку </w:t>
      </w:r>
      <w:r w:rsidR="00DE6C9D" w:rsidRPr="00250B1D">
        <w:rPr>
          <w:rFonts w:ascii="Times New Roman" w:hAnsi="Times New Roman" w:cs="Times New Roman"/>
          <w:color w:val="000000"/>
          <w:sz w:val="24"/>
          <w:szCs w:val="24"/>
        </w:rPr>
        <w:t xml:space="preserve">(английскому) </w:t>
      </w:r>
      <w:r w:rsidRPr="00250B1D">
        <w:rPr>
          <w:rFonts w:ascii="Times New Roman" w:hAnsi="Times New Roman" w:cs="Times New Roman"/>
          <w:color w:val="000000"/>
          <w:sz w:val="24"/>
          <w:szCs w:val="24"/>
        </w:rPr>
        <w:t xml:space="preserve">к концу обучения </w:t>
      </w:r>
      <w:r w:rsidRPr="00250B1D">
        <w:rPr>
          <w:rFonts w:ascii="Times New Roman" w:hAnsi="Times New Roman" w:cs="Times New Roman"/>
          <w:b/>
          <w:i/>
          <w:color w:val="000000"/>
          <w:sz w:val="24"/>
          <w:szCs w:val="24"/>
        </w:rPr>
        <w:t>в 7 классе:</w:t>
      </w:r>
    </w:p>
    <w:p w14:paraId="29ED83C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14:paraId="17E464F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3002607A" w14:textId="1BA22CAC"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w:t>
      </w:r>
      <w:r w:rsidR="00B451B2">
        <w:rPr>
          <w:rFonts w:ascii="Times New Roman" w:hAnsi="Times New Roman" w:cs="Times New Roman"/>
          <w:color w:val="000000"/>
          <w:sz w:val="24"/>
          <w:szCs w:val="24"/>
        </w:rPr>
        <w:t>онологического высказывания – 8-</w:t>
      </w:r>
      <w:r w:rsidRPr="00250B1D">
        <w:rPr>
          <w:rFonts w:ascii="Times New Roman" w:hAnsi="Times New Roman" w:cs="Times New Roman"/>
          <w:color w:val="000000"/>
          <w:sz w:val="24"/>
          <w:szCs w:val="24"/>
        </w:rPr>
        <w:t>9 фраз), излагать основное содержание прочитанного (прослушанного) текста с вербальными и (или)</w:t>
      </w:r>
      <w:r w:rsidR="00B451B2">
        <w:rPr>
          <w:rFonts w:ascii="Times New Roman" w:hAnsi="Times New Roman" w:cs="Times New Roman"/>
          <w:color w:val="000000"/>
          <w:sz w:val="24"/>
          <w:szCs w:val="24"/>
        </w:rPr>
        <w:t xml:space="preserve"> зрительными опорами (объём – 8-</w:t>
      </w:r>
      <w:r w:rsidRPr="00250B1D">
        <w:rPr>
          <w:rFonts w:ascii="Times New Roman" w:hAnsi="Times New Roman" w:cs="Times New Roman"/>
          <w:color w:val="000000"/>
          <w:sz w:val="24"/>
          <w:szCs w:val="24"/>
        </w:rPr>
        <w:t>9 фраз), кратко излагать результаты выполнен</w:t>
      </w:r>
      <w:r w:rsidR="00B451B2">
        <w:rPr>
          <w:rFonts w:ascii="Times New Roman" w:hAnsi="Times New Roman" w:cs="Times New Roman"/>
          <w:color w:val="000000"/>
          <w:sz w:val="24"/>
          <w:szCs w:val="24"/>
        </w:rPr>
        <w:t>ной проектной работы (объём – 8-</w:t>
      </w:r>
      <w:r w:rsidRPr="00250B1D">
        <w:rPr>
          <w:rFonts w:ascii="Times New Roman" w:hAnsi="Times New Roman" w:cs="Times New Roman"/>
          <w:color w:val="000000"/>
          <w:sz w:val="24"/>
          <w:szCs w:val="24"/>
        </w:rPr>
        <w:t>9 фраз);</w:t>
      </w:r>
    </w:p>
    <w:p w14:paraId="663BEEC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2443321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40E4626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149F29E3"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2) владеть фонетическими навыками: различать </w:t>
      </w:r>
      <w:proofErr w:type="spellStart"/>
      <w:r w:rsidRPr="00250B1D">
        <w:rPr>
          <w:rFonts w:ascii="Times New Roman" w:hAnsi="Times New Roman" w:cs="Times New Roman"/>
          <w:color w:val="000000"/>
          <w:sz w:val="24"/>
          <w:szCs w:val="24"/>
        </w:rPr>
        <w:t>различать</w:t>
      </w:r>
      <w:proofErr w:type="spellEnd"/>
      <w:r w:rsidRPr="00250B1D">
        <w:rPr>
          <w:rFonts w:ascii="Times New Roman" w:hAnsi="Times New Roman" w:cs="Times New Roman"/>
          <w:color w:val="000000"/>
          <w:sz w:val="24"/>
          <w:szCs w:val="24"/>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w:t>
      </w:r>
      <w:r w:rsidRPr="00250B1D">
        <w:rPr>
          <w:rFonts w:ascii="Times New Roman" w:hAnsi="Times New Roman" w:cs="Times New Roman"/>
          <w:color w:val="000000"/>
          <w:sz w:val="24"/>
          <w:szCs w:val="24"/>
        </w:rPr>
        <w:lastRenderedPageBreak/>
        <w:t>языковом материале, с соблюдением правил чтения и соответствующей интонацией, читать новые слова согласно основным правилам чтения;</w:t>
      </w:r>
    </w:p>
    <w:p w14:paraId="3916AC9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орфографическими навыками: правильно писать изученные слова;</w:t>
      </w:r>
    </w:p>
    <w:p w14:paraId="35E8603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EBF263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762B0EA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250B1D">
        <w:rPr>
          <w:rFonts w:ascii="Times New Roman" w:hAnsi="Times New Roman" w:cs="Times New Roman"/>
          <w:color w:val="000000"/>
          <w:sz w:val="24"/>
          <w:szCs w:val="24"/>
          <w:lang w:val="en-US"/>
        </w:rPr>
        <w:t>ness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ment</w:t>
      </w:r>
      <w:r w:rsidRPr="00250B1D">
        <w:rPr>
          <w:rFonts w:ascii="Times New Roman" w:hAnsi="Times New Roman" w:cs="Times New Roman"/>
          <w:color w:val="000000"/>
          <w:sz w:val="24"/>
          <w:szCs w:val="24"/>
        </w:rPr>
        <w:t>, имена прилагательные с помощью суффиксов -</w:t>
      </w:r>
      <w:r w:rsidRPr="00250B1D">
        <w:rPr>
          <w:rFonts w:ascii="Times New Roman" w:hAnsi="Times New Roman" w:cs="Times New Roman"/>
          <w:color w:val="000000"/>
          <w:sz w:val="24"/>
          <w:szCs w:val="24"/>
          <w:lang w:val="en-US"/>
        </w:rPr>
        <w:t>ous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ly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y</w:t>
      </w:r>
      <w:r w:rsidRPr="00250B1D">
        <w:rPr>
          <w:rFonts w:ascii="Times New Roman" w:hAnsi="Times New Roman" w:cs="Times New Roman"/>
          <w:color w:val="000000"/>
          <w:sz w:val="24"/>
          <w:szCs w:val="24"/>
        </w:rPr>
        <w:t xml:space="preserve">, имена прилагательные и наречия с помощью отрицательных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 сложные имена прилагательные путем соединения основы прилагательного с основой существительного с добавлением суффикса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blue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eyed</w:t>
      </w:r>
      <w:r w:rsidRPr="00250B1D">
        <w:rPr>
          <w:rFonts w:ascii="Times New Roman" w:hAnsi="Times New Roman" w:cs="Times New Roman"/>
          <w:color w:val="000000"/>
          <w:sz w:val="24"/>
          <w:szCs w:val="24"/>
        </w:rPr>
        <w:t>);</w:t>
      </w:r>
    </w:p>
    <w:p w14:paraId="6CDF3A9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4AD6DB9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FB20C23"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14:paraId="5C8878F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14:paraId="7A95D5A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со сложным дополнением (</w:t>
      </w:r>
      <w:r w:rsidRPr="00250B1D">
        <w:rPr>
          <w:rFonts w:ascii="Times New Roman" w:hAnsi="Times New Roman" w:cs="Times New Roman"/>
          <w:color w:val="000000"/>
          <w:sz w:val="24"/>
          <w:szCs w:val="24"/>
          <w:lang w:val="en-US"/>
        </w:rPr>
        <w:t>Complex</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Object</w:t>
      </w:r>
      <w:r w:rsidRPr="00250B1D">
        <w:rPr>
          <w:rFonts w:ascii="Times New Roman" w:hAnsi="Times New Roman" w:cs="Times New Roman"/>
          <w:color w:val="000000"/>
          <w:sz w:val="24"/>
          <w:szCs w:val="24"/>
        </w:rPr>
        <w:t>);</w:t>
      </w:r>
    </w:p>
    <w:p w14:paraId="61314DE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условные предложения реального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0,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характера;</w:t>
      </w:r>
    </w:p>
    <w:p w14:paraId="3B86EE5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going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 инфинитив и формы </w:t>
      </w:r>
      <w:r w:rsidRPr="00250B1D">
        <w:rPr>
          <w:rFonts w:ascii="Times New Roman" w:hAnsi="Times New Roman" w:cs="Times New Roman"/>
          <w:color w:val="000000"/>
          <w:sz w:val="24"/>
          <w:szCs w:val="24"/>
          <w:lang w:val="en-US"/>
        </w:rPr>
        <w:t>Future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и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Continuous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 xml:space="preserve"> для выражения будущего действия;</w:t>
      </w:r>
    </w:p>
    <w:p w14:paraId="42723B6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конструкцию </w:t>
      </w:r>
      <w:r w:rsidRPr="00250B1D">
        <w:rPr>
          <w:rFonts w:ascii="Times New Roman" w:hAnsi="Times New Roman" w:cs="Times New Roman"/>
          <w:color w:val="000000"/>
          <w:sz w:val="24"/>
          <w:szCs w:val="24"/>
          <w:lang w:val="en-US"/>
        </w:rPr>
        <w:t>used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 инфинитив глагола;</w:t>
      </w:r>
    </w:p>
    <w:p w14:paraId="335D8FF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глаголы в наиболее употребительных формах страдательного залога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Simple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Passive</w:t>
      </w:r>
      <w:r w:rsidRPr="00250B1D">
        <w:rPr>
          <w:rFonts w:ascii="Times New Roman" w:hAnsi="Times New Roman" w:cs="Times New Roman"/>
          <w:color w:val="000000"/>
          <w:sz w:val="24"/>
          <w:szCs w:val="24"/>
        </w:rPr>
        <w:t>);</w:t>
      </w:r>
    </w:p>
    <w:p w14:paraId="2768133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предлоги, употребляемые с глаголами в страдательном залоге;</w:t>
      </w:r>
    </w:p>
    <w:p w14:paraId="5EB6698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модальный глагол </w:t>
      </w:r>
      <w:r w:rsidRPr="00250B1D">
        <w:rPr>
          <w:rFonts w:ascii="Times New Roman" w:hAnsi="Times New Roman" w:cs="Times New Roman"/>
          <w:color w:val="000000"/>
          <w:sz w:val="24"/>
          <w:szCs w:val="24"/>
          <w:lang w:val="en-US"/>
        </w:rPr>
        <w:t>might</w:t>
      </w:r>
      <w:r w:rsidRPr="00250B1D">
        <w:rPr>
          <w:rFonts w:ascii="Times New Roman" w:hAnsi="Times New Roman" w:cs="Times New Roman"/>
          <w:color w:val="000000"/>
          <w:sz w:val="24"/>
          <w:szCs w:val="24"/>
        </w:rPr>
        <w:t>;</w:t>
      </w:r>
    </w:p>
    <w:p w14:paraId="16FAD7CE"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наречия, совпадающие по форме с прилагательными (</w:t>
      </w:r>
      <w:r w:rsidRPr="00250B1D">
        <w:rPr>
          <w:rFonts w:ascii="Times New Roman" w:hAnsi="Times New Roman" w:cs="Times New Roman"/>
          <w:color w:val="000000"/>
          <w:sz w:val="24"/>
          <w:szCs w:val="24"/>
          <w:lang w:val="en-US"/>
        </w:rPr>
        <w:t>fast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high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early</w:t>
      </w:r>
      <w:r w:rsidRPr="00250B1D">
        <w:rPr>
          <w:rFonts w:ascii="Times New Roman" w:hAnsi="Times New Roman" w:cs="Times New Roman"/>
          <w:color w:val="000000"/>
          <w:sz w:val="24"/>
          <w:szCs w:val="24"/>
        </w:rPr>
        <w:t>);</w:t>
      </w:r>
    </w:p>
    <w:p w14:paraId="3035AE10"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местоимения</w:t>
      </w:r>
      <w:proofErr w:type="spellEnd"/>
      <w:r w:rsidRPr="00250B1D">
        <w:rPr>
          <w:rFonts w:ascii="Times New Roman" w:hAnsi="Times New Roman" w:cs="Times New Roman"/>
          <w:color w:val="000000"/>
          <w:sz w:val="24"/>
          <w:szCs w:val="24"/>
          <w:lang w:val="en-US"/>
        </w:rPr>
        <w:t xml:space="preserve"> other/another, both, all, one;</w:t>
      </w:r>
    </w:p>
    <w:p w14:paraId="1663667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количественные числительные для обозначения больших чисел (до 1 000 000);</w:t>
      </w:r>
    </w:p>
    <w:p w14:paraId="7E5DD39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14:paraId="708B403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292A66D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5AB884F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обладать базовыми знаниями о социокультурном портрете и культурном наследии родной страны и страны (стран) изучаемого языка;</w:t>
      </w:r>
    </w:p>
    <w:p w14:paraId="73D12A4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14:paraId="3A4EE07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F073CB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3B1AE8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14:paraId="6281F7D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14:paraId="2F0CE74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D11DDF9" w14:textId="6FF6DC3E"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Предметные результаты освоения программы по иностранному</w:t>
      </w:r>
      <w:r w:rsidR="00DE6C9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rPr>
        <w:t xml:space="preserve">языку </w:t>
      </w:r>
      <w:r w:rsidR="00DE6C9D" w:rsidRPr="00250B1D">
        <w:rPr>
          <w:rFonts w:ascii="Times New Roman" w:hAnsi="Times New Roman" w:cs="Times New Roman"/>
          <w:color w:val="000000"/>
          <w:sz w:val="24"/>
          <w:szCs w:val="24"/>
        </w:rPr>
        <w:t>(английскому)</w:t>
      </w:r>
      <w:r w:rsidR="00DE6C9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rPr>
        <w:t xml:space="preserve">к концу обучения </w:t>
      </w:r>
      <w:r w:rsidRPr="00250B1D">
        <w:rPr>
          <w:rFonts w:ascii="Times New Roman" w:hAnsi="Times New Roman" w:cs="Times New Roman"/>
          <w:b/>
          <w:i/>
          <w:color w:val="000000"/>
          <w:sz w:val="24"/>
          <w:szCs w:val="24"/>
        </w:rPr>
        <w:t>в 8 классе</w:t>
      </w:r>
      <w:r w:rsidRPr="00250B1D">
        <w:rPr>
          <w:rFonts w:ascii="Times New Roman" w:hAnsi="Times New Roman" w:cs="Times New Roman"/>
          <w:color w:val="000000"/>
          <w:sz w:val="24"/>
          <w:szCs w:val="24"/>
        </w:rPr>
        <w:t>:</w:t>
      </w:r>
    </w:p>
    <w:p w14:paraId="517D560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14:paraId="50590ED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039B744D" w14:textId="48CA7B33"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w:t>
      </w:r>
      <w:r w:rsidR="00B451B2">
        <w:rPr>
          <w:rFonts w:ascii="Times New Roman" w:hAnsi="Times New Roman" w:cs="Times New Roman"/>
          <w:color w:val="000000"/>
          <w:sz w:val="24"/>
          <w:szCs w:val="24"/>
        </w:rPr>
        <w:t xml:space="preserve"> до 9-</w:t>
      </w:r>
      <w:r w:rsidRPr="00250B1D">
        <w:rPr>
          <w:rFonts w:ascii="Times New Roman" w:hAnsi="Times New Roman" w:cs="Times New Roman"/>
          <w:color w:val="000000"/>
          <w:sz w:val="24"/>
          <w:szCs w:val="24"/>
        </w:rPr>
        <w:t>10 фраз), выражать и кратко аргументировать своё мнение, излагать основное содержание прочитанного (прослушанного) текста с вербальными и (или)</w:t>
      </w:r>
      <w:r w:rsidR="00B451B2">
        <w:rPr>
          <w:rFonts w:ascii="Times New Roman" w:hAnsi="Times New Roman" w:cs="Times New Roman"/>
          <w:color w:val="000000"/>
          <w:sz w:val="24"/>
          <w:szCs w:val="24"/>
        </w:rPr>
        <w:t xml:space="preserve"> зрительными опорами (объём – 9-</w:t>
      </w:r>
      <w:r w:rsidRPr="00250B1D">
        <w:rPr>
          <w:rFonts w:ascii="Times New Roman" w:hAnsi="Times New Roman" w:cs="Times New Roman"/>
          <w:color w:val="000000"/>
          <w:sz w:val="24"/>
          <w:szCs w:val="24"/>
        </w:rPr>
        <w:t>10 фраз), излагать результаты выполнен</w:t>
      </w:r>
      <w:r w:rsidR="00B451B2">
        <w:rPr>
          <w:rFonts w:ascii="Times New Roman" w:hAnsi="Times New Roman" w:cs="Times New Roman"/>
          <w:color w:val="000000"/>
          <w:sz w:val="24"/>
          <w:szCs w:val="24"/>
        </w:rPr>
        <w:t>ной проектной работы (объём – 9-</w:t>
      </w:r>
      <w:r w:rsidRPr="00250B1D">
        <w:rPr>
          <w:rFonts w:ascii="Times New Roman" w:hAnsi="Times New Roman" w:cs="Times New Roman"/>
          <w:color w:val="000000"/>
          <w:sz w:val="24"/>
          <w:szCs w:val="24"/>
        </w:rPr>
        <w:t>10 фраз);</w:t>
      </w:r>
    </w:p>
    <w:p w14:paraId="7DC95CCD"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30FA127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w:t>
      </w:r>
      <w:r w:rsidRPr="00250B1D">
        <w:rPr>
          <w:rFonts w:ascii="Times New Roman" w:hAnsi="Times New Roman" w:cs="Times New Roman"/>
          <w:color w:val="000000"/>
          <w:sz w:val="24"/>
          <w:szCs w:val="24"/>
        </w:rPr>
        <w:lastRenderedPageBreak/>
        <w:t>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4A351F3"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088B8E4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CDDF9B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AC16C4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096372E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250B1D">
        <w:rPr>
          <w:rFonts w:ascii="Times New Roman" w:hAnsi="Times New Roman" w:cs="Times New Roman"/>
          <w:color w:val="000000"/>
          <w:sz w:val="24"/>
          <w:szCs w:val="24"/>
          <w:lang w:val="en-US"/>
        </w:rPr>
        <w:t>ity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ship</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ance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ence</w:t>
      </w:r>
      <w:r w:rsidRPr="00250B1D">
        <w:rPr>
          <w:rFonts w:ascii="Times New Roman" w:hAnsi="Times New Roman" w:cs="Times New Roman"/>
          <w:color w:val="000000"/>
          <w:sz w:val="24"/>
          <w:szCs w:val="24"/>
        </w:rPr>
        <w:t xml:space="preserve">, имена прилагательные с помощью префикса </w:t>
      </w:r>
      <w:r w:rsidRPr="00250B1D">
        <w:rPr>
          <w:rFonts w:ascii="Times New Roman" w:hAnsi="Times New Roman" w:cs="Times New Roman"/>
          <w:color w:val="000000"/>
          <w:sz w:val="24"/>
          <w:szCs w:val="24"/>
          <w:lang w:val="en-US"/>
        </w:rPr>
        <w:t>inter</w:t>
      </w:r>
      <w:r w:rsidRPr="00250B1D">
        <w:rPr>
          <w:rFonts w:ascii="Times New Roman" w:hAnsi="Times New Roman" w:cs="Times New Roman"/>
          <w:color w:val="000000"/>
          <w:sz w:val="24"/>
          <w:szCs w:val="24"/>
        </w:rPr>
        <w:t>-;</w:t>
      </w:r>
    </w:p>
    <w:p w14:paraId="473BC79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walk</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walk</w:t>
      </w:r>
      <w:r w:rsidRPr="00250B1D">
        <w:rPr>
          <w:rFonts w:ascii="Times New Roman" w:hAnsi="Times New Roman" w:cs="Times New Roman"/>
          <w:color w:val="000000"/>
          <w:sz w:val="24"/>
          <w:szCs w:val="24"/>
        </w:rPr>
        <w:t>), глагол от имени существительного (</w:t>
      </w:r>
      <w:r w:rsidRPr="00250B1D">
        <w:rPr>
          <w:rFonts w:ascii="Times New Roman" w:hAnsi="Times New Roman" w:cs="Times New Roman"/>
          <w:color w:val="000000"/>
          <w:sz w:val="24"/>
          <w:szCs w:val="24"/>
          <w:lang w:val="en-US"/>
        </w:rPr>
        <w:t>a</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имя существительное от прилагательного (</w:t>
      </w:r>
      <w:r w:rsidRPr="00250B1D">
        <w:rPr>
          <w:rFonts w:ascii="Times New Roman" w:hAnsi="Times New Roman" w:cs="Times New Roman"/>
          <w:color w:val="000000"/>
          <w:sz w:val="24"/>
          <w:szCs w:val="24"/>
          <w:lang w:val="en-US"/>
        </w:rPr>
        <w:t>rich</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rich</w:t>
      </w:r>
      <w:r w:rsidRPr="00250B1D">
        <w:rPr>
          <w:rFonts w:ascii="Times New Roman" w:hAnsi="Times New Roman" w:cs="Times New Roman"/>
          <w:color w:val="000000"/>
          <w:sz w:val="24"/>
          <w:szCs w:val="24"/>
        </w:rPr>
        <w:t>);</w:t>
      </w:r>
    </w:p>
    <w:p w14:paraId="5B656E4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5D44AC5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E94DDA0"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2007104E"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14:paraId="4A09374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со сложным дополнением (</w:t>
      </w:r>
      <w:r w:rsidRPr="00250B1D">
        <w:rPr>
          <w:rFonts w:ascii="Times New Roman" w:hAnsi="Times New Roman" w:cs="Times New Roman"/>
          <w:color w:val="000000"/>
          <w:sz w:val="24"/>
          <w:szCs w:val="24"/>
          <w:lang w:val="en-US"/>
        </w:rPr>
        <w:t>Complex</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Object</w:t>
      </w:r>
      <w:r w:rsidRPr="00250B1D">
        <w:rPr>
          <w:rFonts w:ascii="Times New Roman" w:hAnsi="Times New Roman" w:cs="Times New Roman"/>
          <w:color w:val="000000"/>
          <w:sz w:val="24"/>
          <w:szCs w:val="24"/>
        </w:rPr>
        <w:t>);</w:t>
      </w:r>
    </w:p>
    <w:p w14:paraId="5E99BE4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все типы вопросительных предложений в </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Perfect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Tense</w:t>
      </w:r>
      <w:r w:rsidRPr="00250B1D">
        <w:rPr>
          <w:rFonts w:ascii="Times New Roman" w:hAnsi="Times New Roman" w:cs="Times New Roman"/>
          <w:color w:val="000000"/>
          <w:sz w:val="24"/>
          <w:szCs w:val="24"/>
        </w:rPr>
        <w:t>;</w:t>
      </w:r>
    </w:p>
    <w:p w14:paraId="4B25D22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04FC27FE"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согласование времён в рамках сложного предложения;</w:t>
      </w:r>
    </w:p>
    <w:p w14:paraId="5896FE7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согласование подлежащего, выраженного собирательным существительным (</w:t>
      </w:r>
      <w:r w:rsidRPr="00250B1D">
        <w:rPr>
          <w:rFonts w:ascii="Times New Roman" w:hAnsi="Times New Roman" w:cs="Times New Roman"/>
          <w:color w:val="000000"/>
          <w:sz w:val="24"/>
          <w:szCs w:val="24"/>
          <w:lang w:val="en-US"/>
        </w:rPr>
        <w:t>family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police</w:t>
      </w:r>
      <w:r w:rsidRPr="00250B1D">
        <w:rPr>
          <w:rFonts w:ascii="Times New Roman" w:hAnsi="Times New Roman" w:cs="Times New Roman"/>
          <w:color w:val="000000"/>
          <w:sz w:val="24"/>
          <w:szCs w:val="24"/>
        </w:rPr>
        <w:t>), со сказуемым;</w:t>
      </w:r>
    </w:p>
    <w:p w14:paraId="33ADB244"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с </w:t>
      </w:r>
      <w:proofErr w:type="spellStart"/>
      <w:r w:rsidRPr="00250B1D">
        <w:rPr>
          <w:rFonts w:ascii="Times New Roman" w:hAnsi="Times New Roman" w:cs="Times New Roman"/>
          <w:color w:val="000000"/>
          <w:sz w:val="24"/>
          <w:szCs w:val="24"/>
          <w:lang w:val="en-US"/>
        </w:rPr>
        <w:t>глаголами</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на</w:t>
      </w:r>
      <w:proofErr w:type="spellEnd"/>
      <w:r w:rsidRPr="00250B1D">
        <w:rPr>
          <w:rFonts w:ascii="Times New Roman" w:hAnsi="Times New Roman" w:cs="Times New Roman"/>
          <w:color w:val="000000"/>
          <w:sz w:val="24"/>
          <w:szCs w:val="24"/>
          <w:lang w:val="en-US"/>
        </w:rPr>
        <w:t xml:space="preserve"> -ing: to love/hate doing something;</w:t>
      </w:r>
    </w:p>
    <w:p w14:paraId="299C9EAA"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содержащие</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глаголы-связки</w:t>
      </w:r>
      <w:proofErr w:type="spellEnd"/>
      <w:r w:rsidRPr="00250B1D">
        <w:rPr>
          <w:rFonts w:ascii="Times New Roman" w:hAnsi="Times New Roman" w:cs="Times New Roman"/>
          <w:color w:val="000000"/>
          <w:sz w:val="24"/>
          <w:szCs w:val="24"/>
          <w:lang w:val="en-US"/>
        </w:rPr>
        <w:t xml:space="preserve"> to be/to look/to feel/to seem;</w:t>
      </w:r>
    </w:p>
    <w:p w14:paraId="787FAFEE"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be/get used to do something; be/get used doing something;</w:t>
      </w:r>
    </w:p>
    <w:p w14:paraId="558D24F0"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конструкцию</w:t>
      </w:r>
      <w:proofErr w:type="spellEnd"/>
      <w:r w:rsidRPr="00250B1D">
        <w:rPr>
          <w:rFonts w:ascii="Times New Roman" w:hAnsi="Times New Roman" w:cs="Times New Roman"/>
          <w:color w:val="000000"/>
          <w:sz w:val="24"/>
          <w:szCs w:val="24"/>
          <w:lang w:val="en-US"/>
        </w:rPr>
        <w:t xml:space="preserve"> both … and …;</w:t>
      </w:r>
    </w:p>
    <w:p w14:paraId="22CEDF2F"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конструкции</w:t>
      </w:r>
      <w:proofErr w:type="spellEnd"/>
      <w:r w:rsidRPr="00250B1D">
        <w:rPr>
          <w:rFonts w:ascii="Times New Roman" w:hAnsi="Times New Roman" w:cs="Times New Roman"/>
          <w:color w:val="000000"/>
          <w:sz w:val="24"/>
          <w:szCs w:val="24"/>
          <w:lang w:val="en-US"/>
        </w:rPr>
        <w:t xml:space="preserve"> c </w:t>
      </w:r>
      <w:proofErr w:type="spellStart"/>
      <w:r w:rsidRPr="00250B1D">
        <w:rPr>
          <w:rFonts w:ascii="Times New Roman" w:hAnsi="Times New Roman" w:cs="Times New Roman"/>
          <w:color w:val="000000"/>
          <w:sz w:val="24"/>
          <w:szCs w:val="24"/>
          <w:lang w:val="en-US"/>
        </w:rPr>
        <w:t>глаголами</w:t>
      </w:r>
      <w:proofErr w:type="spellEnd"/>
      <w:r w:rsidRPr="00250B1D">
        <w:rPr>
          <w:rFonts w:ascii="Times New Roman" w:hAnsi="Times New Roman" w:cs="Times New Roman"/>
          <w:color w:val="000000"/>
          <w:sz w:val="24"/>
          <w:szCs w:val="24"/>
          <w:lang w:val="en-US"/>
        </w:rPr>
        <w:t xml:space="preserve"> to stop, to remember, to forget (</w:t>
      </w:r>
      <w:proofErr w:type="spellStart"/>
      <w:r w:rsidRPr="00250B1D">
        <w:rPr>
          <w:rFonts w:ascii="Times New Roman" w:hAnsi="Times New Roman" w:cs="Times New Roman"/>
          <w:color w:val="000000"/>
          <w:sz w:val="24"/>
          <w:szCs w:val="24"/>
          <w:lang w:val="en-US"/>
        </w:rPr>
        <w:t>разница</w:t>
      </w:r>
      <w:proofErr w:type="spellEnd"/>
      <w:r w:rsidRPr="00250B1D">
        <w:rPr>
          <w:rFonts w:ascii="Times New Roman" w:hAnsi="Times New Roman" w:cs="Times New Roman"/>
          <w:color w:val="000000"/>
          <w:sz w:val="24"/>
          <w:szCs w:val="24"/>
          <w:lang w:val="en-US"/>
        </w:rPr>
        <w:t xml:space="preserve"> в </w:t>
      </w:r>
      <w:proofErr w:type="spellStart"/>
      <w:r w:rsidRPr="00250B1D">
        <w:rPr>
          <w:rFonts w:ascii="Times New Roman" w:hAnsi="Times New Roman" w:cs="Times New Roman"/>
          <w:color w:val="000000"/>
          <w:sz w:val="24"/>
          <w:szCs w:val="24"/>
          <w:lang w:val="en-US"/>
        </w:rPr>
        <w:t>значении</w:t>
      </w:r>
      <w:proofErr w:type="spellEnd"/>
      <w:r w:rsidRPr="00250B1D">
        <w:rPr>
          <w:rFonts w:ascii="Times New Roman" w:hAnsi="Times New Roman" w:cs="Times New Roman"/>
          <w:color w:val="000000"/>
          <w:sz w:val="24"/>
          <w:szCs w:val="24"/>
          <w:lang w:val="en-US"/>
        </w:rPr>
        <w:t xml:space="preserve"> to stop doing </w:t>
      </w:r>
      <w:proofErr w:type="spellStart"/>
      <w:r w:rsidRPr="00250B1D">
        <w:rPr>
          <w:rFonts w:ascii="Times New Roman" w:hAnsi="Times New Roman" w:cs="Times New Roman"/>
          <w:color w:val="000000"/>
          <w:sz w:val="24"/>
          <w:szCs w:val="24"/>
          <w:lang w:val="en-US"/>
        </w:rPr>
        <w:t>smth</w:t>
      </w:r>
      <w:proofErr w:type="spellEnd"/>
      <w:r w:rsidRPr="00250B1D">
        <w:rPr>
          <w:rFonts w:ascii="Times New Roman" w:hAnsi="Times New Roman" w:cs="Times New Roman"/>
          <w:color w:val="000000"/>
          <w:sz w:val="24"/>
          <w:szCs w:val="24"/>
          <w:lang w:val="en-US"/>
        </w:rPr>
        <w:t xml:space="preserve"> и to stop to do </w:t>
      </w:r>
      <w:proofErr w:type="spellStart"/>
      <w:r w:rsidRPr="00250B1D">
        <w:rPr>
          <w:rFonts w:ascii="Times New Roman" w:hAnsi="Times New Roman" w:cs="Times New Roman"/>
          <w:color w:val="000000"/>
          <w:sz w:val="24"/>
          <w:szCs w:val="24"/>
          <w:lang w:val="en-US"/>
        </w:rPr>
        <w:t>smth</w:t>
      </w:r>
      <w:proofErr w:type="spellEnd"/>
      <w:r w:rsidRPr="00250B1D">
        <w:rPr>
          <w:rFonts w:ascii="Times New Roman" w:hAnsi="Times New Roman" w:cs="Times New Roman"/>
          <w:color w:val="000000"/>
          <w:sz w:val="24"/>
          <w:szCs w:val="24"/>
          <w:lang w:val="en-US"/>
        </w:rPr>
        <w:t>);</w:t>
      </w:r>
    </w:p>
    <w:p w14:paraId="7554D94D"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глаголы</w:t>
      </w:r>
      <w:proofErr w:type="spellEnd"/>
      <w:r w:rsidRPr="00250B1D">
        <w:rPr>
          <w:rFonts w:ascii="Times New Roman" w:hAnsi="Times New Roman" w:cs="Times New Roman"/>
          <w:color w:val="000000"/>
          <w:sz w:val="24"/>
          <w:szCs w:val="24"/>
          <w:lang w:val="en-US"/>
        </w:rPr>
        <w:t xml:space="preserve"> в </w:t>
      </w:r>
      <w:proofErr w:type="spellStart"/>
      <w:r w:rsidRPr="00250B1D">
        <w:rPr>
          <w:rFonts w:ascii="Times New Roman" w:hAnsi="Times New Roman" w:cs="Times New Roman"/>
          <w:color w:val="000000"/>
          <w:sz w:val="24"/>
          <w:szCs w:val="24"/>
          <w:lang w:val="en-US"/>
        </w:rPr>
        <w:t>видовременных</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формах</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действительного</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залога</w:t>
      </w:r>
      <w:proofErr w:type="spellEnd"/>
      <w:r w:rsidRPr="00250B1D">
        <w:rPr>
          <w:rFonts w:ascii="Times New Roman" w:hAnsi="Times New Roman" w:cs="Times New Roman"/>
          <w:color w:val="000000"/>
          <w:sz w:val="24"/>
          <w:szCs w:val="24"/>
          <w:lang w:val="en-US"/>
        </w:rPr>
        <w:t xml:space="preserve"> в </w:t>
      </w:r>
      <w:proofErr w:type="spellStart"/>
      <w:r w:rsidRPr="00250B1D">
        <w:rPr>
          <w:rFonts w:ascii="Times New Roman" w:hAnsi="Times New Roman" w:cs="Times New Roman"/>
          <w:color w:val="000000"/>
          <w:sz w:val="24"/>
          <w:szCs w:val="24"/>
          <w:lang w:val="en-US"/>
        </w:rPr>
        <w:t>изъявительном</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наклонении</w:t>
      </w:r>
      <w:proofErr w:type="spellEnd"/>
      <w:r w:rsidRPr="00250B1D">
        <w:rPr>
          <w:rFonts w:ascii="Times New Roman" w:hAnsi="Times New Roman" w:cs="Times New Roman"/>
          <w:color w:val="000000"/>
          <w:sz w:val="24"/>
          <w:szCs w:val="24"/>
          <w:lang w:val="en-US"/>
        </w:rPr>
        <w:t xml:space="preserve"> (Past Perfect Tense, Present Perfect Continuous Tense, Future-in-the-Past);</w:t>
      </w:r>
    </w:p>
    <w:p w14:paraId="532146E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модальные глаголы в косвенной речи в настоящем и прошедшем времени;</w:t>
      </w:r>
    </w:p>
    <w:p w14:paraId="3EA9BCF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14:paraId="10C45B8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наречия </w:t>
      </w:r>
      <w:r w:rsidRPr="00250B1D">
        <w:rPr>
          <w:rFonts w:ascii="Times New Roman" w:hAnsi="Times New Roman" w:cs="Times New Roman"/>
          <w:color w:val="000000"/>
          <w:sz w:val="24"/>
          <w:szCs w:val="24"/>
          <w:lang w:val="en-US"/>
        </w:rPr>
        <w:t>too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enough</w:t>
      </w:r>
      <w:r w:rsidRPr="00250B1D">
        <w:rPr>
          <w:rFonts w:ascii="Times New Roman" w:hAnsi="Times New Roman" w:cs="Times New Roman"/>
          <w:color w:val="000000"/>
          <w:sz w:val="24"/>
          <w:szCs w:val="24"/>
        </w:rPr>
        <w:t>;</w:t>
      </w:r>
    </w:p>
    <w:p w14:paraId="57F727A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отрицательные местоимения </w:t>
      </w:r>
      <w:r w:rsidRPr="00250B1D">
        <w:rPr>
          <w:rFonts w:ascii="Times New Roman" w:hAnsi="Times New Roman" w:cs="Times New Roman"/>
          <w:color w:val="000000"/>
          <w:sz w:val="24"/>
          <w:szCs w:val="24"/>
          <w:lang w:val="en-US"/>
        </w:rPr>
        <w:t>no</w:t>
      </w:r>
      <w:r w:rsidRPr="00250B1D">
        <w:rPr>
          <w:rFonts w:ascii="Times New Roman" w:hAnsi="Times New Roman" w:cs="Times New Roman"/>
          <w:color w:val="000000"/>
          <w:sz w:val="24"/>
          <w:szCs w:val="24"/>
        </w:rPr>
        <w:t xml:space="preserve"> (и его производные </w:t>
      </w:r>
      <w:r w:rsidRPr="00250B1D">
        <w:rPr>
          <w:rFonts w:ascii="Times New Roman" w:hAnsi="Times New Roman" w:cs="Times New Roman"/>
          <w:color w:val="000000"/>
          <w:sz w:val="24"/>
          <w:szCs w:val="24"/>
          <w:lang w:val="en-US"/>
        </w:rPr>
        <w:t>nobody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none</w:t>
      </w:r>
      <w:r w:rsidRPr="00250B1D">
        <w:rPr>
          <w:rFonts w:ascii="Times New Roman" w:hAnsi="Times New Roman" w:cs="Times New Roman"/>
          <w:color w:val="000000"/>
          <w:sz w:val="24"/>
          <w:szCs w:val="24"/>
        </w:rPr>
        <w:t>;</w:t>
      </w:r>
    </w:p>
    <w:p w14:paraId="3FB9DA1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14:paraId="57F0475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37EDF48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3EC9C42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14:paraId="5D776E26"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9C9A16A"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574231C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217C8A11"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1C981C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использовать иноязычные словари и справочники, в том числе информационно-справочные системы в электронной форме;</w:t>
      </w:r>
    </w:p>
    <w:p w14:paraId="6A853DD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11) достигать взаимопонимания в процессе устного и письменного общения с носителями иностранного языка, людьми другой культуры;</w:t>
      </w:r>
    </w:p>
    <w:p w14:paraId="14A2F71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AEE02D9" w14:textId="7989A62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Предметные результаты освоения программы по иностранному языку</w:t>
      </w:r>
      <w:r w:rsidR="00DE6C9D">
        <w:rPr>
          <w:rFonts w:ascii="Times New Roman" w:hAnsi="Times New Roman" w:cs="Times New Roman"/>
          <w:color w:val="000000"/>
          <w:sz w:val="24"/>
          <w:szCs w:val="24"/>
        </w:rPr>
        <w:t xml:space="preserve"> </w:t>
      </w:r>
      <w:r w:rsidR="00DE6C9D" w:rsidRPr="00250B1D">
        <w:rPr>
          <w:rFonts w:ascii="Times New Roman" w:hAnsi="Times New Roman" w:cs="Times New Roman"/>
          <w:color w:val="000000"/>
          <w:sz w:val="24"/>
          <w:szCs w:val="24"/>
        </w:rPr>
        <w:t>(английскому)</w:t>
      </w:r>
      <w:r w:rsidRPr="00250B1D">
        <w:rPr>
          <w:rFonts w:ascii="Times New Roman" w:hAnsi="Times New Roman" w:cs="Times New Roman"/>
          <w:color w:val="000000"/>
          <w:sz w:val="24"/>
          <w:szCs w:val="24"/>
        </w:rPr>
        <w:t xml:space="preserve"> к концу обучения в </w:t>
      </w:r>
      <w:r w:rsidRPr="00250B1D">
        <w:rPr>
          <w:rFonts w:ascii="Times New Roman" w:hAnsi="Times New Roman" w:cs="Times New Roman"/>
          <w:b/>
          <w:i/>
          <w:color w:val="000000"/>
          <w:sz w:val="24"/>
          <w:szCs w:val="24"/>
        </w:rPr>
        <w:t>9 классе:</w:t>
      </w:r>
    </w:p>
    <w:p w14:paraId="27F0225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14:paraId="42621F7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495E43D1" w14:textId="71114BD1"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w:t>
      </w:r>
      <w:r w:rsidR="00B451B2">
        <w:rPr>
          <w:rFonts w:ascii="Times New Roman" w:hAnsi="Times New Roman" w:cs="Times New Roman"/>
          <w:color w:val="000000"/>
          <w:sz w:val="24"/>
          <w:szCs w:val="24"/>
        </w:rPr>
        <w:t>огического высказывания – до 10-</w:t>
      </w:r>
      <w:r w:rsidRPr="00250B1D">
        <w:rPr>
          <w:rFonts w:ascii="Times New Roman" w:hAnsi="Times New Roman" w:cs="Times New Roman"/>
          <w:color w:val="000000"/>
          <w:sz w:val="24"/>
          <w:szCs w:val="24"/>
        </w:rPr>
        <w:t xml:space="preserve">12 фраз), излагать основное содержание прочитанного (прослушанного) текста со зрительными и (или) вербальными опорами </w:t>
      </w:r>
      <w:r w:rsidR="00B451B2">
        <w:rPr>
          <w:rFonts w:ascii="Times New Roman" w:hAnsi="Times New Roman" w:cs="Times New Roman"/>
          <w:color w:val="000000"/>
          <w:sz w:val="24"/>
          <w:szCs w:val="24"/>
        </w:rPr>
        <w:t>(объём – 10-</w:t>
      </w:r>
      <w:r w:rsidRPr="00250B1D">
        <w:rPr>
          <w:rFonts w:ascii="Times New Roman" w:hAnsi="Times New Roman" w:cs="Times New Roman"/>
          <w:color w:val="000000"/>
          <w:sz w:val="24"/>
          <w:szCs w:val="24"/>
        </w:rPr>
        <w:t>12 фраз), излагать результаты выполненн</w:t>
      </w:r>
      <w:r w:rsidR="00B451B2">
        <w:rPr>
          <w:rFonts w:ascii="Times New Roman" w:hAnsi="Times New Roman" w:cs="Times New Roman"/>
          <w:color w:val="000000"/>
          <w:sz w:val="24"/>
          <w:szCs w:val="24"/>
        </w:rPr>
        <w:t>ой проектной работы (объём – 10-</w:t>
      </w:r>
      <w:r w:rsidRPr="00250B1D">
        <w:rPr>
          <w:rFonts w:ascii="Times New Roman" w:hAnsi="Times New Roman" w:cs="Times New Roman"/>
          <w:color w:val="000000"/>
          <w:sz w:val="24"/>
          <w:szCs w:val="24"/>
        </w:rPr>
        <w:t>12 фраз);</w:t>
      </w:r>
    </w:p>
    <w:p w14:paraId="405C811E"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37D22DB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1530D32C" w14:textId="709F5646"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w:t>
      </w:r>
      <w:r w:rsidR="00B451B2">
        <w:rPr>
          <w:rFonts w:ascii="Times New Roman" w:hAnsi="Times New Roman" w:cs="Times New Roman"/>
          <w:color w:val="000000"/>
          <w:sz w:val="24"/>
          <w:szCs w:val="24"/>
        </w:rPr>
        <w:t>й проектной работы (объём – 100-</w:t>
      </w:r>
      <w:r w:rsidRPr="00250B1D">
        <w:rPr>
          <w:rFonts w:ascii="Times New Roman" w:hAnsi="Times New Roman" w:cs="Times New Roman"/>
          <w:color w:val="000000"/>
          <w:sz w:val="24"/>
          <w:szCs w:val="24"/>
        </w:rPr>
        <w:t>120 слов);</w:t>
      </w:r>
    </w:p>
    <w:p w14:paraId="0D2204F9"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D256A9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владеть орфографическими навыками: правильно писать изученные слова;</w:t>
      </w:r>
    </w:p>
    <w:p w14:paraId="4F77348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B2689FD" w14:textId="1F13F4D5"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w:t>
      </w:r>
      <w:r w:rsidR="00414A93">
        <w:rPr>
          <w:rFonts w:ascii="Times New Roman" w:hAnsi="Times New Roman" w:cs="Times New Roman"/>
          <w:color w:val="000000"/>
          <w:sz w:val="24"/>
          <w:szCs w:val="24"/>
        </w:rPr>
        <w:t>т</w:t>
      </w:r>
      <w:r w:rsidRPr="00250B1D">
        <w:rPr>
          <w:rFonts w:ascii="Times New Roman" w:hAnsi="Times New Roman" w:cs="Times New Roman"/>
          <w:color w:val="000000"/>
          <w:sz w:val="24"/>
          <w:szCs w:val="24"/>
        </w:rPr>
        <w:t>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0088872E" w14:textId="5A23B9A4"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250B1D">
        <w:rPr>
          <w:rFonts w:ascii="Times New Roman" w:hAnsi="Times New Roman" w:cs="Times New Roman"/>
          <w:color w:val="000000"/>
          <w:sz w:val="24"/>
          <w:szCs w:val="24"/>
          <w:lang w:val="en-US"/>
        </w:rPr>
        <w:t>under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dis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mis</w:t>
      </w:r>
      <w:r w:rsidRPr="00250B1D">
        <w:rPr>
          <w:rFonts w:ascii="Times New Roman" w:hAnsi="Times New Roman" w:cs="Times New Roman"/>
          <w:color w:val="000000"/>
          <w:sz w:val="24"/>
          <w:szCs w:val="24"/>
        </w:rPr>
        <w:t>-, имена прилагательные с помощью суффиксов -</w:t>
      </w:r>
      <w:r w:rsidRPr="00250B1D">
        <w:rPr>
          <w:rFonts w:ascii="Times New Roman" w:hAnsi="Times New Roman" w:cs="Times New Roman"/>
          <w:color w:val="000000"/>
          <w:sz w:val="24"/>
          <w:szCs w:val="24"/>
          <w:lang w:val="en-US"/>
        </w:rPr>
        <w:t>able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ible</w:t>
      </w:r>
      <w:r w:rsidRPr="00250B1D">
        <w:rPr>
          <w:rFonts w:ascii="Times New Roman" w:hAnsi="Times New Roman" w:cs="Times New Roman"/>
          <w:color w:val="000000"/>
          <w:sz w:val="24"/>
          <w:szCs w:val="24"/>
        </w:rPr>
        <w:t xml:space="preserve">, имена существительные с помощью отрицательных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 xml:space="preserve">-, сложное прилагательное путём соединения основы числительного с основой существительного с добавлением </w:t>
      </w:r>
      <w:r w:rsidR="006935BC">
        <w:rPr>
          <w:rFonts w:ascii="Times New Roman" w:hAnsi="Times New Roman" w:cs="Times New Roman"/>
          <w:color w:val="000000"/>
          <w:sz w:val="24"/>
          <w:szCs w:val="24"/>
        </w:rPr>
        <w:t xml:space="preserve">суффикса </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eight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legged</w:t>
      </w:r>
      <w:r w:rsidRPr="00250B1D">
        <w:rPr>
          <w:rFonts w:ascii="Times New Roman" w:hAnsi="Times New Roman" w:cs="Times New Roman"/>
          <w:color w:val="000000"/>
          <w:sz w:val="24"/>
          <w:szCs w:val="24"/>
        </w:rPr>
        <w:t>), сложное существительное путём соединения основ существительного с предлогом (</w:t>
      </w:r>
      <w:r w:rsidRPr="00250B1D">
        <w:rPr>
          <w:rFonts w:ascii="Times New Roman" w:hAnsi="Times New Roman" w:cs="Times New Roman"/>
          <w:color w:val="000000"/>
          <w:sz w:val="24"/>
          <w:szCs w:val="24"/>
          <w:lang w:val="en-US"/>
        </w:rPr>
        <w:t>mother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law</w:t>
      </w:r>
      <w:r w:rsidRPr="00250B1D">
        <w:rPr>
          <w:rFonts w:ascii="Times New Roman" w:hAnsi="Times New Roman" w:cs="Times New Roman"/>
          <w:color w:val="000000"/>
          <w:sz w:val="24"/>
          <w:szCs w:val="24"/>
        </w:rPr>
        <w:t xml:space="preserve">), сложное прилагательное путём соединения основы прилагательного с основой причастия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nice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looking</w:t>
      </w:r>
      <w:r w:rsidRPr="00250B1D">
        <w:rPr>
          <w:rFonts w:ascii="Times New Roman" w:hAnsi="Times New Roman" w:cs="Times New Roman"/>
          <w:color w:val="000000"/>
          <w:sz w:val="24"/>
          <w:szCs w:val="24"/>
        </w:rPr>
        <w:t xml:space="preserve">), сложное прилагательное путём соединения наречия с основой причастия </w:t>
      </w:r>
      <w:r w:rsidRPr="00250B1D">
        <w:rPr>
          <w:rFonts w:ascii="Times New Roman" w:hAnsi="Times New Roman" w:cs="Times New Roman"/>
          <w:color w:val="000000"/>
          <w:sz w:val="24"/>
          <w:szCs w:val="24"/>
          <w:lang w:val="en-US"/>
        </w:rPr>
        <w:t>II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well</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behaved</w:t>
      </w:r>
      <w:r w:rsidRPr="00250B1D">
        <w:rPr>
          <w:rFonts w:ascii="Times New Roman" w:hAnsi="Times New Roman" w:cs="Times New Roman"/>
          <w:color w:val="000000"/>
          <w:sz w:val="24"/>
          <w:szCs w:val="24"/>
        </w:rPr>
        <w:t>), глагол от прилагательного (</w:t>
      </w:r>
      <w:r w:rsidRPr="00250B1D">
        <w:rPr>
          <w:rFonts w:ascii="Times New Roman" w:hAnsi="Times New Roman" w:cs="Times New Roman"/>
          <w:color w:val="000000"/>
          <w:sz w:val="24"/>
          <w:szCs w:val="24"/>
          <w:lang w:val="en-US"/>
        </w:rPr>
        <w:t>cool</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cool</w:t>
      </w:r>
      <w:r w:rsidRPr="00250B1D">
        <w:rPr>
          <w:rFonts w:ascii="Times New Roman" w:hAnsi="Times New Roman" w:cs="Times New Roman"/>
          <w:color w:val="000000"/>
          <w:sz w:val="24"/>
          <w:szCs w:val="24"/>
        </w:rPr>
        <w:t>);</w:t>
      </w:r>
    </w:p>
    <w:p w14:paraId="10B6A22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4976FBE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74AB5E9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14:paraId="6D58C4E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14:paraId="01860007" w14:textId="77777777" w:rsidR="00D66981" w:rsidRPr="00250B1D" w:rsidRDefault="00D66981" w:rsidP="00D66981">
      <w:pPr>
        <w:spacing w:after="0" w:line="264" w:lineRule="auto"/>
        <w:ind w:firstLine="600"/>
        <w:jc w:val="both"/>
        <w:rPr>
          <w:rFonts w:ascii="Times New Roman" w:hAnsi="Times New Roman" w:cs="Times New Roman"/>
          <w:sz w:val="24"/>
          <w:szCs w:val="24"/>
          <w:lang w:val="en-US"/>
        </w:rPr>
      </w:pPr>
      <w:proofErr w:type="spellStart"/>
      <w:r w:rsidRPr="00250B1D">
        <w:rPr>
          <w:rFonts w:ascii="Times New Roman" w:hAnsi="Times New Roman" w:cs="Times New Roman"/>
          <w:color w:val="000000"/>
          <w:sz w:val="24"/>
          <w:szCs w:val="24"/>
          <w:lang w:val="en-US"/>
        </w:rPr>
        <w:t>предложения</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со</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сложным</w:t>
      </w:r>
      <w:proofErr w:type="spellEnd"/>
      <w:r w:rsidRPr="00250B1D">
        <w:rPr>
          <w:rFonts w:ascii="Times New Roman" w:hAnsi="Times New Roman" w:cs="Times New Roman"/>
          <w:color w:val="000000"/>
          <w:sz w:val="24"/>
          <w:szCs w:val="24"/>
          <w:lang w:val="en-US"/>
        </w:rPr>
        <w:t xml:space="preserve"> </w:t>
      </w:r>
      <w:proofErr w:type="spellStart"/>
      <w:r w:rsidRPr="00250B1D">
        <w:rPr>
          <w:rFonts w:ascii="Times New Roman" w:hAnsi="Times New Roman" w:cs="Times New Roman"/>
          <w:color w:val="000000"/>
          <w:sz w:val="24"/>
          <w:szCs w:val="24"/>
          <w:lang w:val="en-US"/>
        </w:rPr>
        <w:t>дополнением</w:t>
      </w:r>
      <w:proofErr w:type="spellEnd"/>
      <w:r w:rsidRPr="00250B1D">
        <w:rPr>
          <w:rFonts w:ascii="Times New Roman" w:hAnsi="Times New Roman" w:cs="Times New Roman"/>
          <w:color w:val="000000"/>
          <w:sz w:val="24"/>
          <w:szCs w:val="24"/>
          <w:lang w:val="en-US"/>
        </w:rPr>
        <w:t xml:space="preserve"> (Complex Object) (I want to have my hair cut.);</w:t>
      </w:r>
    </w:p>
    <w:p w14:paraId="0CBBABA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wish</w:t>
      </w:r>
      <w:r w:rsidRPr="00250B1D">
        <w:rPr>
          <w:rFonts w:ascii="Times New Roman" w:hAnsi="Times New Roman" w:cs="Times New Roman"/>
          <w:color w:val="000000"/>
          <w:sz w:val="24"/>
          <w:szCs w:val="24"/>
        </w:rPr>
        <w:t>;</w:t>
      </w:r>
    </w:p>
    <w:p w14:paraId="16B474A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условные предложения нереального характера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II</w:t>
      </w:r>
      <w:r w:rsidRPr="00250B1D">
        <w:rPr>
          <w:rFonts w:ascii="Times New Roman" w:hAnsi="Times New Roman" w:cs="Times New Roman"/>
          <w:color w:val="000000"/>
          <w:sz w:val="24"/>
          <w:szCs w:val="24"/>
        </w:rPr>
        <w:t>);</w:t>
      </w:r>
    </w:p>
    <w:p w14:paraId="23EC8B0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конструкцию для выражения предпочтения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rather</w:t>
      </w:r>
      <w:r w:rsidRPr="00250B1D">
        <w:rPr>
          <w:rFonts w:ascii="Times New Roman" w:hAnsi="Times New Roman" w:cs="Times New Roman"/>
          <w:color w:val="000000"/>
          <w:sz w:val="24"/>
          <w:szCs w:val="24"/>
        </w:rPr>
        <w:t>…;</w:t>
      </w:r>
    </w:p>
    <w:p w14:paraId="449EE8B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nor</w:t>
      </w:r>
      <w:r w:rsidRPr="00250B1D">
        <w:rPr>
          <w:rFonts w:ascii="Times New Roman" w:hAnsi="Times New Roman" w:cs="Times New Roman"/>
          <w:color w:val="000000"/>
          <w:sz w:val="24"/>
          <w:szCs w:val="24"/>
        </w:rPr>
        <w:t>;</w:t>
      </w:r>
    </w:p>
    <w:p w14:paraId="1F51BFA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формы страдательного залога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Perfect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Passive</w:t>
      </w:r>
      <w:r w:rsidRPr="00250B1D">
        <w:rPr>
          <w:rFonts w:ascii="Times New Roman" w:hAnsi="Times New Roman" w:cs="Times New Roman"/>
          <w:color w:val="000000"/>
          <w:sz w:val="24"/>
          <w:szCs w:val="24"/>
        </w:rPr>
        <w:t>;</w:t>
      </w:r>
    </w:p>
    <w:p w14:paraId="1E31663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порядок следования имён прилагательных (</w:t>
      </w:r>
      <w:r w:rsidRPr="00250B1D">
        <w:rPr>
          <w:rFonts w:ascii="Times New Roman" w:hAnsi="Times New Roman" w:cs="Times New Roman"/>
          <w:color w:val="000000"/>
          <w:sz w:val="24"/>
          <w:szCs w:val="24"/>
          <w:lang w:val="en-US"/>
        </w:rPr>
        <w:t>nice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long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blond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hair</w:t>
      </w:r>
      <w:r w:rsidRPr="00250B1D">
        <w:rPr>
          <w:rFonts w:ascii="Times New Roman" w:hAnsi="Times New Roman" w:cs="Times New Roman"/>
          <w:color w:val="000000"/>
          <w:sz w:val="24"/>
          <w:szCs w:val="24"/>
        </w:rPr>
        <w:t>);</w:t>
      </w:r>
    </w:p>
    <w:p w14:paraId="682C41CC"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14:paraId="04E510D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62C2F65E"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выражать модальные значения, чувства и эмоции;</w:t>
      </w:r>
    </w:p>
    <w:p w14:paraId="6C72692F"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иметь элементарные представления о различных вариантах английского языка;</w:t>
      </w:r>
    </w:p>
    <w:p w14:paraId="7C3A25A2"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5DC2B7E7"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2160318"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718171F4"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DFD8D5D"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использовать иноязычные словари и справочники, в том числе информационно-справочные системы в электронной форме;</w:t>
      </w:r>
    </w:p>
    <w:p w14:paraId="5324D5AB" w14:textId="77777777"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достигать взаимопонимания в процессе устного и письменного общения с носителями иностранного языка, людьми другой культуры;</w:t>
      </w:r>
    </w:p>
    <w:p w14:paraId="4725D364" w14:textId="77777777" w:rsidR="00D66981" w:rsidRPr="00250B1D" w:rsidRDefault="00D66981" w:rsidP="00D66981">
      <w:pPr>
        <w:spacing w:after="200" w:line="276" w:lineRule="auto"/>
        <w:rPr>
          <w:rFonts w:ascii="Times New Roman" w:hAnsi="Times New Roman" w:cs="Times New Roman"/>
          <w:sz w:val="24"/>
          <w:szCs w:val="24"/>
        </w:rPr>
        <w:sectPr w:rsidR="00D66981" w:rsidRPr="00250B1D" w:rsidSect="00F44006">
          <w:headerReference w:type="default" r:id="rId8"/>
          <w:footerReference w:type="default" r:id="rId9"/>
          <w:type w:val="continuous"/>
          <w:pgSz w:w="11906" w:h="16383"/>
          <w:pgMar w:top="1134" w:right="850" w:bottom="1134" w:left="1701" w:header="720" w:footer="720" w:gutter="0"/>
          <w:pgNumType w:start="1"/>
          <w:cols w:space="720"/>
          <w:titlePg/>
          <w:docGrid w:linePitch="299"/>
        </w:sectPr>
      </w:pPr>
      <w:r w:rsidRPr="00250B1D">
        <w:rPr>
          <w:rFonts w:ascii="Times New Roman" w:hAnsi="Times New Roman" w:cs="Times New Roman"/>
          <w:color w:val="000000"/>
          <w:sz w:val="24"/>
          <w:szCs w:val="24"/>
        </w:rPr>
        <w:t>11) сравнивать (в том числе устанавливать основания для сравнения) объекты, явления, процессы, их элементы и основные функ</w:t>
      </w:r>
      <w:r>
        <w:rPr>
          <w:rFonts w:ascii="Times New Roman" w:hAnsi="Times New Roman" w:cs="Times New Roman"/>
          <w:color w:val="000000"/>
          <w:sz w:val="24"/>
          <w:szCs w:val="24"/>
        </w:rPr>
        <w:t>ции в рамках изученной тематики.</w:t>
      </w:r>
    </w:p>
    <w:p w14:paraId="112B8E1B" w14:textId="77777777" w:rsidR="00250B1D" w:rsidRPr="00250B1D" w:rsidRDefault="00250B1D" w:rsidP="00303F86">
      <w:pPr>
        <w:widowControl w:val="0"/>
        <w:tabs>
          <w:tab w:val="left" w:pos="284"/>
          <w:tab w:val="left" w:pos="567"/>
          <w:tab w:val="left" w:pos="1418"/>
        </w:tabs>
        <w:suppressAutoHyphens/>
        <w:autoSpaceDE w:val="0"/>
        <w:spacing w:after="0" w:line="240" w:lineRule="auto"/>
        <w:ind w:right="-1"/>
        <w:jc w:val="center"/>
        <w:rPr>
          <w:rFonts w:ascii="Times New Roman" w:eastAsia="Calibri" w:hAnsi="Times New Roman" w:cs="Times New Roman"/>
          <w:b/>
          <w:bCs/>
          <w:sz w:val="24"/>
          <w:szCs w:val="24"/>
          <w:lang w:eastAsia="zh-CN"/>
        </w:rPr>
      </w:pPr>
      <w:bookmarkStart w:id="3" w:name="block-32028964"/>
      <w:bookmarkEnd w:id="2"/>
      <w:r w:rsidRPr="00250B1D">
        <w:rPr>
          <w:rFonts w:ascii="Times New Roman" w:eastAsia="Calibri" w:hAnsi="Times New Roman" w:cs="Times New Roman"/>
          <w:b/>
          <w:bCs/>
          <w:sz w:val="24"/>
          <w:szCs w:val="24"/>
          <w:lang w:eastAsia="zh-CN"/>
        </w:rPr>
        <w:lastRenderedPageBreak/>
        <w:t>ТЕМАТИЧЕСКОЕ ПЛАНИРОВАНИЕ</w:t>
      </w:r>
    </w:p>
    <w:p w14:paraId="4EF74F11" w14:textId="77777777" w:rsidR="00250B1D" w:rsidRPr="00250B1D" w:rsidRDefault="00250B1D" w:rsidP="00250B1D">
      <w:pPr>
        <w:widowControl w:val="0"/>
        <w:tabs>
          <w:tab w:val="left" w:pos="284"/>
          <w:tab w:val="left" w:pos="567"/>
          <w:tab w:val="left" w:pos="1418"/>
        </w:tabs>
        <w:suppressAutoHyphens/>
        <w:autoSpaceDE w:val="0"/>
        <w:spacing w:after="0" w:line="240" w:lineRule="auto"/>
        <w:ind w:right="-1"/>
        <w:jc w:val="center"/>
        <w:rPr>
          <w:rFonts w:ascii="Times New Roman" w:eastAsia="Calibri" w:hAnsi="Times New Roman" w:cs="Times New Roman"/>
          <w:b/>
          <w:bCs/>
          <w:color w:val="FF0000"/>
          <w:sz w:val="24"/>
          <w:szCs w:val="24"/>
          <w:lang w:eastAsia="zh-CN"/>
        </w:rPr>
      </w:pPr>
    </w:p>
    <w:p w14:paraId="00A10DEE" w14:textId="77777777" w:rsidR="00250B1D" w:rsidRPr="00250B1D" w:rsidRDefault="00250B1D" w:rsidP="00250B1D">
      <w:pPr>
        <w:suppressAutoHyphens/>
        <w:spacing w:after="0" w:line="240" w:lineRule="auto"/>
        <w:ind w:right="132"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Освоение</w:t>
      </w:r>
      <w:r w:rsidRPr="00250B1D">
        <w:rPr>
          <w:rFonts w:ascii="Times New Roman" w:eastAsia="Calibri" w:hAnsi="Times New Roman" w:cs="Times New Roman"/>
          <w:spacing w:val="26"/>
          <w:sz w:val="24"/>
          <w:lang w:eastAsia="zh-CN"/>
        </w:rPr>
        <w:t xml:space="preserve"> </w:t>
      </w:r>
      <w:r w:rsidRPr="00250B1D">
        <w:rPr>
          <w:rFonts w:ascii="Times New Roman" w:eastAsia="Calibri" w:hAnsi="Times New Roman" w:cs="Times New Roman"/>
          <w:sz w:val="24"/>
          <w:lang w:eastAsia="zh-CN"/>
        </w:rPr>
        <w:t>программного</w:t>
      </w:r>
      <w:r w:rsidRPr="00250B1D">
        <w:rPr>
          <w:rFonts w:ascii="Times New Roman" w:eastAsia="Calibri" w:hAnsi="Times New Roman" w:cs="Times New Roman"/>
          <w:spacing w:val="25"/>
          <w:sz w:val="24"/>
          <w:lang w:eastAsia="zh-CN"/>
        </w:rPr>
        <w:t xml:space="preserve"> </w:t>
      </w:r>
      <w:r w:rsidRPr="00250B1D">
        <w:rPr>
          <w:rFonts w:ascii="Times New Roman" w:eastAsia="Calibri" w:hAnsi="Times New Roman" w:cs="Times New Roman"/>
          <w:sz w:val="24"/>
          <w:lang w:eastAsia="zh-CN"/>
        </w:rPr>
        <w:t>содержания</w:t>
      </w:r>
      <w:r w:rsidRPr="00250B1D">
        <w:rPr>
          <w:rFonts w:ascii="Times New Roman" w:eastAsia="Calibri" w:hAnsi="Times New Roman" w:cs="Times New Roman"/>
          <w:spacing w:val="30"/>
          <w:sz w:val="24"/>
          <w:lang w:eastAsia="zh-CN"/>
        </w:rPr>
        <w:t xml:space="preserve"> </w:t>
      </w:r>
      <w:r w:rsidRPr="00250B1D">
        <w:rPr>
          <w:rFonts w:ascii="Times New Roman" w:eastAsia="Calibri" w:hAnsi="Times New Roman" w:cs="Times New Roman"/>
          <w:sz w:val="24"/>
          <w:lang w:eastAsia="zh-CN"/>
        </w:rPr>
        <w:t>по</w:t>
      </w:r>
      <w:r w:rsidRPr="00250B1D">
        <w:rPr>
          <w:rFonts w:ascii="Times New Roman" w:eastAsia="Calibri" w:hAnsi="Times New Roman" w:cs="Times New Roman"/>
          <w:spacing w:val="24"/>
          <w:sz w:val="24"/>
          <w:lang w:eastAsia="zh-CN"/>
        </w:rPr>
        <w:t xml:space="preserve"> </w:t>
      </w:r>
      <w:r w:rsidRPr="00250B1D">
        <w:rPr>
          <w:rFonts w:ascii="Times New Roman" w:eastAsia="Calibri" w:hAnsi="Times New Roman" w:cs="Times New Roman"/>
          <w:sz w:val="24"/>
          <w:lang w:eastAsia="zh-CN"/>
        </w:rPr>
        <w:t>иностранному</w:t>
      </w:r>
      <w:r w:rsidRPr="00250B1D">
        <w:rPr>
          <w:rFonts w:ascii="Times New Roman" w:eastAsia="Calibri" w:hAnsi="Times New Roman" w:cs="Times New Roman"/>
          <w:spacing w:val="18"/>
          <w:sz w:val="24"/>
          <w:lang w:eastAsia="zh-CN"/>
        </w:rPr>
        <w:t xml:space="preserve"> </w:t>
      </w:r>
      <w:r w:rsidRPr="00250B1D">
        <w:rPr>
          <w:rFonts w:ascii="Times New Roman" w:eastAsia="Calibri" w:hAnsi="Times New Roman" w:cs="Times New Roman"/>
          <w:sz w:val="24"/>
          <w:lang w:eastAsia="zh-CN"/>
        </w:rPr>
        <w:t>языку (английскому)</w:t>
      </w:r>
      <w:r w:rsidRPr="00250B1D">
        <w:rPr>
          <w:rFonts w:ascii="Times New Roman" w:eastAsia="Calibri" w:hAnsi="Times New Roman" w:cs="Times New Roman"/>
          <w:spacing w:val="29"/>
          <w:sz w:val="24"/>
          <w:lang w:eastAsia="zh-CN"/>
        </w:rPr>
        <w:t xml:space="preserve"> </w:t>
      </w:r>
      <w:r w:rsidRPr="00250B1D">
        <w:rPr>
          <w:rFonts w:ascii="Times New Roman" w:eastAsia="Calibri" w:hAnsi="Times New Roman" w:cs="Times New Roman"/>
          <w:sz w:val="24"/>
          <w:lang w:eastAsia="zh-CN"/>
        </w:rPr>
        <w:t>имеет</w:t>
      </w:r>
      <w:r w:rsidRPr="00250B1D">
        <w:rPr>
          <w:rFonts w:ascii="Times New Roman" w:eastAsia="Calibri" w:hAnsi="Times New Roman" w:cs="Times New Roman"/>
          <w:spacing w:val="29"/>
          <w:sz w:val="24"/>
          <w:lang w:eastAsia="zh-CN"/>
        </w:rPr>
        <w:t xml:space="preserve"> </w:t>
      </w:r>
      <w:r w:rsidRPr="00250B1D">
        <w:rPr>
          <w:rFonts w:ascii="Times New Roman" w:eastAsia="Calibri" w:hAnsi="Times New Roman" w:cs="Times New Roman"/>
          <w:sz w:val="24"/>
          <w:lang w:eastAsia="zh-CN"/>
        </w:rPr>
        <w:t>нелинейный</w:t>
      </w:r>
      <w:r w:rsidRPr="00250B1D">
        <w:rPr>
          <w:rFonts w:ascii="Times New Roman" w:eastAsia="Calibri" w:hAnsi="Times New Roman" w:cs="Times New Roman"/>
          <w:spacing w:val="30"/>
          <w:sz w:val="24"/>
          <w:lang w:eastAsia="zh-CN"/>
        </w:rPr>
        <w:t xml:space="preserve"> </w:t>
      </w:r>
      <w:r w:rsidRPr="00250B1D">
        <w:rPr>
          <w:rFonts w:ascii="Times New Roman" w:eastAsia="Calibri" w:hAnsi="Times New Roman" w:cs="Times New Roman"/>
          <w:sz w:val="24"/>
          <w:lang w:eastAsia="zh-CN"/>
        </w:rPr>
        <w:t>характер</w:t>
      </w:r>
      <w:r w:rsidRPr="00250B1D">
        <w:rPr>
          <w:rFonts w:ascii="Times New Roman" w:eastAsia="Calibri" w:hAnsi="Times New Roman" w:cs="Times New Roman"/>
          <w:spacing w:val="24"/>
          <w:sz w:val="24"/>
          <w:lang w:eastAsia="zh-CN"/>
        </w:rPr>
        <w:t xml:space="preserve"> </w:t>
      </w:r>
      <w:r w:rsidRPr="00250B1D">
        <w:rPr>
          <w:rFonts w:ascii="Times New Roman" w:eastAsia="Calibri" w:hAnsi="Times New Roman" w:cs="Times New Roman"/>
          <w:sz w:val="24"/>
          <w:lang w:eastAsia="zh-CN"/>
        </w:rPr>
        <w:t>и</w:t>
      </w:r>
      <w:r w:rsidRPr="00250B1D">
        <w:rPr>
          <w:rFonts w:ascii="Times New Roman" w:eastAsia="Calibri" w:hAnsi="Times New Roman" w:cs="Times New Roman"/>
          <w:spacing w:val="30"/>
          <w:sz w:val="24"/>
          <w:lang w:eastAsia="zh-CN"/>
        </w:rPr>
        <w:t xml:space="preserve"> </w:t>
      </w:r>
      <w:r w:rsidRPr="00250B1D">
        <w:rPr>
          <w:rFonts w:ascii="Times New Roman" w:eastAsia="Calibri" w:hAnsi="Times New Roman" w:cs="Times New Roman"/>
          <w:sz w:val="24"/>
          <w:lang w:eastAsia="zh-CN"/>
        </w:rPr>
        <w:t>основано</w:t>
      </w:r>
      <w:r w:rsidRPr="00250B1D">
        <w:rPr>
          <w:rFonts w:ascii="Times New Roman" w:eastAsia="Calibri" w:hAnsi="Times New Roman" w:cs="Times New Roman"/>
          <w:spacing w:val="-67"/>
          <w:sz w:val="24"/>
          <w:lang w:eastAsia="zh-CN"/>
        </w:rPr>
        <w:t xml:space="preserve"> </w:t>
      </w:r>
      <w:r w:rsidRPr="00250B1D">
        <w:rPr>
          <w:rFonts w:ascii="Times New Roman" w:eastAsia="Calibri" w:hAnsi="Times New Roman" w:cs="Times New Roman"/>
          <w:sz w:val="24"/>
          <w:lang w:eastAsia="zh-CN"/>
        </w:rPr>
        <w:t>на концентрическом принципе. В каждом классе даются новые элементы содержания и новые требования. В процессе</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обучения освоенные на определённом этапе грамматические формы и конструкции повторяются и закрепляются на новом</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лексическом материале и расширяющемся тематическом содержании речи. В связи с этим грамматическое содержание</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относительно лексических тем носит рекомендательный характер и может изменяться педагогом в соответствии с рабочей</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программой, содержанием учебника и используемых учебных ресурсов. При этом общее содержание грамматической</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стороны</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речи</w:t>
      </w:r>
      <w:r w:rsidRPr="00250B1D">
        <w:rPr>
          <w:rFonts w:ascii="Times New Roman" w:eastAsia="Calibri" w:hAnsi="Times New Roman" w:cs="Times New Roman"/>
          <w:spacing w:val="2"/>
          <w:sz w:val="24"/>
          <w:lang w:eastAsia="zh-CN"/>
        </w:rPr>
        <w:t xml:space="preserve"> </w:t>
      </w:r>
      <w:r w:rsidRPr="00250B1D">
        <w:rPr>
          <w:rFonts w:ascii="Times New Roman" w:eastAsia="Calibri" w:hAnsi="Times New Roman" w:cs="Times New Roman"/>
          <w:sz w:val="24"/>
          <w:lang w:eastAsia="zh-CN"/>
        </w:rPr>
        <w:t>на</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класс</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остается</w:t>
      </w:r>
      <w:r w:rsidRPr="00250B1D">
        <w:rPr>
          <w:rFonts w:ascii="Times New Roman" w:eastAsia="Calibri" w:hAnsi="Times New Roman" w:cs="Times New Roman"/>
          <w:spacing w:val="6"/>
          <w:sz w:val="24"/>
          <w:lang w:eastAsia="zh-CN"/>
        </w:rPr>
        <w:t xml:space="preserve"> </w:t>
      </w:r>
      <w:r w:rsidRPr="00250B1D">
        <w:rPr>
          <w:rFonts w:ascii="Times New Roman" w:eastAsia="Calibri" w:hAnsi="Times New Roman" w:cs="Times New Roman"/>
          <w:sz w:val="24"/>
          <w:lang w:eastAsia="zh-CN"/>
        </w:rPr>
        <w:t>обязательным.</w:t>
      </w:r>
    </w:p>
    <w:p w14:paraId="3DA01344" w14:textId="77777777" w:rsidR="00250B1D" w:rsidRPr="00250B1D" w:rsidRDefault="00250B1D" w:rsidP="00250B1D">
      <w:pPr>
        <w:suppressAutoHyphens/>
        <w:spacing w:after="0" w:line="240" w:lineRule="auto"/>
        <w:ind w:right="149" w:firstLine="709"/>
        <w:jc w:val="both"/>
        <w:rPr>
          <w:rFonts w:ascii="Times New Roman" w:eastAsia="Calibri" w:hAnsi="Times New Roman" w:cs="Times New Roman"/>
          <w:sz w:val="24"/>
          <w:lang w:eastAsia="zh-CN"/>
        </w:rPr>
      </w:pPr>
      <w:r w:rsidRPr="00250B1D">
        <w:rPr>
          <w:rFonts w:ascii="Times New Roman" w:eastAsia="Calibri" w:hAnsi="Times New Roman" w:cs="Times New Roman"/>
          <w:spacing w:val="-1"/>
          <w:sz w:val="24"/>
          <w:lang w:eastAsia="zh-CN"/>
        </w:rPr>
        <w:t>В</w:t>
      </w:r>
      <w:r w:rsidRPr="00250B1D">
        <w:rPr>
          <w:rFonts w:ascii="Times New Roman" w:eastAsia="Calibri" w:hAnsi="Times New Roman" w:cs="Times New Roman"/>
          <w:spacing w:val="-8"/>
          <w:sz w:val="24"/>
          <w:lang w:eastAsia="zh-CN"/>
        </w:rPr>
        <w:t xml:space="preserve"> </w:t>
      </w:r>
      <w:r w:rsidRPr="00250B1D">
        <w:rPr>
          <w:rFonts w:ascii="Times New Roman" w:eastAsia="Calibri" w:hAnsi="Times New Roman" w:cs="Times New Roman"/>
          <w:spacing w:val="-1"/>
          <w:sz w:val="24"/>
          <w:lang w:eastAsia="zh-CN"/>
        </w:rPr>
        <w:t>рамках</w:t>
      </w:r>
      <w:r w:rsidRPr="00250B1D">
        <w:rPr>
          <w:rFonts w:ascii="Times New Roman" w:eastAsia="Calibri" w:hAnsi="Times New Roman" w:cs="Times New Roman"/>
          <w:spacing w:val="-10"/>
          <w:sz w:val="24"/>
          <w:lang w:eastAsia="zh-CN"/>
        </w:rPr>
        <w:t xml:space="preserve"> </w:t>
      </w:r>
      <w:r w:rsidRPr="00250B1D">
        <w:rPr>
          <w:rFonts w:ascii="Times New Roman" w:eastAsia="Calibri" w:hAnsi="Times New Roman" w:cs="Times New Roman"/>
          <w:spacing w:val="-1"/>
          <w:sz w:val="24"/>
          <w:lang w:eastAsia="zh-CN"/>
        </w:rPr>
        <w:t>программного</w:t>
      </w:r>
      <w:r w:rsidRPr="00250B1D">
        <w:rPr>
          <w:rFonts w:ascii="Times New Roman" w:eastAsia="Calibri" w:hAnsi="Times New Roman" w:cs="Times New Roman"/>
          <w:spacing w:val="-4"/>
          <w:sz w:val="24"/>
          <w:lang w:eastAsia="zh-CN"/>
        </w:rPr>
        <w:t xml:space="preserve"> </w:t>
      </w:r>
      <w:r w:rsidRPr="00250B1D">
        <w:rPr>
          <w:rFonts w:ascii="Times New Roman" w:eastAsia="Calibri" w:hAnsi="Times New Roman" w:cs="Times New Roman"/>
          <w:sz w:val="24"/>
          <w:lang w:eastAsia="zh-CN"/>
        </w:rPr>
        <w:t>содержания</w:t>
      </w:r>
      <w:r w:rsidRPr="00250B1D">
        <w:rPr>
          <w:rFonts w:ascii="Times New Roman" w:eastAsia="Calibri" w:hAnsi="Times New Roman" w:cs="Times New Roman"/>
          <w:spacing w:val="-7"/>
          <w:sz w:val="24"/>
          <w:lang w:eastAsia="zh-CN"/>
        </w:rPr>
        <w:t xml:space="preserve"> </w:t>
      </w:r>
      <w:r w:rsidRPr="00250B1D">
        <w:rPr>
          <w:rFonts w:ascii="Times New Roman" w:eastAsia="Calibri" w:hAnsi="Times New Roman" w:cs="Times New Roman"/>
          <w:sz w:val="24"/>
          <w:lang w:eastAsia="zh-CN"/>
        </w:rPr>
        <w:t>по</w:t>
      </w:r>
      <w:r w:rsidRPr="00250B1D">
        <w:rPr>
          <w:rFonts w:ascii="Times New Roman" w:eastAsia="Calibri" w:hAnsi="Times New Roman" w:cs="Times New Roman"/>
          <w:spacing w:val="-10"/>
          <w:sz w:val="24"/>
          <w:lang w:eastAsia="zh-CN"/>
        </w:rPr>
        <w:t xml:space="preserve"> </w:t>
      </w:r>
      <w:r w:rsidRPr="00250B1D">
        <w:rPr>
          <w:rFonts w:ascii="Times New Roman" w:eastAsia="Calibri" w:hAnsi="Times New Roman" w:cs="Times New Roman"/>
          <w:sz w:val="24"/>
          <w:lang w:eastAsia="zh-CN"/>
        </w:rPr>
        <w:t>иностранному</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z w:val="24"/>
          <w:lang w:eastAsia="zh-CN"/>
        </w:rPr>
        <w:t>языку</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z w:val="24"/>
          <w:lang w:eastAsia="zh-CN"/>
        </w:rPr>
        <w:t>(английскому)</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осуществляется</w:t>
      </w:r>
      <w:r w:rsidRPr="00250B1D">
        <w:rPr>
          <w:rFonts w:ascii="Times New Roman" w:eastAsia="Calibri" w:hAnsi="Times New Roman" w:cs="Times New Roman"/>
          <w:spacing w:val="-6"/>
          <w:sz w:val="24"/>
          <w:lang w:eastAsia="zh-CN"/>
        </w:rPr>
        <w:t xml:space="preserve"> </w:t>
      </w:r>
      <w:r w:rsidRPr="00250B1D">
        <w:rPr>
          <w:rFonts w:ascii="Times New Roman" w:eastAsia="Calibri" w:hAnsi="Times New Roman" w:cs="Times New Roman"/>
          <w:sz w:val="24"/>
          <w:lang w:eastAsia="zh-CN"/>
        </w:rPr>
        <w:t>постоянное</w:t>
      </w:r>
      <w:r w:rsidRPr="00250B1D">
        <w:rPr>
          <w:rFonts w:ascii="Times New Roman" w:eastAsia="Calibri" w:hAnsi="Times New Roman" w:cs="Times New Roman"/>
          <w:spacing w:val="-3"/>
          <w:sz w:val="24"/>
          <w:lang w:eastAsia="zh-CN"/>
        </w:rPr>
        <w:t xml:space="preserve"> </w:t>
      </w:r>
      <w:r w:rsidRPr="00250B1D">
        <w:rPr>
          <w:rFonts w:ascii="Times New Roman" w:eastAsia="Calibri" w:hAnsi="Times New Roman" w:cs="Times New Roman"/>
          <w:sz w:val="24"/>
          <w:lang w:eastAsia="zh-CN"/>
        </w:rPr>
        <w:t>и</w:t>
      </w:r>
      <w:r w:rsidRPr="00250B1D">
        <w:rPr>
          <w:rFonts w:ascii="Times New Roman" w:eastAsia="Calibri" w:hAnsi="Times New Roman" w:cs="Times New Roman"/>
          <w:spacing w:val="-6"/>
          <w:sz w:val="24"/>
          <w:lang w:eastAsia="zh-CN"/>
        </w:rPr>
        <w:t xml:space="preserve"> </w:t>
      </w:r>
      <w:r w:rsidRPr="00250B1D">
        <w:rPr>
          <w:rFonts w:ascii="Times New Roman" w:eastAsia="Calibri" w:hAnsi="Times New Roman" w:cs="Times New Roman"/>
          <w:sz w:val="24"/>
          <w:lang w:eastAsia="zh-CN"/>
        </w:rPr>
        <w:t>непрерывное</w:t>
      </w:r>
      <w:r w:rsidRPr="00250B1D">
        <w:rPr>
          <w:rFonts w:ascii="Times New Roman" w:eastAsia="Calibri" w:hAnsi="Times New Roman" w:cs="Times New Roman"/>
          <w:spacing w:val="-68"/>
          <w:sz w:val="24"/>
          <w:lang w:eastAsia="zh-CN"/>
        </w:rPr>
        <w:t xml:space="preserve"> </w:t>
      </w:r>
      <w:r w:rsidRPr="00250B1D">
        <w:rPr>
          <w:rFonts w:ascii="Times New Roman" w:eastAsia="Calibri" w:hAnsi="Times New Roman" w:cs="Times New Roman"/>
          <w:sz w:val="24"/>
          <w:lang w:eastAsia="zh-CN"/>
        </w:rPr>
        <w:t>продолжение работы над изученным ранее учебным материалом, его повторение и закрепление, расширение содержания</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речи</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новыми</w:t>
      </w:r>
      <w:r w:rsidRPr="00250B1D">
        <w:rPr>
          <w:rFonts w:ascii="Times New Roman" w:eastAsia="Calibri" w:hAnsi="Times New Roman" w:cs="Times New Roman"/>
          <w:spacing w:val="2"/>
          <w:sz w:val="24"/>
          <w:lang w:eastAsia="zh-CN"/>
        </w:rPr>
        <w:t xml:space="preserve"> </w:t>
      </w:r>
      <w:r w:rsidRPr="00250B1D">
        <w:rPr>
          <w:rFonts w:ascii="Times New Roman" w:eastAsia="Calibri" w:hAnsi="Times New Roman" w:cs="Times New Roman"/>
          <w:sz w:val="24"/>
          <w:lang w:eastAsia="zh-CN"/>
        </w:rPr>
        <w:t>темами.</w:t>
      </w:r>
    </w:p>
    <w:p w14:paraId="410FED33" w14:textId="77777777" w:rsidR="00250B1D" w:rsidRPr="00250B1D" w:rsidRDefault="00250B1D" w:rsidP="00250B1D">
      <w:pPr>
        <w:suppressAutoHyphens/>
        <w:spacing w:after="0" w:line="240" w:lineRule="auto"/>
        <w:ind w:right="133"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На протяжении всего периода обучения иностранному языку (английскому)  на уровне основного общего образования</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уделяется</w:t>
      </w:r>
      <w:r w:rsidRPr="00250B1D">
        <w:rPr>
          <w:rFonts w:ascii="Times New Roman" w:eastAsia="Calibri" w:hAnsi="Times New Roman" w:cs="Times New Roman"/>
          <w:spacing w:val="41"/>
          <w:sz w:val="24"/>
          <w:lang w:eastAsia="zh-CN"/>
        </w:rPr>
        <w:t xml:space="preserve"> </w:t>
      </w:r>
      <w:r w:rsidRPr="00250B1D">
        <w:rPr>
          <w:rFonts w:ascii="Times New Roman" w:eastAsia="Calibri" w:hAnsi="Times New Roman" w:cs="Times New Roman"/>
          <w:sz w:val="24"/>
          <w:lang w:eastAsia="zh-CN"/>
        </w:rPr>
        <w:t>внимание</w:t>
      </w:r>
      <w:r w:rsidRPr="00250B1D">
        <w:rPr>
          <w:rFonts w:ascii="Times New Roman" w:eastAsia="Calibri" w:hAnsi="Times New Roman" w:cs="Times New Roman"/>
          <w:spacing w:val="106"/>
          <w:sz w:val="24"/>
          <w:lang w:eastAsia="zh-CN"/>
        </w:rPr>
        <w:t xml:space="preserve"> </w:t>
      </w:r>
      <w:r w:rsidRPr="00250B1D">
        <w:rPr>
          <w:rFonts w:ascii="Times New Roman" w:eastAsia="Calibri" w:hAnsi="Times New Roman" w:cs="Times New Roman"/>
          <w:sz w:val="24"/>
          <w:lang w:eastAsia="zh-CN"/>
        </w:rPr>
        <w:t>формированию,</w:t>
      </w:r>
      <w:r w:rsidRPr="00250B1D">
        <w:rPr>
          <w:rFonts w:ascii="Times New Roman" w:eastAsia="Calibri" w:hAnsi="Times New Roman" w:cs="Times New Roman"/>
          <w:spacing w:val="111"/>
          <w:sz w:val="24"/>
          <w:lang w:eastAsia="zh-CN"/>
        </w:rPr>
        <w:t xml:space="preserve"> </w:t>
      </w:r>
      <w:r w:rsidRPr="00250B1D">
        <w:rPr>
          <w:rFonts w:ascii="Times New Roman" w:eastAsia="Calibri" w:hAnsi="Times New Roman" w:cs="Times New Roman"/>
          <w:sz w:val="24"/>
          <w:lang w:eastAsia="zh-CN"/>
        </w:rPr>
        <w:t>развитию</w:t>
      </w:r>
      <w:r w:rsidRPr="00250B1D">
        <w:rPr>
          <w:rFonts w:ascii="Times New Roman" w:eastAsia="Calibri" w:hAnsi="Times New Roman" w:cs="Times New Roman"/>
          <w:spacing w:val="109"/>
          <w:sz w:val="24"/>
          <w:lang w:eastAsia="zh-CN"/>
        </w:rPr>
        <w:t xml:space="preserve"> </w:t>
      </w:r>
      <w:r w:rsidRPr="00250B1D">
        <w:rPr>
          <w:rFonts w:ascii="Times New Roman" w:eastAsia="Calibri" w:hAnsi="Times New Roman" w:cs="Times New Roman"/>
          <w:sz w:val="24"/>
          <w:lang w:eastAsia="zh-CN"/>
        </w:rPr>
        <w:t>и</w:t>
      </w:r>
      <w:r w:rsidRPr="00250B1D">
        <w:rPr>
          <w:rFonts w:ascii="Times New Roman" w:eastAsia="Calibri" w:hAnsi="Times New Roman" w:cs="Times New Roman"/>
          <w:spacing w:val="110"/>
          <w:sz w:val="24"/>
          <w:lang w:eastAsia="zh-CN"/>
        </w:rPr>
        <w:t xml:space="preserve"> </w:t>
      </w:r>
      <w:r w:rsidRPr="00250B1D">
        <w:rPr>
          <w:rFonts w:ascii="Times New Roman" w:eastAsia="Calibri" w:hAnsi="Times New Roman" w:cs="Times New Roman"/>
          <w:sz w:val="24"/>
          <w:lang w:eastAsia="zh-CN"/>
        </w:rPr>
        <w:t>совершенствованию</w:t>
      </w:r>
      <w:r w:rsidRPr="00250B1D">
        <w:rPr>
          <w:rFonts w:ascii="Times New Roman" w:eastAsia="Calibri" w:hAnsi="Times New Roman" w:cs="Times New Roman"/>
          <w:spacing w:val="114"/>
          <w:sz w:val="24"/>
          <w:lang w:eastAsia="zh-CN"/>
        </w:rPr>
        <w:t xml:space="preserve"> </w:t>
      </w:r>
      <w:r w:rsidRPr="00250B1D">
        <w:rPr>
          <w:rFonts w:ascii="Times New Roman" w:eastAsia="Calibri" w:hAnsi="Times New Roman" w:cs="Times New Roman"/>
          <w:b/>
          <w:i/>
          <w:sz w:val="24"/>
          <w:lang w:eastAsia="zh-CN"/>
        </w:rPr>
        <w:t>социокультурных</w:t>
      </w:r>
      <w:r w:rsidRPr="00250B1D">
        <w:rPr>
          <w:rFonts w:ascii="Times New Roman" w:eastAsia="Calibri" w:hAnsi="Times New Roman" w:cs="Times New Roman"/>
          <w:b/>
          <w:i/>
          <w:spacing w:val="105"/>
          <w:sz w:val="24"/>
          <w:lang w:eastAsia="zh-CN"/>
        </w:rPr>
        <w:t xml:space="preserve"> </w:t>
      </w:r>
      <w:r w:rsidRPr="00250B1D">
        <w:rPr>
          <w:rFonts w:ascii="Times New Roman" w:eastAsia="Calibri" w:hAnsi="Times New Roman" w:cs="Times New Roman"/>
          <w:b/>
          <w:i/>
          <w:sz w:val="24"/>
          <w:lang w:eastAsia="zh-CN"/>
        </w:rPr>
        <w:t>знаний</w:t>
      </w:r>
      <w:r w:rsidRPr="00250B1D">
        <w:rPr>
          <w:rFonts w:ascii="Times New Roman" w:eastAsia="Calibri" w:hAnsi="Times New Roman" w:cs="Times New Roman"/>
          <w:b/>
          <w:i/>
          <w:spacing w:val="104"/>
          <w:sz w:val="24"/>
          <w:lang w:eastAsia="zh-CN"/>
        </w:rPr>
        <w:t xml:space="preserve"> </w:t>
      </w:r>
      <w:r w:rsidRPr="00250B1D">
        <w:rPr>
          <w:rFonts w:ascii="Times New Roman" w:eastAsia="Calibri" w:hAnsi="Times New Roman" w:cs="Times New Roman"/>
          <w:b/>
          <w:i/>
          <w:sz w:val="24"/>
          <w:lang w:eastAsia="zh-CN"/>
        </w:rPr>
        <w:t>и</w:t>
      </w:r>
      <w:r w:rsidRPr="00250B1D">
        <w:rPr>
          <w:rFonts w:ascii="Times New Roman" w:eastAsia="Calibri" w:hAnsi="Times New Roman" w:cs="Times New Roman"/>
          <w:b/>
          <w:i/>
          <w:spacing w:val="111"/>
          <w:sz w:val="24"/>
          <w:lang w:eastAsia="zh-CN"/>
        </w:rPr>
        <w:t xml:space="preserve"> </w:t>
      </w:r>
      <w:r w:rsidRPr="00250B1D">
        <w:rPr>
          <w:rFonts w:ascii="Times New Roman" w:eastAsia="Calibri" w:hAnsi="Times New Roman" w:cs="Times New Roman"/>
          <w:b/>
          <w:i/>
          <w:sz w:val="24"/>
          <w:lang w:eastAsia="zh-CN"/>
        </w:rPr>
        <w:t>умений</w:t>
      </w:r>
      <w:r w:rsidRPr="00250B1D">
        <w:rPr>
          <w:rFonts w:ascii="Times New Roman" w:eastAsia="Calibri" w:hAnsi="Times New Roman" w:cs="Times New Roman"/>
          <w:b/>
          <w:i/>
          <w:spacing w:val="111"/>
          <w:sz w:val="24"/>
          <w:lang w:eastAsia="zh-CN"/>
        </w:rPr>
        <w:t xml:space="preserve"> </w:t>
      </w:r>
      <w:r w:rsidRPr="00250B1D">
        <w:rPr>
          <w:rFonts w:ascii="Times New Roman" w:eastAsia="Calibri" w:hAnsi="Times New Roman" w:cs="Times New Roman"/>
          <w:sz w:val="24"/>
          <w:lang w:eastAsia="zh-CN"/>
        </w:rPr>
        <w:t>(знание</w:t>
      </w:r>
      <w:r w:rsidRPr="00250B1D">
        <w:rPr>
          <w:rFonts w:ascii="Times New Roman" w:eastAsia="Calibri" w:hAnsi="Times New Roman" w:cs="Times New Roman"/>
          <w:spacing w:val="-68"/>
          <w:sz w:val="24"/>
          <w:lang w:eastAsia="zh-CN"/>
        </w:rPr>
        <w:t xml:space="preserve"> </w:t>
      </w:r>
      <w:r w:rsidRPr="00250B1D">
        <w:rPr>
          <w:rFonts w:ascii="Times New Roman" w:eastAsia="Calibri" w:hAnsi="Times New Roman" w:cs="Times New Roman"/>
          <w:spacing w:val="-1"/>
          <w:sz w:val="24"/>
          <w:lang w:eastAsia="zh-CN"/>
        </w:rPr>
        <w:t>и</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использование</w:t>
      </w:r>
      <w:r w:rsidRPr="00250B1D">
        <w:rPr>
          <w:rFonts w:ascii="Times New Roman" w:eastAsia="Calibri" w:hAnsi="Times New Roman" w:cs="Times New Roman"/>
          <w:spacing w:val="-15"/>
          <w:sz w:val="24"/>
          <w:lang w:eastAsia="zh-CN"/>
        </w:rPr>
        <w:t xml:space="preserve"> </w:t>
      </w:r>
      <w:r w:rsidRPr="00250B1D">
        <w:rPr>
          <w:rFonts w:ascii="Times New Roman" w:eastAsia="Calibri" w:hAnsi="Times New Roman" w:cs="Times New Roman"/>
          <w:spacing w:val="-1"/>
          <w:sz w:val="24"/>
          <w:lang w:eastAsia="zh-CN"/>
        </w:rPr>
        <w:t>социокультурных</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pacing w:val="-1"/>
          <w:sz w:val="24"/>
          <w:lang w:eastAsia="zh-CN"/>
        </w:rPr>
        <w:t>элементов</w:t>
      </w:r>
      <w:r w:rsidRPr="00250B1D">
        <w:rPr>
          <w:rFonts w:ascii="Times New Roman" w:eastAsia="Calibri" w:hAnsi="Times New Roman" w:cs="Times New Roman"/>
          <w:spacing w:val="-16"/>
          <w:sz w:val="24"/>
          <w:lang w:eastAsia="zh-CN"/>
        </w:rPr>
        <w:t xml:space="preserve"> </w:t>
      </w:r>
      <w:r w:rsidRPr="00250B1D">
        <w:rPr>
          <w:rFonts w:ascii="Times New Roman" w:eastAsia="Calibri" w:hAnsi="Times New Roman" w:cs="Times New Roman"/>
          <w:spacing w:val="-1"/>
          <w:sz w:val="24"/>
          <w:lang w:eastAsia="zh-CN"/>
        </w:rPr>
        <w:t>речевого</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pacing w:val="-1"/>
          <w:sz w:val="24"/>
          <w:lang w:eastAsia="zh-CN"/>
        </w:rPr>
        <w:t>поведенческого</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pacing w:val="-1"/>
          <w:sz w:val="24"/>
          <w:lang w:eastAsia="zh-CN"/>
        </w:rPr>
        <w:t>этикета</w:t>
      </w:r>
      <w:r w:rsidRPr="00250B1D">
        <w:rPr>
          <w:rFonts w:ascii="Times New Roman" w:eastAsia="Calibri" w:hAnsi="Times New Roman" w:cs="Times New Roman"/>
          <w:spacing w:val="-15"/>
          <w:sz w:val="24"/>
          <w:lang w:eastAsia="zh-CN"/>
        </w:rPr>
        <w:t xml:space="preserve"> </w:t>
      </w:r>
      <w:r w:rsidRPr="00250B1D">
        <w:rPr>
          <w:rFonts w:ascii="Times New Roman" w:eastAsia="Calibri" w:hAnsi="Times New Roman" w:cs="Times New Roman"/>
          <w:spacing w:val="-1"/>
          <w:sz w:val="24"/>
          <w:lang w:eastAsia="zh-CN"/>
        </w:rPr>
        <w:t>в</w:t>
      </w:r>
      <w:r w:rsidRPr="00250B1D">
        <w:rPr>
          <w:rFonts w:ascii="Times New Roman" w:eastAsia="Calibri" w:hAnsi="Times New Roman" w:cs="Times New Roman"/>
          <w:spacing w:val="-16"/>
          <w:sz w:val="24"/>
          <w:lang w:eastAsia="zh-CN"/>
        </w:rPr>
        <w:t xml:space="preserve"> </w:t>
      </w:r>
      <w:r w:rsidRPr="00250B1D">
        <w:rPr>
          <w:rFonts w:ascii="Times New Roman" w:eastAsia="Calibri" w:hAnsi="Times New Roman" w:cs="Times New Roman"/>
          <w:spacing w:val="-1"/>
          <w:sz w:val="24"/>
          <w:lang w:eastAsia="zh-CN"/>
        </w:rPr>
        <w:t>странах</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z w:val="24"/>
          <w:lang w:eastAsia="zh-CN"/>
        </w:rPr>
        <w:t>изучаемого</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z w:val="24"/>
          <w:lang w:eastAsia="zh-CN"/>
        </w:rPr>
        <w:t>языка</w:t>
      </w:r>
      <w:r w:rsidRPr="00250B1D">
        <w:rPr>
          <w:rFonts w:ascii="Times New Roman" w:eastAsia="Calibri" w:hAnsi="Times New Roman" w:cs="Times New Roman"/>
          <w:spacing w:val="-15"/>
          <w:sz w:val="24"/>
          <w:lang w:eastAsia="zh-CN"/>
        </w:rPr>
        <w:t xml:space="preserve"> </w:t>
      </w: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16"/>
          <w:sz w:val="24"/>
          <w:lang w:eastAsia="zh-CN"/>
        </w:rPr>
        <w:t xml:space="preserve"> </w:t>
      </w:r>
      <w:r w:rsidRPr="00250B1D">
        <w:rPr>
          <w:rFonts w:ascii="Times New Roman" w:eastAsia="Calibri" w:hAnsi="Times New Roman" w:cs="Times New Roman"/>
          <w:sz w:val="24"/>
          <w:lang w:eastAsia="zh-CN"/>
        </w:rPr>
        <w:t>рамках</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тематического</w:t>
      </w:r>
      <w:r w:rsidRPr="00250B1D">
        <w:rPr>
          <w:rFonts w:ascii="Times New Roman" w:eastAsia="Calibri" w:hAnsi="Times New Roman" w:cs="Times New Roman"/>
          <w:spacing w:val="7"/>
          <w:sz w:val="24"/>
          <w:lang w:eastAsia="zh-CN"/>
        </w:rPr>
        <w:t xml:space="preserve"> </w:t>
      </w:r>
      <w:r w:rsidRPr="00250B1D">
        <w:rPr>
          <w:rFonts w:ascii="Times New Roman" w:eastAsia="Calibri" w:hAnsi="Times New Roman" w:cs="Times New Roman"/>
          <w:sz w:val="24"/>
          <w:lang w:eastAsia="zh-CN"/>
        </w:rPr>
        <w:t>содержания</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8"/>
          <w:sz w:val="24"/>
          <w:lang w:eastAsia="zh-CN"/>
        </w:rPr>
        <w:t xml:space="preserve"> </w:t>
      </w:r>
      <w:r w:rsidRPr="00250B1D">
        <w:rPr>
          <w:rFonts w:ascii="Times New Roman" w:eastAsia="Calibri" w:hAnsi="Times New Roman" w:cs="Times New Roman"/>
          <w:sz w:val="24"/>
          <w:lang w:eastAsia="zh-CN"/>
        </w:rPr>
        <w:t>ситуациях</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z w:val="24"/>
          <w:lang w:eastAsia="zh-CN"/>
        </w:rPr>
        <w:t>общения,</w:t>
      </w:r>
      <w:r w:rsidRPr="00250B1D">
        <w:rPr>
          <w:rFonts w:ascii="Times New Roman" w:eastAsia="Calibri" w:hAnsi="Times New Roman" w:cs="Times New Roman"/>
          <w:spacing w:val="14"/>
          <w:sz w:val="24"/>
          <w:lang w:eastAsia="zh-CN"/>
        </w:rPr>
        <w:t xml:space="preserve"> </w:t>
      </w: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8"/>
          <w:sz w:val="24"/>
          <w:lang w:eastAsia="zh-CN"/>
        </w:rPr>
        <w:t xml:space="preserve"> </w:t>
      </w:r>
      <w:r w:rsidRPr="00250B1D">
        <w:rPr>
          <w:rFonts w:ascii="Times New Roman" w:eastAsia="Calibri" w:hAnsi="Times New Roman" w:cs="Times New Roman"/>
          <w:sz w:val="24"/>
          <w:lang w:eastAsia="zh-CN"/>
        </w:rPr>
        <w:t>том</w:t>
      </w:r>
      <w:r w:rsidRPr="00250B1D">
        <w:rPr>
          <w:rFonts w:ascii="Times New Roman" w:eastAsia="Calibri" w:hAnsi="Times New Roman" w:cs="Times New Roman"/>
          <w:spacing w:val="14"/>
          <w:sz w:val="24"/>
          <w:lang w:eastAsia="zh-CN"/>
        </w:rPr>
        <w:t xml:space="preserve"> </w:t>
      </w:r>
      <w:r w:rsidRPr="00250B1D">
        <w:rPr>
          <w:rFonts w:ascii="Times New Roman" w:eastAsia="Calibri" w:hAnsi="Times New Roman" w:cs="Times New Roman"/>
          <w:sz w:val="24"/>
          <w:lang w:eastAsia="zh-CN"/>
        </w:rPr>
        <w:t>числе</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z w:val="24"/>
          <w:lang w:eastAsia="zh-CN"/>
        </w:rPr>
        <w:t>семье»,</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10"/>
          <w:sz w:val="24"/>
          <w:lang w:eastAsia="zh-CN"/>
        </w:rPr>
        <w:t xml:space="preserve"> </w:t>
      </w:r>
      <w:r w:rsidRPr="00250B1D">
        <w:rPr>
          <w:rFonts w:ascii="Times New Roman" w:eastAsia="Calibri" w:hAnsi="Times New Roman" w:cs="Times New Roman"/>
          <w:sz w:val="24"/>
          <w:lang w:eastAsia="zh-CN"/>
        </w:rPr>
        <w:t>школе»,</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z w:val="24"/>
          <w:lang w:eastAsia="zh-CN"/>
        </w:rPr>
        <w:t>«На</w:t>
      </w:r>
      <w:r w:rsidRPr="00250B1D">
        <w:rPr>
          <w:rFonts w:ascii="Times New Roman" w:eastAsia="Calibri" w:hAnsi="Times New Roman" w:cs="Times New Roman"/>
          <w:spacing w:val="16"/>
          <w:sz w:val="24"/>
          <w:lang w:eastAsia="zh-CN"/>
        </w:rPr>
        <w:t xml:space="preserve"> </w:t>
      </w:r>
      <w:r w:rsidRPr="00250B1D">
        <w:rPr>
          <w:rFonts w:ascii="Times New Roman" w:eastAsia="Calibri" w:hAnsi="Times New Roman" w:cs="Times New Roman"/>
          <w:sz w:val="24"/>
          <w:lang w:eastAsia="zh-CN"/>
        </w:rPr>
        <w:t>улице»;</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z w:val="24"/>
          <w:lang w:eastAsia="zh-CN"/>
        </w:rPr>
        <w:t>знание</w:t>
      </w:r>
      <w:r w:rsidRPr="00250B1D">
        <w:rPr>
          <w:rFonts w:ascii="Times New Roman" w:eastAsia="Calibri" w:hAnsi="Times New Roman" w:cs="Times New Roman"/>
          <w:spacing w:val="10"/>
          <w:sz w:val="24"/>
          <w:lang w:eastAsia="zh-CN"/>
        </w:rPr>
        <w:t xml:space="preserve"> </w:t>
      </w:r>
      <w:r w:rsidRPr="00250B1D">
        <w:rPr>
          <w:rFonts w:ascii="Times New Roman" w:eastAsia="Calibri" w:hAnsi="Times New Roman" w:cs="Times New Roman"/>
          <w:sz w:val="24"/>
          <w:lang w:eastAsia="zh-CN"/>
        </w:rPr>
        <w:t>и</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z w:val="24"/>
          <w:lang w:eastAsia="zh-CN"/>
        </w:rPr>
        <w:t>использование</w:t>
      </w:r>
      <w:r w:rsidRPr="00250B1D">
        <w:rPr>
          <w:rFonts w:ascii="Times New Roman" w:eastAsia="Calibri" w:hAnsi="Times New Roman" w:cs="Times New Roman"/>
          <w:spacing w:val="-68"/>
          <w:sz w:val="24"/>
          <w:lang w:eastAsia="zh-CN"/>
        </w:rPr>
        <w:t xml:space="preserve"> </w:t>
      </w:r>
      <w:r w:rsidRPr="00250B1D">
        <w:rPr>
          <w:rFonts w:ascii="Times New Roman" w:eastAsia="Calibri" w:hAnsi="Times New Roman" w:cs="Times New Roman"/>
          <w:spacing w:val="-1"/>
          <w:sz w:val="24"/>
          <w:lang w:eastAsia="zh-CN"/>
        </w:rPr>
        <w:t>в</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pacing w:val="-1"/>
          <w:sz w:val="24"/>
          <w:lang w:eastAsia="zh-CN"/>
        </w:rPr>
        <w:t>устной</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pacing w:val="-1"/>
          <w:sz w:val="24"/>
          <w:lang w:eastAsia="zh-CN"/>
        </w:rPr>
        <w:t>и</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письменной</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pacing w:val="-1"/>
          <w:sz w:val="24"/>
          <w:lang w:eastAsia="zh-CN"/>
        </w:rPr>
        <w:t>речи</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наиболее</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pacing w:val="-1"/>
          <w:sz w:val="24"/>
          <w:lang w:eastAsia="zh-CN"/>
        </w:rPr>
        <w:t>употребительной</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тематической</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z w:val="24"/>
          <w:lang w:eastAsia="zh-CN"/>
        </w:rPr>
        <w:t>фоновой</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z w:val="24"/>
          <w:lang w:eastAsia="zh-CN"/>
        </w:rPr>
        <w:t>лексики</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16"/>
          <w:sz w:val="24"/>
          <w:lang w:eastAsia="zh-CN"/>
        </w:rPr>
        <w:t xml:space="preserve"> </w:t>
      </w:r>
      <w:r w:rsidRPr="00250B1D">
        <w:rPr>
          <w:rFonts w:ascii="Times New Roman" w:eastAsia="Calibri" w:hAnsi="Times New Roman" w:cs="Times New Roman"/>
          <w:sz w:val="24"/>
          <w:lang w:eastAsia="zh-CN"/>
        </w:rPr>
        <w:t>рамках</w:t>
      </w:r>
      <w:r w:rsidRPr="00250B1D">
        <w:rPr>
          <w:rFonts w:ascii="Times New Roman" w:eastAsia="Calibri" w:hAnsi="Times New Roman" w:cs="Times New Roman"/>
          <w:spacing w:val="-18"/>
          <w:sz w:val="24"/>
          <w:lang w:eastAsia="zh-CN"/>
        </w:rPr>
        <w:t xml:space="preserve"> </w:t>
      </w:r>
      <w:r w:rsidRPr="00250B1D">
        <w:rPr>
          <w:rFonts w:ascii="Times New Roman" w:eastAsia="Calibri" w:hAnsi="Times New Roman" w:cs="Times New Roman"/>
          <w:sz w:val="24"/>
          <w:lang w:eastAsia="zh-CN"/>
        </w:rPr>
        <w:t>отобранного</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z w:val="24"/>
          <w:lang w:eastAsia="zh-CN"/>
        </w:rPr>
        <w:t>тематического</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pacing w:val="-1"/>
          <w:sz w:val="24"/>
          <w:lang w:eastAsia="zh-CN"/>
        </w:rPr>
        <w:t>содержания;</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знание</w:t>
      </w:r>
      <w:r w:rsidRPr="00250B1D">
        <w:rPr>
          <w:rFonts w:ascii="Times New Roman" w:eastAsia="Calibri" w:hAnsi="Times New Roman" w:cs="Times New Roman"/>
          <w:spacing w:val="-15"/>
          <w:sz w:val="24"/>
          <w:lang w:eastAsia="zh-CN"/>
        </w:rPr>
        <w:t xml:space="preserve"> </w:t>
      </w:r>
      <w:r w:rsidRPr="00250B1D">
        <w:rPr>
          <w:rFonts w:ascii="Times New Roman" w:eastAsia="Calibri" w:hAnsi="Times New Roman" w:cs="Times New Roman"/>
          <w:spacing w:val="-1"/>
          <w:sz w:val="24"/>
          <w:lang w:eastAsia="zh-CN"/>
        </w:rPr>
        <w:t>социокультурного</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pacing w:val="-1"/>
          <w:sz w:val="24"/>
          <w:lang w:eastAsia="zh-CN"/>
        </w:rPr>
        <w:t>портрета</w:t>
      </w:r>
      <w:r w:rsidRPr="00250B1D">
        <w:rPr>
          <w:rFonts w:ascii="Times New Roman" w:eastAsia="Calibri" w:hAnsi="Times New Roman" w:cs="Times New Roman"/>
          <w:spacing w:val="-15"/>
          <w:sz w:val="24"/>
          <w:lang w:eastAsia="zh-CN"/>
        </w:rPr>
        <w:t xml:space="preserve"> </w:t>
      </w:r>
      <w:r w:rsidRPr="00250B1D">
        <w:rPr>
          <w:rFonts w:ascii="Times New Roman" w:eastAsia="Calibri" w:hAnsi="Times New Roman" w:cs="Times New Roman"/>
          <w:spacing w:val="-1"/>
          <w:sz w:val="24"/>
          <w:lang w:eastAsia="zh-CN"/>
        </w:rPr>
        <w:t>родной</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страны</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pacing w:val="-1"/>
          <w:sz w:val="24"/>
          <w:lang w:eastAsia="zh-CN"/>
        </w:rPr>
        <w:t>и</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стран</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pacing w:val="-1"/>
          <w:sz w:val="24"/>
          <w:lang w:eastAsia="zh-CN"/>
        </w:rPr>
        <w:t>изучаемого</w:t>
      </w:r>
      <w:r w:rsidRPr="00250B1D">
        <w:rPr>
          <w:rFonts w:ascii="Times New Roman" w:eastAsia="Calibri" w:hAnsi="Times New Roman" w:cs="Times New Roman"/>
          <w:spacing w:val="-3"/>
          <w:sz w:val="24"/>
          <w:lang w:eastAsia="zh-CN"/>
        </w:rPr>
        <w:t xml:space="preserve"> </w:t>
      </w:r>
      <w:r w:rsidRPr="00250B1D">
        <w:rPr>
          <w:rFonts w:ascii="Times New Roman" w:eastAsia="Calibri" w:hAnsi="Times New Roman" w:cs="Times New Roman"/>
          <w:spacing w:val="-1"/>
          <w:sz w:val="24"/>
          <w:lang w:eastAsia="zh-CN"/>
        </w:rPr>
        <w:t>языка:</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знакомство</w:t>
      </w:r>
      <w:r w:rsidRPr="00250B1D">
        <w:rPr>
          <w:rFonts w:ascii="Times New Roman" w:eastAsia="Calibri" w:hAnsi="Times New Roman" w:cs="Times New Roman"/>
          <w:spacing w:val="-16"/>
          <w:sz w:val="24"/>
          <w:lang w:eastAsia="zh-CN"/>
        </w:rPr>
        <w:t xml:space="preserve"> </w:t>
      </w:r>
      <w:r w:rsidRPr="00250B1D">
        <w:rPr>
          <w:rFonts w:ascii="Times New Roman" w:eastAsia="Calibri" w:hAnsi="Times New Roman" w:cs="Times New Roman"/>
          <w:sz w:val="24"/>
          <w:lang w:eastAsia="zh-CN"/>
        </w:rPr>
        <w:t>с</w:t>
      </w:r>
      <w:r w:rsidRPr="00250B1D">
        <w:rPr>
          <w:rFonts w:ascii="Times New Roman" w:eastAsia="Calibri" w:hAnsi="Times New Roman" w:cs="Times New Roman"/>
          <w:spacing w:val="-15"/>
          <w:sz w:val="24"/>
          <w:lang w:eastAsia="zh-CN"/>
        </w:rPr>
        <w:t xml:space="preserve"> </w:t>
      </w:r>
      <w:r w:rsidRPr="00250B1D">
        <w:rPr>
          <w:rFonts w:ascii="Times New Roman" w:eastAsia="Calibri" w:hAnsi="Times New Roman" w:cs="Times New Roman"/>
          <w:sz w:val="24"/>
          <w:lang w:eastAsia="zh-CN"/>
        </w:rPr>
        <w:t>традициями</w:t>
      </w:r>
      <w:r w:rsidRPr="00250B1D">
        <w:rPr>
          <w:rFonts w:ascii="Times New Roman" w:eastAsia="Calibri" w:hAnsi="Times New Roman" w:cs="Times New Roman"/>
          <w:spacing w:val="-68"/>
          <w:sz w:val="24"/>
          <w:lang w:eastAsia="zh-CN"/>
        </w:rPr>
        <w:t xml:space="preserve"> </w:t>
      </w:r>
      <w:r w:rsidRPr="00250B1D">
        <w:rPr>
          <w:rFonts w:ascii="Times New Roman" w:eastAsia="Calibri" w:hAnsi="Times New Roman" w:cs="Times New Roman"/>
          <w:sz w:val="24"/>
          <w:lang w:eastAsia="zh-CN"/>
        </w:rPr>
        <w:t>проведения основных национальных праздников, с особенностями образа жизни и культуры стран изучаемого</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языка (известными достопримечательностями, выдающимися людьми и другое), с доступными в языковом отношении</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образцами</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детской</w:t>
      </w:r>
      <w:r w:rsidRPr="00250B1D">
        <w:rPr>
          <w:rFonts w:ascii="Times New Roman" w:eastAsia="Calibri" w:hAnsi="Times New Roman" w:cs="Times New Roman"/>
          <w:spacing w:val="2"/>
          <w:sz w:val="24"/>
          <w:lang w:eastAsia="zh-CN"/>
        </w:rPr>
        <w:t xml:space="preserve"> </w:t>
      </w:r>
      <w:r w:rsidRPr="00250B1D">
        <w:rPr>
          <w:rFonts w:ascii="Times New Roman" w:eastAsia="Calibri" w:hAnsi="Times New Roman" w:cs="Times New Roman"/>
          <w:sz w:val="24"/>
          <w:lang w:eastAsia="zh-CN"/>
        </w:rPr>
        <w:t>поэзии</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и</w:t>
      </w:r>
      <w:r w:rsidRPr="00250B1D">
        <w:rPr>
          <w:rFonts w:ascii="Times New Roman" w:eastAsia="Calibri" w:hAnsi="Times New Roman" w:cs="Times New Roman"/>
          <w:spacing w:val="2"/>
          <w:sz w:val="24"/>
          <w:lang w:eastAsia="zh-CN"/>
        </w:rPr>
        <w:t xml:space="preserve"> </w:t>
      </w:r>
      <w:r w:rsidRPr="00250B1D">
        <w:rPr>
          <w:rFonts w:ascii="Times New Roman" w:eastAsia="Calibri" w:hAnsi="Times New Roman" w:cs="Times New Roman"/>
          <w:sz w:val="24"/>
          <w:lang w:eastAsia="zh-CN"/>
        </w:rPr>
        <w:t>прозы на</w:t>
      </w:r>
      <w:r w:rsidRPr="00250B1D">
        <w:rPr>
          <w:rFonts w:ascii="Times New Roman" w:eastAsia="Calibri" w:hAnsi="Times New Roman" w:cs="Times New Roman"/>
          <w:spacing w:val="-2"/>
          <w:sz w:val="24"/>
          <w:lang w:eastAsia="zh-CN"/>
        </w:rPr>
        <w:t xml:space="preserve"> </w:t>
      </w:r>
      <w:r w:rsidRPr="00250B1D">
        <w:rPr>
          <w:rFonts w:ascii="Times New Roman" w:eastAsia="Calibri" w:hAnsi="Times New Roman" w:cs="Times New Roman"/>
          <w:sz w:val="24"/>
          <w:lang w:eastAsia="zh-CN"/>
        </w:rPr>
        <w:t>английском</w:t>
      </w:r>
      <w:r w:rsidRPr="00250B1D">
        <w:rPr>
          <w:rFonts w:ascii="Times New Roman" w:eastAsia="Calibri" w:hAnsi="Times New Roman" w:cs="Times New Roman"/>
          <w:spacing w:val="3"/>
          <w:sz w:val="24"/>
          <w:lang w:eastAsia="zh-CN"/>
        </w:rPr>
        <w:t xml:space="preserve"> </w:t>
      </w:r>
      <w:r w:rsidRPr="00250B1D">
        <w:rPr>
          <w:rFonts w:ascii="Times New Roman" w:eastAsia="Calibri" w:hAnsi="Times New Roman" w:cs="Times New Roman"/>
          <w:sz w:val="24"/>
          <w:lang w:eastAsia="zh-CN"/>
        </w:rPr>
        <w:t>языке.</w:t>
      </w:r>
    </w:p>
    <w:p w14:paraId="1B0B8623" w14:textId="77777777" w:rsidR="00250B1D" w:rsidRDefault="00250B1D" w:rsidP="00250B1D">
      <w:pPr>
        <w:suppressAutoHyphens/>
        <w:spacing w:after="0" w:line="240" w:lineRule="auto"/>
        <w:ind w:right="132"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течение</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освоения</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курса</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по</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иностранному</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языку</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(английскому)</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формируются</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и</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развиваются</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следующие</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b/>
          <w:i/>
          <w:sz w:val="24"/>
          <w:lang w:eastAsia="zh-CN"/>
        </w:rPr>
        <w:t xml:space="preserve">компенсаторные умения </w:t>
      </w:r>
      <w:r w:rsidRPr="00250B1D">
        <w:rPr>
          <w:rFonts w:ascii="Times New Roman" w:eastAsia="Calibri" w:hAnsi="Times New Roman" w:cs="Times New Roman"/>
          <w:sz w:val="24"/>
          <w:lang w:eastAsia="zh-CN"/>
        </w:rPr>
        <w:t>учащихся: использовать при чтении и аудировании языковой, в том числе контекстуальной,</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догадки; использовать при формулировании собственных высказываний, ключевых слов, плана;</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при говорении и письме</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 xml:space="preserve">использовать  </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 xml:space="preserve">перифраз  </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(толкование),    синонимических    средств,    описывать    предметы вместо его названия,</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при</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z w:val="24"/>
          <w:lang w:eastAsia="zh-CN"/>
        </w:rPr>
        <w:t>непосредственном</w:t>
      </w:r>
      <w:r w:rsidRPr="00250B1D">
        <w:rPr>
          <w:rFonts w:ascii="Times New Roman" w:eastAsia="Calibri" w:hAnsi="Times New Roman" w:cs="Times New Roman"/>
          <w:spacing w:val="-8"/>
          <w:sz w:val="24"/>
          <w:lang w:eastAsia="zh-CN"/>
        </w:rPr>
        <w:t xml:space="preserve"> </w:t>
      </w:r>
      <w:r w:rsidRPr="00250B1D">
        <w:rPr>
          <w:rFonts w:ascii="Times New Roman" w:eastAsia="Calibri" w:hAnsi="Times New Roman" w:cs="Times New Roman"/>
          <w:sz w:val="24"/>
          <w:lang w:eastAsia="zh-CN"/>
        </w:rPr>
        <w:t>общении</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z w:val="24"/>
          <w:lang w:eastAsia="zh-CN"/>
        </w:rPr>
        <w:t>догадываться</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z w:val="24"/>
          <w:lang w:eastAsia="zh-CN"/>
        </w:rPr>
        <w:t>о</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значении</w:t>
      </w:r>
      <w:r w:rsidRPr="00250B1D">
        <w:rPr>
          <w:rFonts w:ascii="Times New Roman" w:eastAsia="Calibri" w:hAnsi="Times New Roman" w:cs="Times New Roman"/>
          <w:spacing w:val="-9"/>
          <w:sz w:val="24"/>
          <w:lang w:eastAsia="zh-CN"/>
        </w:rPr>
        <w:t xml:space="preserve"> </w:t>
      </w:r>
      <w:r w:rsidRPr="00250B1D">
        <w:rPr>
          <w:rFonts w:ascii="Times New Roman" w:eastAsia="Calibri" w:hAnsi="Times New Roman" w:cs="Times New Roman"/>
          <w:sz w:val="24"/>
          <w:lang w:eastAsia="zh-CN"/>
        </w:rPr>
        <w:t>незнакомых</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z w:val="24"/>
          <w:lang w:eastAsia="zh-CN"/>
        </w:rPr>
        <w:t>слов</w:t>
      </w:r>
      <w:r w:rsidRPr="00250B1D">
        <w:rPr>
          <w:rFonts w:ascii="Times New Roman" w:eastAsia="Calibri" w:hAnsi="Times New Roman" w:cs="Times New Roman"/>
          <w:spacing w:val="-7"/>
          <w:sz w:val="24"/>
          <w:lang w:eastAsia="zh-CN"/>
        </w:rPr>
        <w:t xml:space="preserve"> </w:t>
      </w:r>
      <w:r w:rsidRPr="00250B1D">
        <w:rPr>
          <w:rFonts w:ascii="Times New Roman" w:eastAsia="Calibri" w:hAnsi="Times New Roman" w:cs="Times New Roman"/>
          <w:sz w:val="24"/>
          <w:lang w:eastAsia="zh-CN"/>
        </w:rPr>
        <w:t>с</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z w:val="24"/>
          <w:lang w:eastAsia="zh-CN"/>
        </w:rPr>
        <w:t>помощью</w:t>
      </w:r>
      <w:r w:rsidRPr="00250B1D">
        <w:rPr>
          <w:rFonts w:ascii="Times New Roman" w:eastAsia="Calibri" w:hAnsi="Times New Roman" w:cs="Times New Roman"/>
          <w:spacing w:val="-10"/>
          <w:sz w:val="24"/>
          <w:lang w:eastAsia="zh-CN"/>
        </w:rPr>
        <w:t xml:space="preserve"> </w:t>
      </w:r>
      <w:r w:rsidRPr="00250B1D">
        <w:rPr>
          <w:rFonts w:ascii="Times New Roman" w:eastAsia="Calibri" w:hAnsi="Times New Roman" w:cs="Times New Roman"/>
          <w:sz w:val="24"/>
          <w:lang w:eastAsia="zh-CN"/>
        </w:rPr>
        <w:t>используемых</w:t>
      </w:r>
      <w:r w:rsidRPr="00250B1D">
        <w:rPr>
          <w:rFonts w:ascii="Times New Roman" w:eastAsia="Calibri" w:hAnsi="Times New Roman" w:cs="Times New Roman"/>
          <w:spacing w:val="-13"/>
          <w:sz w:val="24"/>
          <w:lang w:eastAsia="zh-CN"/>
        </w:rPr>
        <w:t xml:space="preserve"> </w:t>
      </w:r>
      <w:r w:rsidRPr="00250B1D">
        <w:rPr>
          <w:rFonts w:ascii="Times New Roman" w:eastAsia="Calibri" w:hAnsi="Times New Roman" w:cs="Times New Roman"/>
          <w:sz w:val="24"/>
          <w:lang w:eastAsia="zh-CN"/>
        </w:rPr>
        <w:t>собеседником</w:t>
      </w:r>
      <w:r w:rsidRPr="00250B1D">
        <w:rPr>
          <w:rFonts w:ascii="Times New Roman" w:eastAsia="Calibri" w:hAnsi="Times New Roman" w:cs="Times New Roman"/>
          <w:spacing w:val="-8"/>
          <w:sz w:val="24"/>
          <w:lang w:eastAsia="zh-CN"/>
        </w:rPr>
        <w:t xml:space="preserve"> </w:t>
      </w:r>
      <w:r w:rsidRPr="00250B1D">
        <w:rPr>
          <w:rFonts w:ascii="Times New Roman" w:eastAsia="Calibri" w:hAnsi="Times New Roman" w:cs="Times New Roman"/>
          <w:sz w:val="24"/>
          <w:lang w:eastAsia="zh-CN"/>
        </w:rPr>
        <w:t>жестов</w:t>
      </w:r>
      <w:r w:rsidRPr="00250B1D">
        <w:rPr>
          <w:rFonts w:ascii="Times New Roman" w:eastAsia="Calibri" w:hAnsi="Times New Roman" w:cs="Times New Roman"/>
          <w:spacing w:val="-67"/>
          <w:sz w:val="24"/>
          <w:lang w:eastAsia="zh-CN"/>
        </w:rPr>
        <w:t xml:space="preserve"> </w:t>
      </w:r>
      <w:r w:rsidRPr="00250B1D">
        <w:rPr>
          <w:rFonts w:ascii="Times New Roman" w:eastAsia="Calibri" w:hAnsi="Times New Roman" w:cs="Times New Roman"/>
          <w:sz w:val="24"/>
          <w:lang w:eastAsia="zh-CN"/>
        </w:rPr>
        <w:t>и</w:t>
      </w:r>
      <w:r w:rsidRPr="00250B1D">
        <w:rPr>
          <w:rFonts w:ascii="Times New Roman" w:eastAsia="Calibri" w:hAnsi="Times New Roman" w:cs="Times New Roman"/>
          <w:spacing w:val="38"/>
          <w:sz w:val="24"/>
          <w:lang w:eastAsia="zh-CN"/>
        </w:rPr>
        <w:t xml:space="preserve"> </w:t>
      </w:r>
      <w:r w:rsidRPr="00250B1D">
        <w:rPr>
          <w:rFonts w:ascii="Times New Roman" w:eastAsia="Calibri" w:hAnsi="Times New Roman" w:cs="Times New Roman"/>
          <w:sz w:val="24"/>
          <w:lang w:eastAsia="zh-CN"/>
        </w:rPr>
        <w:t>мимики;</w:t>
      </w:r>
      <w:r w:rsidRPr="00250B1D">
        <w:rPr>
          <w:rFonts w:ascii="Times New Roman" w:eastAsia="Calibri" w:hAnsi="Times New Roman" w:cs="Times New Roman"/>
          <w:spacing w:val="39"/>
          <w:sz w:val="24"/>
          <w:lang w:eastAsia="zh-CN"/>
        </w:rPr>
        <w:t xml:space="preserve"> </w:t>
      </w:r>
      <w:r w:rsidRPr="00250B1D">
        <w:rPr>
          <w:rFonts w:ascii="Times New Roman" w:eastAsia="Calibri" w:hAnsi="Times New Roman" w:cs="Times New Roman"/>
          <w:sz w:val="24"/>
          <w:lang w:eastAsia="zh-CN"/>
        </w:rPr>
        <w:t>переспрашивать,</w:t>
      </w:r>
      <w:r w:rsidRPr="00250B1D">
        <w:rPr>
          <w:rFonts w:ascii="Times New Roman" w:eastAsia="Calibri" w:hAnsi="Times New Roman" w:cs="Times New Roman"/>
          <w:spacing w:val="40"/>
          <w:sz w:val="24"/>
          <w:lang w:eastAsia="zh-CN"/>
        </w:rPr>
        <w:t xml:space="preserve"> </w:t>
      </w:r>
      <w:r w:rsidRPr="00250B1D">
        <w:rPr>
          <w:rFonts w:ascii="Times New Roman" w:eastAsia="Calibri" w:hAnsi="Times New Roman" w:cs="Times New Roman"/>
          <w:sz w:val="24"/>
          <w:lang w:eastAsia="zh-CN"/>
        </w:rPr>
        <w:t>просить</w:t>
      </w:r>
      <w:r w:rsidRPr="00250B1D">
        <w:rPr>
          <w:rFonts w:ascii="Times New Roman" w:eastAsia="Calibri" w:hAnsi="Times New Roman" w:cs="Times New Roman"/>
          <w:spacing w:val="39"/>
          <w:sz w:val="24"/>
          <w:lang w:eastAsia="zh-CN"/>
        </w:rPr>
        <w:t xml:space="preserve"> </w:t>
      </w:r>
      <w:r w:rsidRPr="00250B1D">
        <w:rPr>
          <w:rFonts w:ascii="Times New Roman" w:eastAsia="Calibri" w:hAnsi="Times New Roman" w:cs="Times New Roman"/>
          <w:sz w:val="24"/>
          <w:lang w:eastAsia="zh-CN"/>
        </w:rPr>
        <w:t>повторить,</w:t>
      </w:r>
      <w:r w:rsidRPr="00250B1D">
        <w:rPr>
          <w:rFonts w:ascii="Times New Roman" w:eastAsia="Calibri" w:hAnsi="Times New Roman" w:cs="Times New Roman"/>
          <w:spacing w:val="47"/>
          <w:sz w:val="24"/>
          <w:lang w:eastAsia="zh-CN"/>
        </w:rPr>
        <w:t xml:space="preserve"> </w:t>
      </w:r>
      <w:r w:rsidRPr="00250B1D">
        <w:rPr>
          <w:rFonts w:ascii="Times New Roman" w:eastAsia="Calibri" w:hAnsi="Times New Roman" w:cs="Times New Roman"/>
          <w:sz w:val="24"/>
          <w:lang w:eastAsia="zh-CN"/>
        </w:rPr>
        <w:t>уточняя</w:t>
      </w:r>
      <w:r w:rsidRPr="00250B1D">
        <w:rPr>
          <w:rFonts w:ascii="Times New Roman" w:eastAsia="Calibri" w:hAnsi="Times New Roman" w:cs="Times New Roman"/>
          <w:spacing w:val="38"/>
          <w:sz w:val="24"/>
          <w:lang w:eastAsia="zh-CN"/>
        </w:rPr>
        <w:t xml:space="preserve"> </w:t>
      </w:r>
      <w:r w:rsidRPr="00250B1D">
        <w:rPr>
          <w:rFonts w:ascii="Times New Roman" w:eastAsia="Calibri" w:hAnsi="Times New Roman" w:cs="Times New Roman"/>
          <w:sz w:val="24"/>
          <w:lang w:eastAsia="zh-CN"/>
        </w:rPr>
        <w:t>значение</w:t>
      </w:r>
      <w:r w:rsidRPr="00250B1D">
        <w:rPr>
          <w:rFonts w:ascii="Times New Roman" w:eastAsia="Calibri" w:hAnsi="Times New Roman" w:cs="Times New Roman"/>
          <w:spacing w:val="37"/>
          <w:sz w:val="24"/>
          <w:lang w:eastAsia="zh-CN"/>
        </w:rPr>
        <w:t xml:space="preserve"> </w:t>
      </w:r>
      <w:r w:rsidRPr="00250B1D">
        <w:rPr>
          <w:rFonts w:ascii="Times New Roman" w:eastAsia="Calibri" w:hAnsi="Times New Roman" w:cs="Times New Roman"/>
          <w:sz w:val="24"/>
          <w:lang w:eastAsia="zh-CN"/>
        </w:rPr>
        <w:t>незнакомых</w:t>
      </w:r>
      <w:r w:rsidRPr="00250B1D">
        <w:rPr>
          <w:rFonts w:ascii="Times New Roman" w:eastAsia="Calibri" w:hAnsi="Times New Roman" w:cs="Times New Roman"/>
          <w:spacing w:val="35"/>
          <w:sz w:val="24"/>
          <w:lang w:eastAsia="zh-CN"/>
        </w:rPr>
        <w:t xml:space="preserve"> </w:t>
      </w:r>
      <w:r w:rsidRPr="00250B1D">
        <w:rPr>
          <w:rFonts w:ascii="Times New Roman" w:eastAsia="Calibri" w:hAnsi="Times New Roman" w:cs="Times New Roman"/>
          <w:sz w:val="24"/>
          <w:lang w:eastAsia="zh-CN"/>
        </w:rPr>
        <w:t>слов;</w:t>
      </w:r>
      <w:r w:rsidRPr="00250B1D">
        <w:rPr>
          <w:rFonts w:ascii="Times New Roman" w:eastAsia="Calibri" w:hAnsi="Times New Roman" w:cs="Times New Roman"/>
          <w:spacing w:val="39"/>
          <w:sz w:val="24"/>
          <w:lang w:eastAsia="zh-CN"/>
        </w:rPr>
        <w:t xml:space="preserve"> </w:t>
      </w:r>
      <w:r w:rsidRPr="00250B1D">
        <w:rPr>
          <w:rFonts w:ascii="Times New Roman" w:eastAsia="Calibri" w:hAnsi="Times New Roman" w:cs="Times New Roman"/>
          <w:sz w:val="24"/>
          <w:lang w:eastAsia="zh-CN"/>
        </w:rPr>
        <w:t>использовать</w:t>
      </w:r>
      <w:r w:rsidRPr="00250B1D">
        <w:rPr>
          <w:rFonts w:ascii="Times New Roman" w:eastAsia="Calibri" w:hAnsi="Times New Roman" w:cs="Times New Roman"/>
          <w:spacing w:val="38"/>
          <w:sz w:val="24"/>
          <w:lang w:eastAsia="zh-CN"/>
        </w:rPr>
        <w:t xml:space="preserve"> </w:t>
      </w:r>
      <w:r w:rsidRPr="00250B1D">
        <w:rPr>
          <w:rFonts w:ascii="Times New Roman" w:eastAsia="Calibri" w:hAnsi="Times New Roman" w:cs="Times New Roman"/>
          <w:sz w:val="24"/>
          <w:lang w:eastAsia="zh-CN"/>
        </w:rPr>
        <w:t>при</w:t>
      </w:r>
      <w:r w:rsidRPr="00250B1D">
        <w:rPr>
          <w:rFonts w:ascii="Times New Roman" w:eastAsia="Calibri" w:hAnsi="Times New Roman" w:cs="Times New Roman"/>
          <w:spacing w:val="39"/>
          <w:sz w:val="24"/>
          <w:lang w:eastAsia="zh-CN"/>
        </w:rPr>
        <w:t xml:space="preserve"> </w:t>
      </w:r>
      <w:r w:rsidRPr="00250B1D">
        <w:rPr>
          <w:rFonts w:ascii="Times New Roman" w:eastAsia="Calibri" w:hAnsi="Times New Roman" w:cs="Times New Roman"/>
          <w:sz w:val="24"/>
          <w:lang w:eastAsia="zh-CN"/>
        </w:rPr>
        <w:t xml:space="preserve">формулировании </w:t>
      </w:r>
      <w:r w:rsidRPr="00250B1D">
        <w:rPr>
          <w:rFonts w:ascii="Times New Roman" w:eastAsia="Calibri" w:hAnsi="Times New Roman" w:cs="Times New Roman"/>
          <w:spacing w:val="-1"/>
          <w:sz w:val="24"/>
          <w:lang w:eastAsia="zh-CN"/>
        </w:rPr>
        <w:t>собственных</w:t>
      </w:r>
      <w:r w:rsidRPr="00250B1D">
        <w:rPr>
          <w:rFonts w:ascii="Times New Roman" w:eastAsia="Calibri" w:hAnsi="Times New Roman" w:cs="Times New Roman"/>
          <w:spacing w:val="-17"/>
          <w:sz w:val="24"/>
          <w:lang w:eastAsia="zh-CN"/>
        </w:rPr>
        <w:t xml:space="preserve"> </w:t>
      </w:r>
      <w:r w:rsidRPr="00250B1D">
        <w:rPr>
          <w:rFonts w:ascii="Times New Roman" w:eastAsia="Calibri" w:hAnsi="Times New Roman" w:cs="Times New Roman"/>
          <w:spacing w:val="-1"/>
          <w:sz w:val="24"/>
          <w:lang w:eastAsia="zh-CN"/>
        </w:rPr>
        <w:t>высказываний</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pacing w:val="-1"/>
          <w:sz w:val="24"/>
          <w:lang w:eastAsia="zh-CN"/>
        </w:rPr>
        <w:t>ключевых</w:t>
      </w:r>
      <w:r w:rsidRPr="00250B1D">
        <w:rPr>
          <w:rFonts w:ascii="Times New Roman" w:eastAsia="Calibri" w:hAnsi="Times New Roman" w:cs="Times New Roman"/>
          <w:spacing w:val="-16"/>
          <w:sz w:val="24"/>
          <w:lang w:eastAsia="zh-CN"/>
        </w:rPr>
        <w:t xml:space="preserve"> </w:t>
      </w:r>
      <w:r w:rsidRPr="00250B1D">
        <w:rPr>
          <w:rFonts w:ascii="Times New Roman" w:eastAsia="Calibri" w:hAnsi="Times New Roman" w:cs="Times New Roman"/>
          <w:spacing w:val="-1"/>
          <w:sz w:val="24"/>
          <w:lang w:eastAsia="zh-CN"/>
        </w:rPr>
        <w:t>слов,</w:t>
      </w:r>
      <w:r w:rsidRPr="00250B1D">
        <w:rPr>
          <w:rFonts w:ascii="Times New Roman" w:eastAsia="Calibri" w:hAnsi="Times New Roman" w:cs="Times New Roman"/>
          <w:spacing w:val="-12"/>
          <w:sz w:val="24"/>
          <w:lang w:eastAsia="zh-CN"/>
        </w:rPr>
        <w:t xml:space="preserve"> </w:t>
      </w:r>
      <w:r w:rsidRPr="00250B1D">
        <w:rPr>
          <w:rFonts w:ascii="Times New Roman" w:eastAsia="Calibri" w:hAnsi="Times New Roman" w:cs="Times New Roman"/>
          <w:spacing w:val="-1"/>
          <w:sz w:val="24"/>
          <w:lang w:eastAsia="zh-CN"/>
        </w:rPr>
        <w:t>плана;</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pacing w:val="-1"/>
          <w:sz w:val="24"/>
          <w:lang w:eastAsia="zh-CN"/>
        </w:rPr>
        <w:t>игнорировать</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pacing w:val="-1"/>
          <w:sz w:val="24"/>
          <w:lang w:eastAsia="zh-CN"/>
        </w:rPr>
        <w:t>информацию,</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pacing w:val="-1"/>
          <w:sz w:val="24"/>
          <w:lang w:eastAsia="zh-CN"/>
        </w:rPr>
        <w:t>не</w:t>
      </w:r>
      <w:r w:rsidRPr="00250B1D">
        <w:rPr>
          <w:rFonts w:ascii="Times New Roman" w:eastAsia="Calibri" w:hAnsi="Times New Roman" w:cs="Times New Roman"/>
          <w:spacing w:val="-15"/>
          <w:sz w:val="24"/>
          <w:lang w:eastAsia="zh-CN"/>
        </w:rPr>
        <w:t xml:space="preserve"> </w:t>
      </w:r>
      <w:r w:rsidRPr="00250B1D">
        <w:rPr>
          <w:rFonts w:ascii="Times New Roman" w:eastAsia="Calibri" w:hAnsi="Times New Roman" w:cs="Times New Roman"/>
          <w:spacing w:val="-1"/>
          <w:sz w:val="24"/>
          <w:lang w:eastAsia="zh-CN"/>
        </w:rPr>
        <w:t>являющейся</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z w:val="24"/>
          <w:lang w:eastAsia="zh-CN"/>
        </w:rPr>
        <w:t>необходимой,</w:t>
      </w:r>
      <w:r w:rsidRPr="00250B1D">
        <w:rPr>
          <w:rFonts w:ascii="Times New Roman" w:eastAsia="Calibri" w:hAnsi="Times New Roman" w:cs="Times New Roman"/>
          <w:spacing w:val="-11"/>
          <w:sz w:val="24"/>
          <w:lang w:eastAsia="zh-CN"/>
        </w:rPr>
        <w:t xml:space="preserve"> </w:t>
      </w:r>
      <w:r w:rsidRPr="00250B1D">
        <w:rPr>
          <w:rFonts w:ascii="Times New Roman" w:eastAsia="Calibri" w:hAnsi="Times New Roman" w:cs="Times New Roman"/>
          <w:sz w:val="24"/>
          <w:lang w:eastAsia="zh-CN"/>
        </w:rPr>
        <w:t>для</w:t>
      </w:r>
      <w:r w:rsidRPr="00250B1D">
        <w:rPr>
          <w:rFonts w:ascii="Times New Roman" w:eastAsia="Calibri" w:hAnsi="Times New Roman" w:cs="Times New Roman"/>
          <w:spacing w:val="-20"/>
          <w:sz w:val="24"/>
          <w:lang w:eastAsia="zh-CN"/>
        </w:rPr>
        <w:t xml:space="preserve"> </w:t>
      </w:r>
      <w:r w:rsidRPr="00250B1D">
        <w:rPr>
          <w:rFonts w:ascii="Times New Roman" w:eastAsia="Calibri" w:hAnsi="Times New Roman" w:cs="Times New Roman"/>
          <w:sz w:val="24"/>
          <w:lang w:eastAsia="zh-CN"/>
        </w:rPr>
        <w:t>понимания</w:t>
      </w:r>
      <w:r w:rsidRPr="00250B1D">
        <w:rPr>
          <w:rFonts w:ascii="Times New Roman" w:eastAsia="Calibri" w:hAnsi="Times New Roman" w:cs="Times New Roman"/>
          <w:spacing w:val="-67"/>
          <w:sz w:val="24"/>
          <w:lang w:eastAsia="zh-CN"/>
        </w:rPr>
        <w:t xml:space="preserve"> </w:t>
      </w:r>
      <w:r w:rsidRPr="00250B1D">
        <w:rPr>
          <w:rFonts w:ascii="Times New Roman" w:eastAsia="Calibri" w:hAnsi="Times New Roman" w:cs="Times New Roman"/>
          <w:sz w:val="24"/>
          <w:lang w:eastAsia="zh-CN"/>
        </w:rPr>
        <w:t>основного содержания, прочитанного (прослушанного) текста или для нахождения в тексте запрашиваемой информации;</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сравнивать (в том числе устанавливать основания для сравнения) объектов, явлений, процессов, их элементов и основных</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функций</w:t>
      </w:r>
      <w:r w:rsidRPr="00250B1D">
        <w:rPr>
          <w:rFonts w:ascii="Times New Roman" w:eastAsia="Calibri" w:hAnsi="Times New Roman" w:cs="Times New Roman"/>
          <w:spacing w:val="1"/>
          <w:sz w:val="24"/>
          <w:lang w:eastAsia="zh-CN"/>
        </w:rPr>
        <w:t xml:space="preserve"> </w:t>
      </w:r>
      <w:r w:rsidRPr="00250B1D">
        <w:rPr>
          <w:rFonts w:ascii="Times New Roman" w:eastAsia="Calibri" w:hAnsi="Times New Roman" w:cs="Times New Roman"/>
          <w:sz w:val="24"/>
          <w:lang w:eastAsia="zh-CN"/>
        </w:rPr>
        <w:t>в</w:t>
      </w:r>
      <w:r w:rsidRPr="00250B1D">
        <w:rPr>
          <w:rFonts w:ascii="Times New Roman" w:eastAsia="Calibri" w:hAnsi="Times New Roman" w:cs="Times New Roman"/>
          <w:spacing w:val="-2"/>
          <w:sz w:val="24"/>
          <w:lang w:eastAsia="zh-CN"/>
        </w:rPr>
        <w:t xml:space="preserve"> </w:t>
      </w:r>
      <w:r w:rsidRPr="00250B1D">
        <w:rPr>
          <w:rFonts w:ascii="Times New Roman" w:eastAsia="Calibri" w:hAnsi="Times New Roman" w:cs="Times New Roman"/>
          <w:sz w:val="24"/>
          <w:lang w:eastAsia="zh-CN"/>
        </w:rPr>
        <w:t>рамках</w:t>
      </w:r>
      <w:r w:rsidRPr="00250B1D">
        <w:rPr>
          <w:rFonts w:ascii="Times New Roman" w:eastAsia="Calibri" w:hAnsi="Times New Roman" w:cs="Times New Roman"/>
          <w:spacing w:val="-3"/>
          <w:sz w:val="24"/>
          <w:lang w:eastAsia="zh-CN"/>
        </w:rPr>
        <w:t xml:space="preserve"> </w:t>
      </w:r>
      <w:r w:rsidRPr="00250B1D">
        <w:rPr>
          <w:rFonts w:ascii="Times New Roman" w:eastAsia="Calibri" w:hAnsi="Times New Roman" w:cs="Times New Roman"/>
          <w:sz w:val="24"/>
          <w:lang w:eastAsia="zh-CN"/>
        </w:rPr>
        <w:t>изученной</w:t>
      </w:r>
      <w:r w:rsidRPr="00250B1D">
        <w:rPr>
          <w:rFonts w:ascii="Times New Roman" w:eastAsia="Calibri" w:hAnsi="Times New Roman" w:cs="Times New Roman"/>
          <w:spacing w:val="2"/>
          <w:sz w:val="24"/>
          <w:lang w:eastAsia="zh-CN"/>
        </w:rPr>
        <w:t xml:space="preserve"> </w:t>
      </w:r>
      <w:r w:rsidRPr="00250B1D">
        <w:rPr>
          <w:rFonts w:ascii="Times New Roman" w:eastAsia="Calibri" w:hAnsi="Times New Roman" w:cs="Times New Roman"/>
          <w:sz w:val="24"/>
          <w:lang w:eastAsia="zh-CN"/>
        </w:rPr>
        <w:t>тематики</w:t>
      </w:r>
      <w:r w:rsidR="0049654F">
        <w:rPr>
          <w:rFonts w:ascii="Times New Roman" w:eastAsia="Calibri" w:hAnsi="Times New Roman" w:cs="Times New Roman"/>
          <w:sz w:val="24"/>
          <w:lang w:eastAsia="zh-CN"/>
        </w:rPr>
        <w:t>.</w:t>
      </w:r>
    </w:p>
    <w:bookmarkEnd w:id="3"/>
    <w:p w14:paraId="2425A091" w14:textId="77777777" w:rsidR="0049654F" w:rsidRDefault="0049654F" w:rsidP="00250B1D">
      <w:pPr>
        <w:suppressAutoHyphens/>
        <w:spacing w:after="0" w:line="240" w:lineRule="auto"/>
        <w:rPr>
          <w:rFonts w:ascii="Times New Roman" w:eastAsia="Calibri" w:hAnsi="Times New Roman" w:cs="Times New Roman"/>
          <w:sz w:val="24"/>
          <w:lang w:eastAsia="zh-CN"/>
        </w:rPr>
      </w:pPr>
    </w:p>
    <w:p w14:paraId="528DA8D3" w14:textId="77777777" w:rsidR="00D66981" w:rsidRDefault="00D66981" w:rsidP="00250B1D">
      <w:pPr>
        <w:suppressAutoHyphens/>
        <w:spacing w:after="0" w:line="240" w:lineRule="auto"/>
        <w:rPr>
          <w:rFonts w:ascii="Times New Roman" w:eastAsia="Calibri" w:hAnsi="Times New Roman" w:cs="Times New Roman"/>
          <w:b/>
          <w:sz w:val="24"/>
          <w:lang w:eastAsia="zh-CN"/>
        </w:rPr>
      </w:pPr>
    </w:p>
    <w:p w14:paraId="1F9291CD" w14:textId="77777777" w:rsidR="00D66981" w:rsidRDefault="00D66981" w:rsidP="00250B1D">
      <w:pPr>
        <w:suppressAutoHyphens/>
        <w:spacing w:after="0" w:line="240" w:lineRule="auto"/>
        <w:rPr>
          <w:rFonts w:ascii="Times New Roman" w:eastAsia="Calibri" w:hAnsi="Times New Roman" w:cs="Times New Roman"/>
          <w:b/>
          <w:sz w:val="24"/>
          <w:lang w:eastAsia="zh-CN"/>
        </w:rPr>
      </w:pPr>
    </w:p>
    <w:p w14:paraId="54F03592" w14:textId="77777777" w:rsidR="00D66981" w:rsidRDefault="00D66981" w:rsidP="00250B1D">
      <w:pPr>
        <w:suppressAutoHyphens/>
        <w:spacing w:after="0" w:line="240" w:lineRule="auto"/>
        <w:rPr>
          <w:rFonts w:ascii="Times New Roman" w:eastAsia="Calibri" w:hAnsi="Times New Roman" w:cs="Times New Roman"/>
          <w:b/>
          <w:sz w:val="24"/>
          <w:lang w:eastAsia="zh-CN"/>
        </w:rPr>
      </w:pPr>
    </w:p>
    <w:p w14:paraId="1E44028D" w14:textId="77777777" w:rsidR="00D66981" w:rsidRDefault="00D66981" w:rsidP="00250B1D">
      <w:pPr>
        <w:suppressAutoHyphens/>
        <w:spacing w:after="0" w:line="240" w:lineRule="auto"/>
        <w:rPr>
          <w:rFonts w:ascii="Times New Roman" w:eastAsia="Calibri" w:hAnsi="Times New Roman" w:cs="Times New Roman"/>
          <w:b/>
          <w:sz w:val="24"/>
          <w:lang w:eastAsia="zh-CN"/>
        </w:rPr>
      </w:pPr>
    </w:p>
    <w:p w14:paraId="32228CE7" w14:textId="77777777" w:rsidR="00D66981" w:rsidRDefault="00D66981" w:rsidP="00250B1D">
      <w:pPr>
        <w:suppressAutoHyphens/>
        <w:spacing w:after="0" w:line="240" w:lineRule="auto"/>
        <w:rPr>
          <w:rFonts w:ascii="Times New Roman" w:eastAsia="Calibri" w:hAnsi="Times New Roman" w:cs="Times New Roman"/>
          <w:b/>
          <w:sz w:val="24"/>
          <w:lang w:eastAsia="zh-CN"/>
        </w:rPr>
      </w:pPr>
    </w:p>
    <w:p w14:paraId="72843DCD" w14:textId="77777777" w:rsidR="00250B1D" w:rsidRPr="00250B1D" w:rsidRDefault="00250B1D" w:rsidP="00250B1D">
      <w:pPr>
        <w:suppressAutoHyphens/>
        <w:spacing w:after="0" w:line="240" w:lineRule="auto"/>
        <w:rPr>
          <w:rFonts w:ascii="Times New Roman" w:eastAsia="Calibri" w:hAnsi="Times New Roman" w:cs="Times New Roman"/>
          <w:b/>
          <w:sz w:val="24"/>
          <w:lang w:eastAsia="zh-CN"/>
        </w:rPr>
      </w:pPr>
      <w:r w:rsidRPr="00250B1D">
        <w:rPr>
          <w:rFonts w:ascii="Times New Roman" w:eastAsia="Calibri" w:hAnsi="Times New Roman" w:cs="Times New Roman"/>
          <w:b/>
          <w:sz w:val="24"/>
          <w:lang w:eastAsia="zh-CN"/>
        </w:rPr>
        <w:lastRenderedPageBreak/>
        <w:t>5 КЛАСС</w:t>
      </w:r>
    </w:p>
    <w:p w14:paraId="5643D10A" w14:textId="77777777"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3131"/>
        <w:gridCol w:w="817"/>
        <w:gridCol w:w="5536"/>
        <w:gridCol w:w="4407"/>
      </w:tblGrid>
      <w:tr w:rsidR="00BE0E8B" w:rsidRPr="00BE0E8B" w14:paraId="43A70D12" w14:textId="77777777" w:rsidTr="00DD7535">
        <w:tc>
          <w:tcPr>
            <w:tcW w:w="0" w:type="auto"/>
            <w:vAlign w:val="center"/>
          </w:tcPr>
          <w:p w14:paraId="02B7584F" w14:textId="77777777" w:rsidR="00250B1D" w:rsidRPr="00BE0E8B" w:rsidRDefault="00250B1D" w:rsidP="00250B1D">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 п/п</w:t>
            </w:r>
          </w:p>
        </w:tc>
        <w:tc>
          <w:tcPr>
            <w:tcW w:w="0" w:type="auto"/>
            <w:vAlign w:val="center"/>
          </w:tcPr>
          <w:p w14:paraId="4EC382D9" w14:textId="77777777" w:rsidR="00250B1D" w:rsidRPr="00BE0E8B" w:rsidRDefault="00250B1D" w:rsidP="00250B1D">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Наименование</w:t>
            </w:r>
          </w:p>
          <w:p w14:paraId="3D7FA8DC" w14:textId="77777777" w:rsidR="00250B1D" w:rsidRPr="00BE0E8B" w:rsidRDefault="00250B1D" w:rsidP="00250B1D">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разделов и тем учебного предмета</w:t>
            </w:r>
          </w:p>
        </w:tc>
        <w:tc>
          <w:tcPr>
            <w:tcW w:w="0" w:type="auto"/>
            <w:vAlign w:val="center"/>
          </w:tcPr>
          <w:p w14:paraId="657DCB39" w14:textId="77777777" w:rsidR="00250B1D" w:rsidRPr="00BE0E8B" w:rsidRDefault="00250B1D" w:rsidP="00250B1D">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Кол-во часов</w:t>
            </w:r>
          </w:p>
        </w:tc>
        <w:tc>
          <w:tcPr>
            <w:tcW w:w="0" w:type="auto"/>
            <w:vAlign w:val="center"/>
          </w:tcPr>
          <w:p w14:paraId="25EA389A" w14:textId="77777777" w:rsidR="00250B1D" w:rsidRPr="00BE0E8B" w:rsidRDefault="00250B1D" w:rsidP="00250B1D">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Программное содержание</w:t>
            </w:r>
          </w:p>
        </w:tc>
        <w:tc>
          <w:tcPr>
            <w:tcW w:w="0" w:type="auto"/>
            <w:vAlign w:val="center"/>
          </w:tcPr>
          <w:p w14:paraId="258A3F31" w14:textId="77777777" w:rsidR="00250B1D" w:rsidRPr="00BE0E8B" w:rsidRDefault="00250B1D" w:rsidP="00250B1D">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Основные виды деятельности учащихся</w:t>
            </w:r>
          </w:p>
        </w:tc>
      </w:tr>
      <w:tr w:rsidR="00BE0E8B" w:rsidRPr="00BE0E8B" w14:paraId="3BC22040" w14:textId="77777777" w:rsidTr="00370651">
        <w:tc>
          <w:tcPr>
            <w:tcW w:w="0" w:type="auto"/>
            <w:gridSpan w:val="4"/>
            <w:vAlign w:val="center"/>
          </w:tcPr>
          <w:p w14:paraId="7AAD564F" w14:textId="4A27AB49" w:rsidR="00CA4473" w:rsidRPr="00BE0E8B" w:rsidRDefault="00CA4473"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1. Школа, школьная жизнь, школьная форма, изучаемые предметы</w:t>
            </w:r>
            <w:r w:rsidR="000C5FFE">
              <w:rPr>
                <w:rFonts w:ascii="Times New Roman" w:eastAsia="Calibri" w:hAnsi="Times New Roman" w:cs="Times New Roman"/>
                <w:b/>
                <w:lang w:eastAsia="zh-CN"/>
              </w:rPr>
              <w:t xml:space="preserve"> в России и странах изучаемого языка</w:t>
            </w:r>
            <w:r w:rsidRPr="00BE0E8B">
              <w:rPr>
                <w:rFonts w:ascii="Times New Roman" w:eastAsia="Calibri" w:hAnsi="Times New Roman" w:cs="Times New Roman"/>
                <w:b/>
                <w:lang w:eastAsia="zh-CN"/>
              </w:rPr>
              <w:t>. Переписка с иностранными сверстниками</w:t>
            </w:r>
          </w:p>
        </w:tc>
        <w:tc>
          <w:tcPr>
            <w:tcW w:w="0" w:type="auto"/>
            <w:vMerge w:val="restart"/>
            <w:vAlign w:val="center"/>
          </w:tcPr>
          <w:p w14:paraId="66D50EAE"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Диалогическая речь:</w:t>
            </w:r>
          </w:p>
          <w:p w14:paraId="16A11E54"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вести диалог этикетного характера: начинать, поддерживать и заканчивать разговор (в том числе разговор</w:t>
            </w:r>
          </w:p>
          <w:p w14:paraId="3E152C52"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по телефону), поздравлять с праздником и</w:t>
            </w:r>
          </w:p>
          <w:p w14:paraId="4D521B48"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вежливо реагировать на поздравление,</w:t>
            </w:r>
          </w:p>
          <w:p w14:paraId="61ED7CA9"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выражать благодарность, вежливо соглашаться на предложение и отказываться от предложения</w:t>
            </w:r>
          </w:p>
          <w:p w14:paraId="6ED4419F"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собеседника; вести диалог-побуждение к действию: обращаться с просьбой, вежливо соглашаться (не соглашаться) выполнить просьбу, приглашать собеседника</w:t>
            </w:r>
          </w:p>
          <w:p w14:paraId="5FE675FC"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к совместной деятельности,</w:t>
            </w:r>
          </w:p>
          <w:p w14:paraId="27491CE4"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вежливо соглашаться (не соглашаться)</w:t>
            </w:r>
          </w:p>
          <w:p w14:paraId="3AE61039"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 предложение собеседника; вести диалог-расспрос: сообщать фактическую информацию, отвечая на вопросы разных видов; запрашивать интересующую</w:t>
            </w:r>
          </w:p>
          <w:p w14:paraId="270939CB"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информацию.</w:t>
            </w:r>
          </w:p>
          <w:p w14:paraId="27FAE77B"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Монологическая речь:</w:t>
            </w:r>
          </w:p>
          <w:p w14:paraId="5F8F1F24"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создавать устные связные монологические высказываний с использованием основных</w:t>
            </w:r>
          </w:p>
          <w:p w14:paraId="10AA9088"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текста; краткое изложение результатов </w:t>
            </w:r>
            <w:r w:rsidRPr="00BE0E8B">
              <w:rPr>
                <w:rFonts w:ascii="Times New Roman" w:eastAsia="Calibri" w:hAnsi="Times New Roman" w:cs="Times New Roman"/>
                <w:lang w:eastAsia="zh-CN"/>
              </w:rPr>
              <w:lastRenderedPageBreak/>
              <w:t>выполненной проектной работы.</w:t>
            </w:r>
          </w:p>
          <w:p w14:paraId="7A776CD2"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 </w:t>
            </w:r>
            <w:r w:rsidRPr="00BE0E8B">
              <w:rPr>
                <w:rFonts w:ascii="Times New Roman" w:eastAsia="Calibri" w:hAnsi="Times New Roman" w:cs="Times New Roman"/>
                <w:i/>
                <w:lang w:eastAsia="zh-CN"/>
              </w:rPr>
              <w:t>Аудирование:</w:t>
            </w:r>
            <w:r w:rsidRPr="00BE0E8B">
              <w:rPr>
                <w:rFonts w:ascii="Times New Roman" w:eastAsia="Calibri" w:hAnsi="Times New Roman" w:cs="Times New Roman"/>
                <w:lang w:eastAsia="zh-CN"/>
              </w:rPr>
              <w:t xml:space="preserve"> </w:t>
            </w:r>
          </w:p>
          <w:p w14:paraId="5296B610"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14:paraId="7AD374BA"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Чтение:</w:t>
            </w:r>
          </w:p>
          <w:p w14:paraId="1D31F983"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читать с пониманием основного содержания текста: определять основную тему и главные факты (события) в прочитанном тексте, игнорировать незнакомые слова, несущественные для понимания основного</w:t>
            </w:r>
          </w:p>
          <w:p w14:paraId="213DC679"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содержания; читать несплошные тексты (таблицы) и понимание представленной</w:t>
            </w:r>
          </w:p>
          <w:p w14:paraId="59F3C60E"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 них информации;</w:t>
            </w:r>
          </w:p>
          <w:p w14:paraId="7801E677"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Письмо</w:t>
            </w:r>
          </w:p>
          <w:p w14:paraId="7BF36C32"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списывать текст и выписывать из него слова, словосочетания, предложения в соответствии с решаемой коммуникативной задачей; писать короткие поздравления с праздниками; заполнять анкеты и формуляры: сообщать о себе основные сведения в соответствии с нормами,</w:t>
            </w:r>
          </w:p>
          <w:p w14:paraId="448ABBDD"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принятыми в странах изучаемого языка;</w:t>
            </w:r>
          </w:p>
          <w:p w14:paraId="1955F750"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писать электронное сообщение личного характера в соответствии с нормами</w:t>
            </w:r>
          </w:p>
          <w:p w14:paraId="11FD6C5E"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неофициального общения, принятыми в стране (странах) изучаемого языка.</w:t>
            </w:r>
          </w:p>
          <w:p w14:paraId="4232FD62"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i/>
                <w:lang w:eastAsia="zh-CN"/>
              </w:rPr>
              <w:t>Фонетическая сторона речи:</w:t>
            </w:r>
            <w:r w:rsidRPr="00BE0E8B">
              <w:rPr>
                <w:rFonts w:ascii="Times New Roman" w:eastAsia="Calibri" w:hAnsi="Times New Roman" w:cs="Times New Roman"/>
                <w:lang w:eastAsia="zh-CN"/>
              </w:rPr>
              <w:t xml:space="preserve"> различать на слух, без ошибок, ведущих к сбою</w:t>
            </w:r>
          </w:p>
          <w:p w14:paraId="392F6B06"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в коммуникации, произносить слова с соблюдением правильного ударения и фразы с соблюдением их ритмико- </w:t>
            </w:r>
            <w:r w:rsidRPr="00BE0E8B">
              <w:rPr>
                <w:rFonts w:ascii="Times New Roman" w:eastAsia="Calibri" w:hAnsi="Times New Roman" w:cs="Times New Roman"/>
                <w:lang w:eastAsia="zh-CN"/>
              </w:rPr>
              <w:lastRenderedPageBreak/>
              <w:t>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14:paraId="6B299786"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на изученном языковом материале. </w:t>
            </w:r>
          </w:p>
          <w:p w14:paraId="35A6E16C"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i/>
                <w:lang w:eastAsia="zh-CN"/>
              </w:rPr>
              <w:t>Графика, орфография и пунктуация:</w:t>
            </w:r>
            <w:r w:rsidRPr="00BE0E8B">
              <w:rPr>
                <w:rFonts w:ascii="Times New Roman" w:eastAsia="Calibri" w:hAnsi="Times New Roman" w:cs="Times New Roman"/>
                <w:lang w:eastAsia="zh-CN"/>
              </w:rPr>
              <w:t xml:space="preserve"> правильно писать изученные слова; правильно использовать знаки препинания: точка, вопросительный и восклицательный</w:t>
            </w:r>
          </w:p>
          <w:p w14:paraId="5E22BBE2"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знак в конце предложения, запятая при перечислении и обращении, апострофа; оформлять электронное сообщение личного характера в соответствии</w:t>
            </w:r>
          </w:p>
          <w:p w14:paraId="758EAA29"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 нормами речевого этикета, принятыми в странах изучаемого языка.</w:t>
            </w:r>
          </w:p>
          <w:p w14:paraId="7D22D7A9"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Лексическая сторона речи:</w:t>
            </w:r>
          </w:p>
          <w:p w14:paraId="3CB85678"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14:paraId="06DA1EFA"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 рамках тематического содержания речи, с соблюдением существующей</w:t>
            </w:r>
          </w:p>
          <w:p w14:paraId="78E30714"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 английском языке нормы лексической сочетаемости.</w:t>
            </w:r>
          </w:p>
          <w:p w14:paraId="38937530"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i/>
                <w:lang w:eastAsia="zh-CN"/>
              </w:rPr>
              <w:t>Грамматическая сторона речи:</w:t>
            </w:r>
            <w:r w:rsidRPr="00BE0E8B">
              <w:rPr>
                <w:rFonts w:ascii="Times New Roman" w:eastAsia="Calibri" w:hAnsi="Times New Roman" w:cs="Times New Roman"/>
                <w:lang w:eastAsia="zh-CN"/>
              </w:rPr>
              <w:t xml:space="preserve"> распознавать и употреблять в устной и письменной речи изученные морфологические формы и</w:t>
            </w:r>
          </w:p>
          <w:p w14:paraId="0C039413"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синтаксические конструкции</w:t>
            </w:r>
          </w:p>
          <w:p w14:paraId="00544405"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английского языка</w:t>
            </w:r>
          </w:p>
        </w:tc>
      </w:tr>
      <w:tr w:rsidR="00BE0E8B" w:rsidRPr="00BE0E8B" w14:paraId="4670B9C2" w14:textId="77777777" w:rsidTr="00370651">
        <w:tc>
          <w:tcPr>
            <w:tcW w:w="0" w:type="auto"/>
          </w:tcPr>
          <w:p w14:paraId="215C0614"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w:t>
            </w:r>
          </w:p>
        </w:tc>
        <w:tc>
          <w:tcPr>
            <w:tcW w:w="0" w:type="auto"/>
          </w:tcPr>
          <w:p w14:paraId="629E0C2C" w14:textId="3CC13623"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Школа, школьная жизнь, школьная форма, изучаемые предметы</w:t>
            </w:r>
            <w:r w:rsidR="00A47A46" w:rsidRPr="00BE0E8B">
              <w:rPr>
                <w:rFonts w:ascii="Times New Roman" w:eastAsia="Calibri" w:hAnsi="Times New Roman" w:cs="Times New Roman"/>
                <w:lang w:eastAsia="zh-CN"/>
              </w:rPr>
              <w:t xml:space="preserve"> в России и странах изучаемого языка</w:t>
            </w:r>
            <w:r w:rsid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Переписка с иностранными сверстниками</w:t>
            </w:r>
          </w:p>
        </w:tc>
        <w:tc>
          <w:tcPr>
            <w:tcW w:w="0" w:type="auto"/>
          </w:tcPr>
          <w:p w14:paraId="6445E640" w14:textId="13E7728F" w:rsidR="00CA4473" w:rsidRPr="00BE0E8B" w:rsidRDefault="00A47A46"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tcPr>
          <w:p w14:paraId="689EFF29"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36AFC6E6"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 диалог-расспрос: сообщать фактическую информацию, отвечая на вопросы разных видов; запрашивать интересующую информацию (по теме «Школьная жизнь»); монологическая речь: описание (классная комната), повествование (сообщение – «Школьная жизнь. Мой любимый предмет. Расписание»); краткое изложение результатов выполненной проектной работы (школы в Великобритании и России); 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106E3AD4"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 с нормами, принятыми в странах изучаемого языка; написание электронного сообщения личного характера в соответствии с нормами неофициального общения, принятыми в странах изучаемого языка.</w:t>
            </w:r>
          </w:p>
          <w:p w14:paraId="6FD37F40"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14:paraId="1FC5A8D9"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чтение вслух небольших адаптированных аутентичных текстов, построенных на изученном языковом материале, с соблюдением правил чтения и </w:t>
            </w:r>
            <w:r w:rsidRPr="00BE0E8B">
              <w:rPr>
                <w:rFonts w:ascii="Times New Roman" w:eastAsia="Calibri" w:hAnsi="Times New Roman" w:cs="Times New Roman"/>
                <w:lang w:eastAsia="zh-CN"/>
              </w:rPr>
              <w:lastRenderedPageBreak/>
              <w:t>соответствующей интонации, демонстрирующее понимание текста;</w:t>
            </w:r>
          </w:p>
          <w:p w14:paraId="7CEB4433"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пунктуационно правильное, в соответствии с нормами речевого этикета, принятыми странах изучаемого языка, оформление электронного сообщения личного характера; </w:t>
            </w:r>
          </w:p>
          <w:p w14:paraId="68A461A5"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 предметы мебели и школьного интерьера, название учебных предметов, дней недели), с соблюдением существующей в английском языке нормы лексической сочетаемости;</w:t>
            </w:r>
          </w:p>
          <w:p w14:paraId="0542E05F"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повелительное наклонение, неопределенный артикль </w:t>
            </w:r>
            <w:r w:rsidRPr="00BE0E8B">
              <w:rPr>
                <w:rFonts w:ascii="Times New Roman" w:eastAsia="Calibri" w:hAnsi="Times New Roman" w:cs="Times New Roman"/>
                <w:i/>
                <w:lang w:eastAsia="zh-CN"/>
              </w:rPr>
              <w:t>a/an</w:t>
            </w:r>
            <w:r w:rsidRPr="00BE0E8B">
              <w:rPr>
                <w:rFonts w:ascii="Times New Roman" w:eastAsia="Calibri" w:hAnsi="Times New Roman" w:cs="Times New Roman"/>
                <w:lang w:eastAsia="zh-CN"/>
              </w:rPr>
              <w:t xml:space="preserve">; заглавные буквы (имена собственные, местоимение </w:t>
            </w:r>
            <w:r w:rsidRPr="00BE0E8B">
              <w:rPr>
                <w:rFonts w:ascii="Times New Roman" w:eastAsia="Calibri" w:hAnsi="Times New Roman" w:cs="Times New Roman"/>
                <w:i/>
                <w:lang w:eastAsia="zh-CN"/>
              </w:rPr>
              <w:t>I</w:t>
            </w:r>
            <w:r w:rsidRPr="00BE0E8B">
              <w:rPr>
                <w:rFonts w:ascii="Times New Roman" w:eastAsia="Calibri" w:hAnsi="Times New Roman" w:cs="Times New Roman"/>
                <w:lang w:eastAsia="zh-CN"/>
              </w:rPr>
              <w:t>, дни недели, месяцы, название стран);</w:t>
            </w:r>
          </w:p>
          <w:p w14:paraId="71A63F6D"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социокультурные знания и умения; 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школе»)</w:t>
            </w:r>
          </w:p>
        </w:tc>
        <w:tc>
          <w:tcPr>
            <w:tcW w:w="0" w:type="auto"/>
            <w:vMerge/>
          </w:tcPr>
          <w:p w14:paraId="11DC2B2B"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23443994" w14:textId="77777777" w:rsidTr="00370651">
        <w:tc>
          <w:tcPr>
            <w:tcW w:w="0" w:type="auto"/>
          </w:tcPr>
          <w:p w14:paraId="6D931699" w14:textId="77777777" w:rsidR="00CA4473" w:rsidRPr="00BE0E8B" w:rsidRDefault="00A43C7D"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1.2</w:t>
            </w:r>
          </w:p>
        </w:tc>
        <w:tc>
          <w:tcPr>
            <w:tcW w:w="0" w:type="auto"/>
          </w:tcPr>
          <w:p w14:paraId="3ED6E497"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tcPr>
          <w:p w14:paraId="550C5C2E"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tcPr>
          <w:p w14:paraId="56393D0E"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p>
        </w:tc>
        <w:tc>
          <w:tcPr>
            <w:tcW w:w="0" w:type="auto"/>
            <w:vMerge/>
          </w:tcPr>
          <w:p w14:paraId="6CE834F3"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p>
        </w:tc>
      </w:tr>
      <w:tr w:rsidR="00BE0E8B" w:rsidRPr="00BE0E8B" w14:paraId="438C372A" w14:textId="77777777" w:rsidTr="00370651">
        <w:tc>
          <w:tcPr>
            <w:tcW w:w="0" w:type="auto"/>
          </w:tcPr>
          <w:p w14:paraId="0B619A71" w14:textId="77777777" w:rsidR="00CA4473" w:rsidRPr="00BE0E8B" w:rsidRDefault="00A43C7D"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1.3</w:t>
            </w:r>
          </w:p>
        </w:tc>
        <w:tc>
          <w:tcPr>
            <w:tcW w:w="0" w:type="auto"/>
          </w:tcPr>
          <w:p w14:paraId="3A6E92F4" w14:textId="1C75FBA4" w:rsidR="00CA4473" w:rsidRPr="00BE0E8B" w:rsidRDefault="00243821"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Итого по разделу</w:t>
            </w:r>
          </w:p>
        </w:tc>
        <w:tc>
          <w:tcPr>
            <w:tcW w:w="0" w:type="auto"/>
          </w:tcPr>
          <w:p w14:paraId="3F08736E" w14:textId="1028B84F" w:rsidR="00CA4473" w:rsidRPr="00BE0E8B" w:rsidRDefault="00A47A46"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tcPr>
          <w:p w14:paraId="4241262B"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p>
        </w:tc>
        <w:tc>
          <w:tcPr>
            <w:tcW w:w="0" w:type="auto"/>
            <w:vMerge/>
          </w:tcPr>
          <w:p w14:paraId="586205FA"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p>
        </w:tc>
      </w:tr>
      <w:tr w:rsidR="00BE0E8B" w:rsidRPr="00BE0E8B" w14:paraId="1B0E3EF2" w14:textId="77777777" w:rsidTr="00370651">
        <w:tc>
          <w:tcPr>
            <w:tcW w:w="0" w:type="auto"/>
          </w:tcPr>
          <w:p w14:paraId="752D1CF2" w14:textId="77777777" w:rsidR="00CA4473" w:rsidRPr="00BE0E8B" w:rsidRDefault="00A43C7D"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1.4</w:t>
            </w:r>
          </w:p>
        </w:tc>
        <w:tc>
          <w:tcPr>
            <w:tcW w:w="0" w:type="auto"/>
          </w:tcPr>
          <w:p w14:paraId="5EBC762F"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ЭОР / ЦОР </w:t>
            </w:r>
          </w:p>
        </w:tc>
        <w:tc>
          <w:tcPr>
            <w:tcW w:w="0" w:type="auto"/>
          </w:tcPr>
          <w:p w14:paraId="7F0ED617"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p>
        </w:tc>
        <w:tc>
          <w:tcPr>
            <w:tcW w:w="0" w:type="auto"/>
          </w:tcPr>
          <w:p w14:paraId="5B46B61A"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42C4F809"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10"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196C3D06"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7F98591F" w14:textId="686DDB28" w:rsidR="00CA4473" w:rsidRPr="00BE0E8B" w:rsidRDefault="00193905" w:rsidP="00BE0E8B">
            <w:pPr>
              <w:suppressAutoHyphens/>
              <w:spacing w:after="0" w:line="240" w:lineRule="auto"/>
              <w:rPr>
                <w:rFonts w:ascii="Times New Roman" w:eastAsia="Calibri" w:hAnsi="Times New Roman" w:cs="Times New Roman"/>
                <w:lang w:eastAsia="zh-CN"/>
              </w:rPr>
            </w:pPr>
            <w:hyperlink r:id="rId11" w:history="1">
              <w:r w:rsidR="00BE0E8B" w:rsidRPr="003B4E43">
                <w:rPr>
                  <w:rStyle w:val="ab"/>
                  <w:rFonts w:ascii="Times New Roman" w:eastAsia="Calibri" w:hAnsi="Times New Roman" w:cs="Times New Roman"/>
                  <w:lang w:eastAsia="zh-CN"/>
                </w:rPr>
                <w:t>https://lesson.edu.ru/09/05?class=05</w:t>
              </w:r>
            </w:hyperlink>
          </w:p>
        </w:tc>
        <w:tc>
          <w:tcPr>
            <w:tcW w:w="0" w:type="auto"/>
            <w:vMerge/>
          </w:tcPr>
          <w:p w14:paraId="129FE483"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p>
        </w:tc>
      </w:tr>
      <w:tr w:rsidR="00BE0E8B" w:rsidRPr="00BE0E8B" w14:paraId="5597CC24" w14:textId="77777777" w:rsidTr="00370651">
        <w:tc>
          <w:tcPr>
            <w:tcW w:w="0" w:type="auto"/>
            <w:gridSpan w:val="4"/>
          </w:tcPr>
          <w:p w14:paraId="0C919D17" w14:textId="77777777" w:rsidR="00CA4473" w:rsidRPr="00BE0E8B" w:rsidRDefault="00CA4473" w:rsidP="005660B8">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2. Внешность</w:t>
            </w:r>
            <w:r w:rsidRPr="00BE0E8B">
              <w:rPr>
                <w:rFonts w:ascii="Times New Roman" w:eastAsia="Calibri" w:hAnsi="Times New Roman" w:cs="Times New Roman"/>
                <w:b/>
                <w:spacing w:val="-7"/>
                <w:lang w:eastAsia="zh-CN"/>
              </w:rPr>
              <w:t xml:space="preserve"> </w:t>
            </w:r>
            <w:r w:rsidRPr="00BE0E8B">
              <w:rPr>
                <w:rFonts w:ascii="Times New Roman" w:eastAsia="Calibri" w:hAnsi="Times New Roman" w:cs="Times New Roman"/>
                <w:b/>
                <w:lang w:eastAsia="zh-CN"/>
              </w:rPr>
              <w:t>и</w:t>
            </w:r>
            <w:r w:rsidRPr="00BE0E8B">
              <w:rPr>
                <w:rFonts w:ascii="Times New Roman" w:eastAsia="Calibri" w:hAnsi="Times New Roman" w:cs="Times New Roman"/>
                <w:b/>
                <w:spacing w:val="-6"/>
                <w:lang w:eastAsia="zh-CN"/>
              </w:rPr>
              <w:t xml:space="preserve"> </w:t>
            </w:r>
            <w:r w:rsidRPr="00BE0E8B">
              <w:rPr>
                <w:rFonts w:ascii="Times New Roman" w:eastAsia="Calibri" w:hAnsi="Times New Roman" w:cs="Times New Roman"/>
                <w:b/>
                <w:lang w:eastAsia="zh-CN"/>
              </w:rPr>
              <w:t>характер</w:t>
            </w:r>
            <w:r w:rsidRPr="00BE0E8B">
              <w:rPr>
                <w:rFonts w:ascii="Times New Roman" w:eastAsia="Calibri" w:hAnsi="Times New Roman" w:cs="Times New Roman"/>
                <w:b/>
                <w:spacing w:val="-2"/>
                <w:lang w:eastAsia="zh-CN"/>
              </w:rPr>
              <w:t xml:space="preserve"> </w:t>
            </w:r>
            <w:r w:rsidRPr="00BE0E8B">
              <w:rPr>
                <w:rFonts w:ascii="Times New Roman" w:eastAsia="Calibri" w:hAnsi="Times New Roman" w:cs="Times New Roman"/>
                <w:b/>
                <w:lang w:eastAsia="zh-CN"/>
              </w:rPr>
              <w:t>человека</w:t>
            </w:r>
            <w:r w:rsidRPr="00BE0E8B">
              <w:rPr>
                <w:rFonts w:ascii="Times New Roman" w:eastAsia="Calibri" w:hAnsi="Times New Roman" w:cs="Times New Roman"/>
                <w:b/>
                <w:spacing w:val="-7"/>
                <w:lang w:eastAsia="zh-CN"/>
              </w:rPr>
              <w:t xml:space="preserve"> </w:t>
            </w:r>
            <w:r w:rsidRPr="00BE0E8B">
              <w:rPr>
                <w:rFonts w:ascii="Times New Roman" w:eastAsia="Calibri" w:hAnsi="Times New Roman" w:cs="Times New Roman"/>
                <w:b/>
                <w:lang w:eastAsia="zh-CN"/>
              </w:rPr>
              <w:t>(литературного</w:t>
            </w:r>
            <w:r w:rsidRPr="00BE0E8B">
              <w:rPr>
                <w:rFonts w:ascii="Times New Roman" w:eastAsia="Calibri" w:hAnsi="Times New Roman" w:cs="Times New Roman"/>
                <w:b/>
                <w:spacing w:val="-8"/>
                <w:lang w:eastAsia="zh-CN"/>
              </w:rPr>
              <w:t xml:space="preserve"> </w:t>
            </w:r>
            <w:r w:rsidRPr="00BE0E8B">
              <w:rPr>
                <w:rFonts w:ascii="Times New Roman" w:eastAsia="Calibri" w:hAnsi="Times New Roman" w:cs="Times New Roman"/>
                <w:b/>
                <w:lang w:eastAsia="zh-CN"/>
              </w:rPr>
              <w:t>персонажа)</w:t>
            </w:r>
          </w:p>
        </w:tc>
        <w:tc>
          <w:tcPr>
            <w:tcW w:w="0" w:type="auto"/>
            <w:vMerge/>
          </w:tcPr>
          <w:p w14:paraId="4944204B"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7CAE3577" w14:textId="77777777" w:rsidTr="00FE2BF7">
        <w:tc>
          <w:tcPr>
            <w:tcW w:w="0" w:type="auto"/>
            <w:tcBorders>
              <w:top w:val="nil"/>
            </w:tcBorders>
          </w:tcPr>
          <w:p w14:paraId="3B7F5453"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2.1.</w:t>
            </w:r>
          </w:p>
        </w:tc>
        <w:tc>
          <w:tcPr>
            <w:tcW w:w="0" w:type="auto"/>
            <w:tcBorders>
              <w:top w:val="nil"/>
            </w:tcBorders>
          </w:tcPr>
          <w:p w14:paraId="1ED2C66D"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Внешность и характер человека (литературного персонажа)</w:t>
            </w:r>
          </w:p>
        </w:tc>
        <w:tc>
          <w:tcPr>
            <w:tcW w:w="0" w:type="auto"/>
            <w:tcBorders>
              <w:top w:val="nil"/>
            </w:tcBorders>
          </w:tcPr>
          <w:p w14:paraId="17130803"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3</w:t>
            </w:r>
          </w:p>
        </w:tc>
        <w:tc>
          <w:tcPr>
            <w:tcW w:w="0" w:type="auto"/>
            <w:tcBorders>
              <w:top w:val="nil"/>
            </w:tcBorders>
          </w:tcPr>
          <w:p w14:paraId="50270859"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04780D16"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диалог-расспрос: сообщать фактическую информацию, отвечая на вопросы разных видов; запрашивать интересующую информацию (внешность и характер </w:t>
            </w:r>
            <w:r w:rsidRPr="00BE0E8B">
              <w:rPr>
                <w:rFonts w:ascii="Times New Roman" w:eastAsia="Calibri" w:hAnsi="Times New Roman" w:cs="Times New Roman"/>
                <w:lang w:eastAsia="zh-CN"/>
              </w:rPr>
              <w:lastRenderedPageBreak/>
              <w:t>человека);</w:t>
            </w:r>
          </w:p>
          <w:p w14:paraId="0C9AB4CD"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описание (предмета, внешности и одежды человека), в том числе характеристика (черты характера реального человека или литературного персонажа); аудирование с пониманием основного содержания текста;</w:t>
            </w:r>
          </w:p>
          <w:p w14:paraId="2616CB9B"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с пониманием запрашиваемой информации;</w:t>
            </w:r>
          </w:p>
          <w:p w14:paraId="538DB673"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несплошных текстов (таблиц) и понимание представленной в них информации;</w:t>
            </w:r>
          </w:p>
          <w:p w14:paraId="7E9D3C01"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заполнение анкет и формуляров: сообщение о себе основных сведений в соответствии с нормами, принятыми в стране (странах) изучаемого языка.</w:t>
            </w:r>
          </w:p>
          <w:p w14:paraId="7113F795"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14:paraId="260E0DD6"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4358437"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образование имён прилагательных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ful</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wonderful</w:t>
            </w:r>
            <w:r w:rsidRPr="00BE0E8B">
              <w:rPr>
                <w:rFonts w:ascii="Times New Roman" w:eastAsia="Calibri" w:hAnsi="Times New Roman" w:cs="Times New Roman"/>
                <w:i/>
                <w:lang w:eastAsia="zh-CN"/>
              </w:rPr>
              <w:t>);</w:t>
            </w:r>
          </w:p>
          <w:p w14:paraId="141DF1AC"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образование имен прилагательных (национальности) с помощью суффиксов:</w:t>
            </w:r>
          </w:p>
          <w:p w14:paraId="5BCD1618" w14:textId="77777777" w:rsidR="00CA4473" w:rsidRPr="00BE0E8B" w:rsidRDefault="00CA4473" w:rsidP="00250B1D">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w:t>
            </w:r>
            <w:proofErr w:type="spellStart"/>
            <w:r w:rsidRPr="00BE0E8B">
              <w:rPr>
                <w:rFonts w:ascii="Times New Roman" w:eastAsia="Calibri" w:hAnsi="Times New Roman" w:cs="Times New Roman"/>
                <w:i/>
                <w:lang w:val="en-US" w:eastAsia="zh-CN"/>
              </w:rPr>
              <w:t>ian</w:t>
            </w:r>
            <w:proofErr w:type="spellEnd"/>
            <w:r w:rsidRPr="00BE0E8B">
              <w:rPr>
                <w:rFonts w:ascii="Times New Roman" w:eastAsia="Calibri" w:hAnsi="Times New Roman" w:cs="Times New Roman"/>
                <w:i/>
                <w:lang w:val="en-US" w:eastAsia="zh-CN"/>
              </w:rPr>
              <w:t xml:space="preserve">/-an (Russian/American), </w:t>
            </w:r>
          </w:p>
          <w:p w14:paraId="65D582EA" w14:textId="77777777" w:rsidR="00CA4473" w:rsidRPr="00BE0E8B" w:rsidRDefault="00CA4473" w:rsidP="00250B1D">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w:t>
            </w:r>
            <w:proofErr w:type="spellStart"/>
            <w:r w:rsidRPr="00BE0E8B">
              <w:rPr>
                <w:rFonts w:ascii="Times New Roman" w:eastAsia="Calibri" w:hAnsi="Times New Roman" w:cs="Times New Roman"/>
                <w:i/>
                <w:lang w:val="en-US" w:eastAsia="zh-CN"/>
              </w:rPr>
              <w:t>ish</w:t>
            </w:r>
            <w:proofErr w:type="spellEnd"/>
            <w:r w:rsidRPr="00BE0E8B">
              <w:rPr>
                <w:rFonts w:ascii="Times New Roman" w:eastAsia="Calibri" w:hAnsi="Times New Roman" w:cs="Times New Roman"/>
                <w:i/>
                <w:lang w:val="en-US" w:eastAsia="zh-CN"/>
              </w:rPr>
              <w:t xml:space="preserve"> (British),</w:t>
            </w:r>
          </w:p>
          <w:p w14:paraId="4B0C2FF0"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ese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Chinese</w:t>
            </w:r>
            <w:r w:rsidRPr="00BE0E8B">
              <w:rPr>
                <w:rFonts w:ascii="Times New Roman" w:eastAsia="Calibri" w:hAnsi="Times New Roman" w:cs="Times New Roman"/>
                <w:i/>
                <w:lang w:eastAsia="zh-CN"/>
              </w:rPr>
              <w:t>);</w:t>
            </w:r>
          </w:p>
          <w:p w14:paraId="2D97D75D"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52DE812"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w:t>
            </w:r>
            <w:r w:rsidRPr="00BE0E8B">
              <w:rPr>
                <w:rFonts w:ascii="Times New Roman" w:eastAsia="Calibri" w:hAnsi="Times New Roman" w:cs="Times New Roman"/>
                <w:lang w:eastAsia="zh-CN"/>
              </w:rPr>
              <w:lastRenderedPageBreak/>
              <w:t xml:space="preserve">содержания: правильное употребление конструкции </w:t>
            </w:r>
            <w:r w:rsidRPr="00BE0E8B">
              <w:rPr>
                <w:rFonts w:ascii="Times New Roman" w:eastAsia="Calibri" w:hAnsi="Times New Roman" w:cs="Times New Roman"/>
                <w:i/>
                <w:lang w:val="en-US" w:eastAsia="zh-CN"/>
              </w:rPr>
              <w:t>as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as</w:t>
            </w:r>
            <w:r w:rsidRPr="00BE0E8B">
              <w:rPr>
                <w:rFonts w:ascii="Times New Roman" w:eastAsia="Calibri" w:hAnsi="Times New Roman" w:cs="Times New Roman"/>
                <w:lang w:eastAsia="zh-CN"/>
              </w:rPr>
              <w:t>; степени сравнения прилагательных</w:t>
            </w:r>
          </w:p>
        </w:tc>
        <w:tc>
          <w:tcPr>
            <w:tcW w:w="0" w:type="auto"/>
            <w:vMerge/>
          </w:tcPr>
          <w:p w14:paraId="3D2CD9D9"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3C5DA334" w14:textId="77777777" w:rsidTr="00FE2BF7">
        <w:tc>
          <w:tcPr>
            <w:tcW w:w="0" w:type="auto"/>
          </w:tcPr>
          <w:p w14:paraId="52713A7B" w14:textId="4D7A7616" w:rsidR="00CA4473" w:rsidRPr="00BE0E8B" w:rsidRDefault="00243821"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2.2</w:t>
            </w:r>
          </w:p>
        </w:tc>
        <w:tc>
          <w:tcPr>
            <w:tcW w:w="0" w:type="auto"/>
          </w:tcPr>
          <w:p w14:paraId="5CDD6F0D" w14:textId="5DDDB2C2"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Итого по р</w:t>
            </w:r>
            <w:r w:rsidR="00243821" w:rsidRPr="00BE0E8B">
              <w:rPr>
                <w:rFonts w:ascii="Times New Roman" w:eastAsia="Calibri" w:hAnsi="Times New Roman" w:cs="Times New Roman"/>
                <w:lang w:eastAsia="zh-CN"/>
              </w:rPr>
              <w:t xml:space="preserve">азделу </w:t>
            </w:r>
          </w:p>
        </w:tc>
        <w:tc>
          <w:tcPr>
            <w:tcW w:w="0" w:type="auto"/>
          </w:tcPr>
          <w:p w14:paraId="35FA34EB" w14:textId="6388288C" w:rsidR="00CA4473" w:rsidRPr="00BE0E8B" w:rsidRDefault="00243821"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3</w:t>
            </w:r>
          </w:p>
        </w:tc>
        <w:tc>
          <w:tcPr>
            <w:tcW w:w="0" w:type="auto"/>
            <w:tcBorders>
              <w:top w:val="single" w:sz="4" w:space="0" w:color="auto"/>
            </w:tcBorders>
          </w:tcPr>
          <w:p w14:paraId="5ACCE420"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p>
        </w:tc>
        <w:tc>
          <w:tcPr>
            <w:tcW w:w="0" w:type="auto"/>
            <w:vMerge/>
          </w:tcPr>
          <w:p w14:paraId="015887C8"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71277600" w14:textId="77777777" w:rsidTr="00FE2BF7">
        <w:tc>
          <w:tcPr>
            <w:tcW w:w="0" w:type="auto"/>
            <w:tcBorders>
              <w:top w:val="nil"/>
            </w:tcBorders>
          </w:tcPr>
          <w:p w14:paraId="6F4AC76C" w14:textId="0B5ACCBB" w:rsidR="00CA4473" w:rsidRPr="00BE0E8B" w:rsidRDefault="00243821"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2.3</w:t>
            </w:r>
          </w:p>
        </w:tc>
        <w:tc>
          <w:tcPr>
            <w:tcW w:w="0" w:type="auto"/>
            <w:tcBorders>
              <w:top w:val="nil"/>
            </w:tcBorders>
          </w:tcPr>
          <w:p w14:paraId="22D1751E"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tcBorders>
              <w:top w:val="nil"/>
            </w:tcBorders>
          </w:tcPr>
          <w:p w14:paraId="5886D58A"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p>
        </w:tc>
        <w:tc>
          <w:tcPr>
            <w:tcW w:w="0" w:type="auto"/>
            <w:tcBorders>
              <w:top w:val="nil"/>
            </w:tcBorders>
          </w:tcPr>
          <w:p w14:paraId="597D6E6A"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3C01AD07"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12"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2757BB30"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27665FE8" w14:textId="6BB4EB83" w:rsidR="00CA4473" w:rsidRPr="00BE0E8B" w:rsidRDefault="00193905" w:rsidP="00BE0E8B">
            <w:pPr>
              <w:suppressAutoHyphens/>
              <w:spacing w:after="0" w:line="240" w:lineRule="auto"/>
              <w:rPr>
                <w:rFonts w:ascii="Times New Roman" w:eastAsia="Calibri" w:hAnsi="Times New Roman" w:cs="Times New Roman"/>
                <w:lang w:eastAsia="zh-CN"/>
              </w:rPr>
            </w:pPr>
            <w:hyperlink r:id="rId13" w:history="1">
              <w:r w:rsidR="00BE0E8B" w:rsidRPr="003B4E43">
                <w:rPr>
                  <w:rStyle w:val="ab"/>
                  <w:rFonts w:ascii="Times New Roman" w:eastAsia="Calibri" w:hAnsi="Times New Roman" w:cs="Times New Roman"/>
                  <w:lang w:eastAsia="zh-CN"/>
                </w:rPr>
                <w:t>https://lesson.edu.ru/09/05?class=05</w:t>
              </w:r>
            </w:hyperlink>
          </w:p>
        </w:tc>
        <w:tc>
          <w:tcPr>
            <w:tcW w:w="0" w:type="auto"/>
            <w:vMerge/>
          </w:tcPr>
          <w:p w14:paraId="1D7A1FED"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05B23BFA" w14:textId="77777777" w:rsidTr="00FE2BF7">
        <w:tc>
          <w:tcPr>
            <w:tcW w:w="0" w:type="auto"/>
            <w:gridSpan w:val="4"/>
          </w:tcPr>
          <w:p w14:paraId="11E6D2F7" w14:textId="4480CEFE" w:rsidR="00CA4473" w:rsidRPr="00BE0E8B" w:rsidRDefault="00CA4473" w:rsidP="005660B8">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 3. Досуг и увлечения (хобби) современног</w:t>
            </w:r>
            <w:r w:rsidR="00243821" w:rsidRPr="00BE0E8B">
              <w:rPr>
                <w:rFonts w:ascii="Times New Roman" w:eastAsia="Calibri" w:hAnsi="Times New Roman" w:cs="Times New Roman"/>
                <w:b/>
                <w:lang w:eastAsia="zh-CN"/>
              </w:rPr>
              <w:t>о подростка (чтение, кино</w:t>
            </w:r>
            <w:r w:rsidRPr="00BE0E8B">
              <w:rPr>
                <w:rFonts w:ascii="Times New Roman" w:eastAsia="Calibri" w:hAnsi="Times New Roman" w:cs="Times New Roman"/>
                <w:b/>
                <w:lang w:eastAsia="zh-CN"/>
              </w:rPr>
              <w:t>)</w:t>
            </w:r>
          </w:p>
        </w:tc>
        <w:tc>
          <w:tcPr>
            <w:tcW w:w="0" w:type="auto"/>
            <w:vMerge/>
          </w:tcPr>
          <w:p w14:paraId="5F381609"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74A89440" w14:textId="77777777" w:rsidTr="00FE2BF7">
        <w:tc>
          <w:tcPr>
            <w:tcW w:w="0" w:type="auto"/>
            <w:tcBorders>
              <w:top w:val="nil"/>
            </w:tcBorders>
          </w:tcPr>
          <w:p w14:paraId="21B39E18" w14:textId="77777777" w:rsidR="00CA4473" w:rsidRPr="00BE0E8B" w:rsidRDefault="00CA4473"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3.1.</w:t>
            </w:r>
          </w:p>
        </w:tc>
        <w:tc>
          <w:tcPr>
            <w:tcW w:w="0" w:type="auto"/>
            <w:tcBorders>
              <w:top w:val="nil"/>
            </w:tcBorders>
          </w:tcPr>
          <w:p w14:paraId="02C4C202" w14:textId="77777777" w:rsidR="00CA4473" w:rsidRPr="00BE0E8B" w:rsidRDefault="00CA4473" w:rsidP="00250B1D">
            <w:pPr>
              <w:widowControl w:val="0"/>
              <w:autoSpaceDE w:val="0"/>
              <w:autoSpaceDN w:val="0"/>
              <w:spacing w:after="0" w:line="240" w:lineRule="auto"/>
              <w:rPr>
                <w:rFonts w:ascii="Times New Roman" w:eastAsia="Times New Roman" w:hAnsi="Times New Roman" w:cs="Times New Roman"/>
              </w:rPr>
            </w:pPr>
            <w:r w:rsidRPr="00BE0E8B">
              <w:rPr>
                <w:rFonts w:ascii="Times New Roman" w:eastAsia="Times New Roman" w:hAnsi="Times New Roman" w:cs="Times New Roman"/>
              </w:rPr>
              <w:t>Досуг и увлечения (хобби) современного подростка (чтение, кино, спорт)</w:t>
            </w:r>
          </w:p>
        </w:tc>
        <w:tc>
          <w:tcPr>
            <w:tcW w:w="0" w:type="auto"/>
            <w:tcBorders>
              <w:top w:val="nil"/>
            </w:tcBorders>
          </w:tcPr>
          <w:p w14:paraId="51537E8C" w14:textId="418C0FF9" w:rsidR="00CA4473" w:rsidRPr="00BE0E8B" w:rsidRDefault="000062C0" w:rsidP="00250B1D">
            <w:pPr>
              <w:widowControl w:val="0"/>
              <w:autoSpaceDE w:val="0"/>
              <w:autoSpaceDN w:val="0"/>
              <w:spacing w:after="0" w:line="240" w:lineRule="auto"/>
              <w:ind w:left="26"/>
              <w:jc w:val="center"/>
              <w:rPr>
                <w:rFonts w:ascii="Times New Roman" w:eastAsia="Times New Roman" w:hAnsi="Times New Roman" w:cs="Times New Roman"/>
              </w:rPr>
            </w:pPr>
            <w:r>
              <w:rPr>
                <w:rFonts w:ascii="Times New Roman" w:eastAsia="Times New Roman" w:hAnsi="Times New Roman" w:cs="Times New Roman"/>
              </w:rPr>
              <w:t>2</w:t>
            </w:r>
          </w:p>
        </w:tc>
        <w:tc>
          <w:tcPr>
            <w:tcW w:w="0" w:type="auto"/>
            <w:tcBorders>
              <w:top w:val="nil"/>
            </w:tcBorders>
          </w:tcPr>
          <w:p w14:paraId="0B2AA711" w14:textId="77777777" w:rsidR="00CA4473" w:rsidRPr="00BE0E8B" w:rsidRDefault="00CA4473" w:rsidP="00250B1D">
            <w:pPr>
              <w:suppressAutoHyphens/>
              <w:spacing w:after="0" w:line="240" w:lineRule="auto"/>
              <w:rPr>
                <w:rFonts w:ascii="Times New Roman" w:eastAsia="Calibri" w:hAnsi="Times New Roman" w:cs="Times New Roman"/>
                <w:b/>
                <w:lang w:eastAsia="zh-CN"/>
              </w:rPr>
            </w:pPr>
            <w:r w:rsidRPr="00BE0E8B">
              <w:rPr>
                <w:rFonts w:ascii="Times New Roman" w:eastAsia="Calibri" w:hAnsi="Times New Roman" w:cs="Times New Roman"/>
                <w:b/>
                <w:lang w:eastAsia="zh-CN"/>
              </w:rPr>
              <w:t>Коммуникативные умения:</w:t>
            </w:r>
          </w:p>
          <w:p w14:paraId="7E57F85C"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диалог этикетного характера: начинать, поддерживать и заканчивать разговор (в том числе разговор по телефону); вежливо соглашаться на предложение и отказываться от предложения собеседника; </w:t>
            </w:r>
          </w:p>
          <w:p w14:paraId="0FDFE2AD"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диалог-побуждение к действию: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разных видов; запрашивать интересующую информацию;</w:t>
            </w:r>
          </w:p>
          <w:p w14:paraId="1B07C710"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w:t>
            </w:r>
          </w:p>
          <w:p w14:paraId="146C7DD7"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 тексте;</w:t>
            </w:r>
          </w:p>
          <w:p w14:paraId="21247075"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запрашиваемой информации; чтение с пониманием основного содержания текста;</w:t>
            </w:r>
          </w:p>
          <w:p w14:paraId="0DFAF9B2"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(объемом не более 60 слов).</w:t>
            </w:r>
          </w:p>
          <w:p w14:paraId="7049D630"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14:paraId="5BAAD5F0"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14:paraId="43DE449C"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(виды спорта, жанры кино и музыки, литературные жанры), с соблюдением существующей в английском языке нормы лексической сочетаемости; образование множественного числа существительных (в том числе исключения, в том числе имена существительные, имеющие форму только множественного числа; повторение программного грамматического содержания: указательные местоимения (</w:t>
            </w:r>
            <w:r w:rsidRPr="00BE0E8B">
              <w:rPr>
                <w:rFonts w:ascii="Times New Roman" w:eastAsia="Calibri" w:hAnsi="Times New Roman" w:cs="Times New Roman"/>
                <w:i/>
                <w:lang w:val="en-US" w:eastAsia="zh-CN"/>
              </w:rPr>
              <w:t>this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that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these</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those</w:t>
            </w:r>
            <w:r w:rsidRPr="00BE0E8B">
              <w:rPr>
                <w:rFonts w:ascii="Times New Roman" w:eastAsia="Calibri" w:hAnsi="Times New Roman" w:cs="Times New Roman"/>
                <w:lang w:eastAsia="zh-CN"/>
              </w:rPr>
              <w:t>)</w:t>
            </w:r>
          </w:p>
        </w:tc>
        <w:tc>
          <w:tcPr>
            <w:tcW w:w="0" w:type="auto"/>
            <w:vMerge/>
          </w:tcPr>
          <w:p w14:paraId="40FAE824"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2CDCBD20" w14:textId="77777777" w:rsidTr="00FE2BF7">
        <w:tc>
          <w:tcPr>
            <w:tcW w:w="0" w:type="auto"/>
          </w:tcPr>
          <w:p w14:paraId="024C6007" w14:textId="77777777" w:rsidR="00CA4473" w:rsidRPr="00BE0E8B" w:rsidRDefault="00A43C7D"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3.2</w:t>
            </w:r>
          </w:p>
        </w:tc>
        <w:tc>
          <w:tcPr>
            <w:tcW w:w="0" w:type="auto"/>
          </w:tcPr>
          <w:p w14:paraId="470C9AEC" w14:textId="1804DA6D" w:rsidR="00CA4473" w:rsidRPr="00BE0E8B" w:rsidRDefault="00243821" w:rsidP="00250B1D">
            <w:pPr>
              <w:widowControl w:val="0"/>
              <w:autoSpaceDE w:val="0"/>
              <w:autoSpaceDN w:val="0"/>
              <w:spacing w:after="0" w:line="240" w:lineRule="auto"/>
              <w:rPr>
                <w:rFonts w:ascii="Times New Roman" w:eastAsia="Times New Roman" w:hAnsi="Times New Roman" w:cs="Times New Roman"/>
              </w:rPr>
            </w:pPr>
            <w:r w:rsidRPr="00BE0E8B">
              <w:rPr>
                <w:rFonts w:ascii="Times New Roman" w:eastAsia="Times New Roman" w:hAnsi="Times New Roman" w:cs="Times New Roman"/>
                <w:spacing w:val="-7"/>
              </w:rPr>
              <w:t xml:space="preserve">Обобщение </w:t>
            </w:r>
          </w:p>
        </w:tc>
        <w:tc>
          <w:tcPr>
            <w:tcW w:w="0" w:type="auto"/>
          </w:tcPr>
          <w:p w14:paraId="49A03A49" w14:textId="0DF20CDD" w:rsidR="00CA4473" w:rsidRPr="00BE0E8B" w:rsidRDefault="00243821"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1</w:t>
            </w:r>
          </w:p>
        </w:tc>
        <w:tc>
          <w:tcPr>
            <w:tcW w:w="0" w:type="auto"/>
          </w:tcPr>
          <w:p w14:paraId="22E8D83D" w14:textId="77777777" w:rsidR="00CA4473" w:rsidRPr="00BE0E8B" w:rsidRDefault="00CA4473" w:rsidP="00250B1D">
            <w:pPr>
              <w:suppressAutoHyphens/>
              <w:spacing w:after="0" w:line="240" w:lineRule="auto"/>
              <w:rPr>
                <w:rFonts w:ascii="Times New Roman" w:eastAsia="Calibri" w:hAnsi="Times New Roman" w:cs="Times New Roman"/>
                <w:lang w:val="en-US" w:eastAsia="zh-CN"/>
              </w:rPr>
            </w:pPr>
          </w:p>
        </w:tc>
        <w:tc>
          <w:tcPr>
            <w:tcW w:w="0" w:type="auto"/>
            <w:vMerge/>
          </w:tcPr>
          <w:p w14:paraId="59BC6E35" w14:textId="77777777" w:rsidR="00CA4473" w:rsidRPr="00BE0E8B" w:rsidRDefault="00CA4473" w:rsidP="00250B1D">
            <w:pPr>
              <w:suppressAutoHyphens/>
              <w:spacing w:after="0" w:line="240" w:lineRule="auto"/>
              <w:rPr>
                <w:rFonts w:ascii="Times New Roman" w:eastAsia="Calibri" w:hAnsi="Times New Roman" w:cs="Times New Roman"/>
                <w:lang w:val="en-US" w:eastAsia="zh-CN"/>
              </w:rPr>
            </w:pPr>
          </w:p>
        </w:tc>
      </w:tr>
      <w:tr w:rsidR="00BE0E8B" w:rsidRPr="00BE0E8B" w14:paraId="60719B67" w14:textId="77777777" w:rsidTr="00FE2BF7">
        <w:tc>
          <w:tcPr>
            <w:tcW w:w="0" w:type="auto"/>
          </w:tcPr>
          <w:p w14:paraId="2B502E3F" w14:textId="77777777" w:rsidR="00CA4473" w:rsidRPr="00BE0E8B" w:rsidRDefault="00A43C7D"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3.3</w:t>
            </w:r>
          </w:p>
        </w:tc>
        <w:tc>
          <w:tcPr>
            <w:tcW w:w="0" w:type="auto"/>
          </w:tcPr>
          <w:p w14:paraId="3E0AF483" w14:textId="0D4B8B2C" w:rsidR="00CA4473" w:rsidRPr="00BE0E8B" w:rsidRDefault="00243821" w:rsidP="00250B1D">
            <w:pPr>
              <w:widowControl w:val="0"/>
              <w:autoSpaceDE w:val="0"/>
              <w:autoSpaceDN w:val="0"/>
              <w:spacing w:after="0" w:line="240" w:lineRule="auto"/>
              <w:rPr>
                <w:rFonts w:ascii="Times New Roman" w:eastAsia="Times New Roman" w:hAnsi="Times New Roman" w:cs="Times New Roman"/>
                <w:spacing w:val="-7"/>
              </w:rPr>
            </w:pPr>
            <w:r w:rsidRPr="00BE0E8B">
              <w:rPr>
                <w:rFonts w:ascii="Times New Roman" w:eastAsia="Times New Roman" w:hAnsi="Times New Roman" w:cs="Times New Roman"/>
                <w:spacing w:val="-7"/>
              </w:rPr>
              <w:t xml:space="preserve">Итого по разделу </w:t>
            </w:r>
          </w:p>
        </w:tc>
        <w:tc>
          <w:tcPr>
            <w:tcW w:w="0" w:type="auto"/>
          </w:tcPr>
          <w:p w14:paraId="45532653" w14:textId="7C256EF6" w:rsidR="00CA4473" w:rsidRPr="00BE0E8B" w:rsidRDefault="000062C0" w:rsidP="00250B1D">
            <w:pPr>
              <w:widowControl w:val="0"/>
              <w:autoSpaceDE w:val="0"/>
              <w:autoSpaceDN w:val="0"/>
              <w:spacing w:after="0" w:line="240" w:lineRule="auto"/>
              <w:ind w:left="26"/>
              <w:jc w:val="center"/>
              <w:rPr>
                <w:rFonts w:ascii="Times New Roman" w:eastAsia="Times New Roman" w:hAnsi="Times New Roman" w:cs="Times New Roman"/>
              </w:rPr>
            </w:pPr>
            <w:r>
              <w:rPr>
                <w:rFonts w:ascii="Times New Roman" w:eastAsia="Times New Roman" w:hAnsi="Times New Roman" w:cs="Times New Roman"/>
              </w:rPr>
              <w:t>3</w:t>
            </w:r>
          </w:p>
        </w:tc>
        <w:tc>
          <w:tcPr>
            <w:tcW w:w="0" w:type="auto"/>
          </w:tcPr>
          <w:p w14:paraId="21F204BD" w14:textId="77777777" w:rsidR="00CA4473" w:rsidRPr="00BE0E8B" w:rsidRDefault="00CA4473" w:rsidP="00250B1D">
            <w:pPr>
              <w:suppressAutoHyphens/>
              <w:spacing w:after="0" w:line="240" w:lineRule="auto"/>
              <w:rPr>
                <w:rFonts w:ascii="Times New Roman" w:eastAsia="Calibri" w:hAnsi="Times New Roman" w:cs="Times New Roman"/>
                <w:lang w:val="en-US" w:eastAsia="zh-CN"/>
              </w:rPr>
            </w:pPr>
          </w:p>
        </w:tc>
        <w:tc>
          <w:tcPr>
            <w:tcW w:w="0" w:type="auto"/>
            <w:vMerge/>
          </w:tcPr>
          <w:p w14:paraId="5CAC7E2E" w14:textId="77777777" w:rsidR="00CA4473" w:rsidRPr="00BE0E8B" w:rsidRDefault="00CA4473" w:rsidP="00250B1D">
            <w:pPr>
              <w:suppressAutoHyphens/>
              <w:spacing w:after="0" w:line="240" w:lineRule="auto"/>
              <w:rPr>
                <w:rFonts w:ascii="Times New Roman" w:eastAsia="Calibri" w:hAnsi="Times New Roman" w:cs="Times New Roman"/>
                <w:lang w:val="en-US" w:eastAsia="zh-CN"/>
              </w:rPr>
            </w:pPr>
          </w:p>
        </w:tc>
      </w:tr>
      <w:tr w:rsidR="00BE0E8B" w:rsidRPr="00BE0E8B" w14:paraId="6AE154B6" w14:textId="77777777" w:rsidTr="00FE2BF7">
        <w:tc>
          <w:tcPr>
            <w:tcW w:w="0" w:type="auto"/>
          </w:tcPr>
          <w:p w14:paraId="01639F74" w14:textId="77777777" w:rsidR="00CA4473" w:rsidRPr="00BE0E8B" w:rsidRDefault="00A43C7D"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3.4</w:t>
            </w:r>
          </w:p>
        </w:tc>
        <w:tc>
          <w:tcPr>
            <w:tcW w:w="0" w:type="auto"/>
          </w:tcPr>
          <w:p w14:paraId="65E8E13B" w14:textId="77777777" w:rsidR="00CA4473" w:rsidRPr="00BE0E8B" w:rsidRDefault="00CA4473" w:rsidP="00250B1D">
            <w:pPr>
              <w:widowControl w:val="0"/>
              <w:autoSpaceDE w:val="0"/>
              <w:autoSpaceDN w:val="0"/>
              <w:spacing w:after="0" w:line="240" w:lineRule="auto"/>
              <w:rPr>
                <w:rFonts w:ascii="Times New Roman" w:eastAsia="Times New Roman" w:hAnsi="Times New Roman" w:cs="Times New Roman"/>
                <w:spacing w:val="-7"/>
              </w:rPr>
            </w:pPr>
            <w:r w:rsidRPr="00BE0E8B">
              <w:rPr>
                <w:rFonts w:ascii="Times New Roman" w:eastAsia="Times New Roman" w:hAnsi="Times New Roman" w:cs="Times New Roman"/>
                <w:spacing w:val="-7"/>
              </w:rPr>
              <w:t>ЭОР / ЦОР</w:t>
            </w:r>
          </w:p>
        </w:tc>
        <w:tc>
          <w:tcPr>
            <w:tcW w:w="0" w:type="auto"/>
          </w:tcPr>
          <w:p w14:paraId="32158833" w14:textId="77777777" w:rsidR="00CA4473" w:rsidRPr="00BE0E8B" w:rsidRDefault="00CA4473" w:rsidP="00250B1D">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tcPr>
          <w:p w14:paraId="16BC00F2"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457CFD3C"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14"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670BBEE9"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1CD334BD" w14:textId="48A7E1DC" w:rsidR="00CA4473" w:rsidRPr="00BE0E8B" w:rsidRDefault="00193905" w:rsidP="00BE0E8B">
            <w:pPr>
              <w:suppressAutoHyphens/>
              <w:spacing w:after="0" w:line="240" w:lineRule="auto"/>
              <w:rPr>
                <w:rFonts w:ascii="Times New Roman" w:eastAsia="Calibri" w:hAnsi="Times New Roman" w:cs="Times New Roman"/>
                <w:lang w:eastAsia="zh-CN"/>
              </w:rPr>
            </w:pPr>
            <w:hyperlink r:id="rId15" w:history="1">
              <w:r w:rsidR="00BE0E8B" w:rsidRPr="003B4E43">
                <w:rPr>
                  <w:rStyle w:val="ab"/>
                  <w:rFonts w:ascii="Times New Roman" w:eastAsia="Calibri" w:hAnsi="Times New Roman" w:cs="Times New Roman"/>
                  <w:lang w:eastAsia="zh-CN"/>
                </w:rPr>
                <w:t>https://lesson.edu.ru/09/05?class=05</w:t>
              </w:r>
            </w:hyperlink>
          </w:p>
        </w:tc>
        <w:tc>
          <w:tcPr>
            <w:tcW w:w="0" w:type="auto"/>
            <w:vMerge/>
          </w:tcPr>
          <w:p w14:paraId="6D9AE8C9"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16954581" w14:textId="77777777" w:rsidTr="00DD7535">
        <w:tc>
          <w:tcPr>
            <w:tcW w:w="0" w:type="auto"/>
            <w:gridSpan w:val="4"/>
          </w:tcPr>
          <w:p w14:paraId="617BC752" w14:textId="3CCA810F" w:rsidR="00250B1D" w:rsidRPr="00BE0E8B" w:rsidRDefault="007809E3" w:rsidP="005660B8">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 xml:space="preserve">Раздел 4. </w:t>
            </w:r>
            <w:r w:rsidR="00250B1D" w:rsidRPr="00BE0E8B">
              <w:rPr>
                <w:rFonts w:ascii="Times New Roman" w:eastAsia="Calibri" w:hAnsi="Times New Roman" w:cs="Times New Roman"/>
                <w:b/>
                <w:lang w:eastAsia="zh-CN"/>
              </w:rPr>
              <w:t>Родной</w:t>
            </w:r>
            <w:r w:rsidR="00250B1D" w:rsidRPr="00BE0E8B">
              <w:rPr>
                <w:rFonts w:ascii="Times New Roman" w:eastAsia="Calibri" w:hAnsi="Times New Roman" w:cs="Times New Roman"/>
                <w:b/>
                <w:spacing w:val="-8"/>
                <w:lang w:eastAsia="zh-CN"/>
              </w:rPr>
              <w:t xml:space="preserve"> </w:t>
            </w:r>
            <w:r w:rsidR="00250B1D" w:rsidRPr="00BE0E8B">
              <w:rPr>
                <w:rFonts w:ascii="Times New Roman" w:eastAsia="Calibri" w:hAnsi="Times New Roman" w:cs="Times New Roman"/>
                <w:b/>
                <w:lang w:eastAsia="zh-CN"/>
              </w:rPr>
              <w:t>город</w:t>
            </w:r>
            <w:r w:rsidR="00250B1D" w:rsidRPr="00BE0E8B">
              <w:rPr>
                <w:rFonts w:ascii="Times New Roman" w:eastAsia="Calibri" w:hAnsi="Times New Roman" w:cs="Times New Roman"/>
                <w:b/>
                <w:spacing w:val="-3"/>
                <w:lang w:eastAsia="zh-CN"/>
              </w:rPr>
              <w:t xml:space="preserve"> </w:t>
            </w:r>
            <w:r w:rsidR="00CB4E80" w:rsidRPr="00BE0E8B">
              <w:rPr>
                <w:rFonts w:ascii="Times New Roman" w:eastAsia="Calibri" w:hAnsi="Times New Roman" w:cs="Times New Roman"/>
                <w:b/>
                <w:lang w:eastAsia="zh-CN"/>
              </w:rPr>
              <w:t>(село)</w:t>
            </w:r>
          </w:p>
        </w:tc>
        <w:tc>
          <w:tcPr>
            <w:tcW w:w="0" w:type="auto"/>
            <w:vMerge w:val="restart"/>
            <w:tcBorders>
              <w:top w:val="nil"/>
            </w:tcBorders>
          </w:tcPr>
          <w:p w14:paraId="649A82B5"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25C33439" w14:textId="77777777" w:rsidTr="005660B8">
        <w:tc>
          <w:tcPr>
            <w:tcW w:w="0" w:type="auto"/>
            <w:tcBorders>
              <w:top w:val="nil"/>
            </w:tcBorders>
          </w:tcPr>
          <w:p w14:paraId="779820FB" w14:textId="77777777" w:rsidR="00250B1D" w:rsidRPr="00BE0E8B" w:rsidRDefault="005660B8"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4.1</w:t>
            </w:r>
            <w:r w:rsidR="007809E3" w:rsidRPr="00BE0E8B">
              <w:rPr>
                <w:rFonts w:ascii="Times New Roman" w:eastAsia="Calibri" w:hAnsi="Times New Roman" w:cs="Times New Roman"/>
                <w:lang w:eastAsia="zh-CN"/>
              </w:rPr>
              <w:t>.</w:t>
            </w:r>
          </w:p>
        </w:tc>
        <w:tc>
          <w:tcPr>
            <w:tcW w:w="0" w:type="auto"/>
            <w:tcBorders>
              <w:top w:val="nil"/>
            </w:tcBorders>
          </w:tcPr>
          <w:p w14:paraId="22362317" w14:textId="788D8544" w:rsidR="00250B1D" w:rsidRPr="00BE0E8B" w:rsidRDefault="00CB4E80" w:rsidP="00CB4E80">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Родной город (село)</w:t>
            </w:r>
          </w:p>
        </w:tc>
        <w:tc>
          <w:tcPr>
            <w:tcW w:w="0" w:type="auto"/>
            <w:tcBorders>
              <w:top w:val="nil"/>
            </w:tcBorders>
          </w:tcPr>
          <w:p w14:paraId="11ECDE08" w14:textId="26E8592E" w:rsidR="00250B1D" w:rsidRPr="00BE0E8B" w:rsidRDefault="00CB4E80"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tcBorders>
              <w:top w:val="nil"/>
            </w:tcBorders>
          </w:tcPr>
          <w:p w14:paraId="470EA6FB"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1828CF5E"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w:t>
            </w:r>
            <w:r w:rsidR="00C04AF4" w:rsidRPr="00BE0E8B">
              <w:rPr>
                <w:rFonts w:ascii="Times New Roman" w:eastAsia="Calibri" w:hAnsi="Times New Roman" w:cs="Times New Roman"/>
                <w:lang w:eastAsia="zh-CN"/>
              </w:rPr>
              <w:t xml:space="preserve">ерживать и заканчивать разговор </w:t>
            </w:r>
            <w:r w:rsidRPr="00BE0E8B">
              <w:rPr>
                <w:rFonts w:ascii="Times New Roman" w:eastAsia="Calibri" w:hAnsi="Times New Roman" w:cs="Times New Roman"/>
                <w:lang w:eastAsia="zh-CN"/>
              </w:rPr>
              <w:t>(в том числе разговор по телефону), диалог- побуждение к действию: обращаться с просьбой, вежливо соглашаться (не соглашаться) выполнить просьбу</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(направление движения до объекта); диалог-расспрос: сообщать</w:t>
            </w:r>
            <w:r w:rsidR="00CA4473"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 xml:space="preserve">фактическую информацию, отвечая на вопросы разных видов; </w:t>
            </w:r>
            <w:r w:rsidRPr="00BE0E8B">
              <w:rPr>
                <w:rFonts w:ascii="Times New Roman" w:eastAsia="Calibri" w:hAnsi="Times New Roman" w:cs="Times New Roman"/>
                <w:lang w:eastAsia="zh-CN"/>
              </w:rPr>
              <w:lastRenderedPageBreak/>
              <w:t>запрашивать интересующую информацию;</w:t>
            </w:r>
          </w:p>
          <w:p w14:paraId="70A7F700"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14:paraId="76BBC17E"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w:t>
            </w:r>
            <w:r w:rsidR="00CA4473" w:rsidRPr="00BE0E8B">
              <w:rPr>
                <w:rFonts w:ascii="Times New Roman" w:eastAsia="Calibri" w:hAnsi="Times New Roman" w:cs="Times New Roman"/>
                <w:lang w:eastAsia="zh-CN"/>
              </w:rPr>
              <w:t>ием основного содержания текста</w:t>
            </w:r>
            <w:r w:rsidRPr="00BE0E8B">
              <w:rPr>
                <w:rFonts w:ascii="Times New Roman" w:eastAsia="Calibri" w:hAnsi="Times New Roman" w:cs="Times New Roman"/>
                <w:lang w:eastAsia="zh-CN"/>
              </w:rPr>
              <w:t>; чтение с пониманием запрашиваемой информации, чтение несплошн</w:t>
            </w:r>
            <w:r w:rsidR="00CA4473" w:rsidRPr="00BE0E8B">
              <w:rPr>
                <w:rFonts w:ascii="Times New Roman" w:eastAsia="Calibri" w:hAnsi="Times New Roman" w:cs="Times New Roman"/>
                <w:lang w:eastAsia="zh-CN"/>
              </w:rPr>
              <w:t xml:space="preserve">ых текстов (таблиц) и понимание </w:t>
            </w:r>
            <w:r w:rsidRPr="00BE0E8B">
              <w:rPr>
                <w:rFonts w:ascii="Times New Roman" w:eastAsia="Calibri" w:hAnsi="Times New Roman" w:cs="Times New Roman"/>
                <w:lang w:eastAsia="zh-CN"/>
              </w:rPr>
              <w:t>представленной в них информации.</w:t>
            </w:r>
          </w:p>
          <w:p w14:paraId="1BFB00C7"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14:paraId="07598B78"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w:t>
            </w:r>
            <w:r w:rsidR="00C04AF4" w:rsidRPr="00BE0E8B">
              <w:rPr>
                <w:rFonts w:ascii="Times New Roman" w:eastAsia="Calibri" w:hAnsi="Times New Roman" w:cs="Times New Roman"/>
                <w:lang w:eastAsia="zh-CN"/>
              </w:rPr>
              <w:t xml:space="preserve">, построенных </w:t>
            </w:r>
            <w:r w:rsidRPr="00BE0E8B">
              <w:rPr>
                <w:rFonts w:ascii="Times New Roman" w:eastAsia="Calibri" w:hAnsi="Times New Roman" w:cs="Times New Roman"/>
                <w:lang w:eastAsia="zh-CN"/>
              </w:rPr>
              <w:t>на изученном языковом материале, с соблюдением правил чтения и соответствующей интонации, демонстрирующее понимание текста;</w:t>
            </w:r>
          </w:p>
          <w:p w14:paraId="11481E6A"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w:t>
            </w:r>
            <w:r w:rsidR="00CA4473" w:rsidRPr="00BE0E8B">
              <w:rPr>
                <w:rFonts w:ascii="Times New Roman" w:eastAsia="Calibri" w:hAnsi="Times New Roman" w:cs="Times New Roman"/>
                <w:lang w:eastAsia="zh-CN"/>
              </w:rPr>
              <w:t xml:space="preserve">ающих ситуации общения в рамках </w:t>
            </w:r>
            <w:r w:rsidRPr="00BE0E8B">
              <w:rPr>
                <w:rFonts w:ascii="Times New Roman" w:eastAsia="Calibri" w:hAnsi="Times New Roman" w:cs="Times New Roman"/>
                <w:lang w:eastAsia="zh-CN"/>
              </w:rPr>
              <w:t>тематического содержания речи (общественные места в городе, виды транспорта, разнообразие ландшаф</w:t>
            </w:r>
            <w:r w:rsidR="00C04AF4" w:rsidRPr="00BE0E8B">
              <w:rPr>
                <w:rFonts w:ascii="Times New Roman" w:eastAsia="Calibri" w:hAnsi="Times New Roman" w:cs="Times New Roman"/>
                <w:lang w:eastAsia="zh-CN"/>
              </w:rPr>
              <w:t xml:space="preserve">та), с соблюдением существующей </w:t>
            </w:r>
            <w:r w:rsidRPr="00BE0E8B">
              <w:rPr>
                <w:rFonts w:ascii="Times New Roman" w:eastAsia="Calibri" w:hAnsi="Times New Roman" w:cs="Times New Roman"/>
                <w:lang w:eastAsia="zh-CN"/>
              </w:rPr>
              <w:t>в английском языке нормы лексической сочетаемости;</w:t>
            </w:r>
          </w:p>
          <w:p w14:paraId="16C3753E"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3758FDB"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предложения с несколькими обстоятельствами, следующими в определённом п</w:t>
            </w:r>
            <w:r w:rsidR="00C04AF4" w:rsidRPr="00BE0E8B">
              <w:rPr>
                <w:rFonts w:ascii="Times New Roman" w:eastAsia="Calibri" w:hAnsi="Times New Roman" w:cs="Times New Roman"/>
                <w:lang w:eastAsia="zh-CN"/>
              </w:rPr>
              <w:t xml:space="preserve">орядке; повторение программного </w:t>
            </w:r>
            <w:r w:rsidRPr="00BE0E8B">
              <w:rPr>
                <w:rFonts w:ascii="Times New Roman" w:eastAsia="Calibri" w:hAnsi="Times New Roman" w:cs="Times New Roman"/>
                <w:lang w:eastAsia="zh-CN"/>
              </w:rPr>
              <w:t xml:space="preserve">грамматического содержания: определенный артикль the, предлоги места; предлоги </w:t>
            </w:r>
            <w:r w:rsidRPr="00BE0E8B">
              <w:rPr>
                <w:rFonts w:ascii="Times New Roman" w:eastAsia="Calibri" w:hAnsi="Times New Roman" w:cs="Times New Roman"/>
                <w:i/>
                <w:lang w:val="en-US" w:eastAsia="zh-CN"/>
              </w:rPr>
              <w:t>by</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by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coach</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by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train</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by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car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by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plane</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foot</w:t>
            </w:r>
            <w:r w:rsidRPr="00BE0E8B">
              <w:rPr>
                <w:rFonts w:ascii="Times New Roman" w:eastAsia="Calibri" w:hAnsi="Times New Roman" w:cs="Times New Roman"/>
                <w:i/>
                <w:lang w:eastAsia="zh-CN"/>
              </w:rPr>
              <w:t>).</w:t>
            </w:r>
          </w:p>
          <w:p w14:paraId="301CB793"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Социокультурные знания и умения: Знание и использование социокультурных элементов речевого поведенческого этикета в странах изучаемого языка в рамках темати</w:t>
            </w:r>
            <w:r w:rsidR="00C04AF4" w:rsidRPr="00BE0E8B">
              <w:rPr>
                <w:rFonts w:ascii="Times New Roman" w:eastAsia="Calibri" w:hAnsi="Times New Roman" w:cs="Times New Roman"/>
                <w:lang w:eastAsia="zh-CN"/>
              </w:rPr>
              <w:t xml:space="preserve">ческого содержания (в ситуациях </w:t>
            </w:r>
            <w:r w:rsidRPr="00BE0E8B">
              <w:rPr>
                <w:rFonts w:ascii="Times New Roman" w:eastAsia="Calibri" w:hAnsi="Times New Roman" w:cs="Times New Roman"/>
                <w:lang w:eastAsia="zh-CN"/>
              </w:rPr>
              <w:lastRenderedPageBreak/>
              <w:t>общения «На улице»)</w:t>
            </w:r>
          </w:p>
        </w:tc>
        <w:tc>
          <w:tcPr>
            <w:tcW w:w="0" w:type="auto"/>
            <w:vMerge/>
            <w:tcBorders>
              <w:top w:val="nil"/>
            </w:tcBorders>
          </w:tcPr>
          <w:p w14:paraId="58BB5546"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3B1425A6" w14:textId="77777777" w:rsidTr="008A5621">
        <w:tc>
          <w:tcPr>
            <w:tcW w:w="0" w:type="auto"/>
          </w:tcPr>
          <w:p w14:paraId="4CB747B9" w14:textId="77777777" w:rsidR="00E64E53" w:rsidRPr="00BE0E8B" w:rsidRDefault="00A43C7D"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4.2</w:t>
            </w:r>
          </w:p>
        </w:tc>
        <w:tc>
          <w:tcPr>
            <w:tcW w:w="0" w:type="auto"/>
          </w:tcPr>
          <w:p w14:paraId="2E4755F5" w14:textId="77777777" w:rsidR="00E64E53" w:rsidRPr="00BE0E8B" w:rsidRDefault="00E64E5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tcPr>
          <w:p w14:paraId="01B95201" w14:textId="77777777" w:rsidR="00E64E53" w:rsidRPr="00BE0E8B" w:rsidRDefault="00E64E53"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tcPr>
          <w:p w14:paraId="3D8B941B" w14:textId="77777777" w:rsidR="00E64E53" w:rsidRPr="00BE0E8B" w:rsidRDefault="00E64E53"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2EBD9BF1" w14:textId="77777777" w:rsidR="00E64E53" w:rsidRPr="00BE0E8B" w:rsidRDefault="00E64E53" w:rsidP="00250B1D">
            <w:pPr>
              <w:suppressAutoHyphens/>
              <w:spacing w:after="0" w:line="240" w:lineRule="auto"/>
              <w:rPr>
                <w:rFonts w:ascii="Times New Roman" w:eastAsia="Calibri" w:hAnsi="Times New Roman" w:cs="Times New Roman"/>
                <w:lang w:eastAsia="zh-CN"/>
              </w:rPr>
            </w:pPr>
          </w:p>
        </w:tc>
      </w:tr>
      <w:tr w:rsidR="00BE0E8B" w:rsidRPr="00BE0E8B" w14:paraId="7FCD8E67" w14:textId="77777777" w:rsidTr="008A5621">
        <w:tc>
          <w:tcPr>
            <w:tcW w:w="0" w:type="auto"/>
          </w:tcPr>
          <w:p w14:paraId="0EF51485" w14:textId="77777777" w:rsidR="00E64E53" w:rsidRPr="00BE0E8B" w:rsidRDefault="00A43C7D"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4.3</w:t>
            </w:r>
          </w:p>
        </w:tc>
        <w:tc>
          <w:tcPr>
            <w:tcW w:w="0" w:type="auto"/>
          </w:tcPr>
          <w:p w14:paraId="6B20E32B" w14:textId="0D781C9F" w:rsidR="00E64E53" w:rsidRPr="00BE0E8B" w:rsidRDefault="00E64E5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Итого по разделу</w:t>
            </w:r>
            <w:r w:rsidR="00CB4E80" w:rsidRPr="00BE0E8B">
              <w:rPr>
                <w:rFonts w:ascii="Times New Roman" w:eastAsia="Calibri" w:hAnsi="Times New Roman" w:cs="Times New Roman"/>
                <w:lang w:eastAsia="zh-CN"/>
              </w:rPr>
              <w:t xml:space="preserve"> </w:t>
            </w:r>
          </w:p>
        </w:tc>
        <w:tc>
          <w:tcPr>
            <w:tcW w:w="0" w:type="auto"/>
          </w:tcPr>
          <w:p w14:paraId="67B7D2F1" w14:textId="5985BDD9" w:rsidR="00E64E53" w:rsidRPr="00BE0E8B" w:rsidRDefault="00CB4E80"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tcPr>
          <w:p w14:paraId="12245E2A" w14:textId="77777777" w:rsidR="00E64E53" w:rsidRPr="00BE0E8B" w:rsidRDefault="00E64E53"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183D3957" w14:textId="77777777" w:rsidR="00E64E53" w:rsidRPr="00BE0E8B" w:rsidRDefault="00E64E53" w:rsidP="00250B1D">
            <w:pPr>
              <w:suppressAutoHyphens/>
              <w:spacing w:after="0" w:line="240" w:lineRule="auto"/>
              <w:rPr>
                <w:rFonts w:ascii="Times New Roman" w:eastAsia="Calibri" w:hAnsi="Times New Roman" w:cs="Times New Roman"/>
                <w:lang w:eastAsia="zh-CN"/>
              </w:rPr>
            </w:pPr>
          </w:p>
        </w:tc>
      </w:tr>
      <w:tr w:rsidR="00BE0E8B" w:rsidRPr="00BE0E8B" w14:paraId="396600A4" w14:textId="77777777" w:rsidTr="008A5621">
        <w:tc>
          <w:tcPr>
            <w:tcW w:w="0" w:type="auto"/>
          </w:tcPr>
          <w:p w14:paraId="0BDCF06B" w14:textId="77777777" w:rsidR="00E64E53" w:rsidRPr="00BE0E8B" w:rsidRDefault="00A43C7D"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4.4</w:t>
            </w:r>
          </w:p>
        </w:tc>
        <w:tc>
          <w:tcPr>
            <w:tcW w:w="0" w:type="auto"/>
          </w:tcPr>
          <w:p w14:paraId="35FFFB09" w14:textId="77777777" w:rsidR="00E64E53" w:rsidRPr="00BE0E8B" w:rsidRDefault="00E64E5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ЭОР / ЦОР </w:t>
            </w:r>
          </w:p>
        </w:tc>
        <w:tc>
          <w:tcPr>
            <w:tcW w:w="0" w:type="auto"/>
          </w:tcPr>
          <w:p w14:paraId="384E4AA8" w14:textId="77777777" w:rsidR="00E64E53" w:rsidRPr="00BE0E8B" w:rsidRDefault="00E64E53" w:rsidP="00250B1D">
            <w:pPr>
              <w:suppressAutoHyphens/>
              <w:spacing w:after="0" w:line="240" w:lineRule="auto"/>
              <w:jc w:val="center"/>
              <w:rPr>
                <w:rFonts w:ascii="Times New Roman" w:eastAsia="Calibri" w:hAnsi="Times New Roman" w:cs="Times New Roman"/>
                <w:lang w:eastAsia="zh-CN"/>
              </w:rPr>
            </w:pPr>
          </w:p>
        </w:tc>
        <w:tc>
          <w:tcPr>
            <w:tcW w:w="0" w:type="auto"/>
          </w:tcPr>
          <w:p w14:paraId="6B90A05E"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2665221F"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16"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10DACF5D"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1E8B8B35" w14:textId="3551DCEE" w:rsidR="00CA4473" w:rsidRPr="00BE0E8B" w:rsidRDefault="00193905" w:rsidP="00BE0E8B">
            <w:pPr>
              <w:suppressAutoHyphens/>
              <w:spacing w:after="0" w:line="240" w:lineRule="auto"/>
              <w:rPr>
                <w:rFonts w:ascii="Times New Roman" w:eastAsia="Calibri" w:hAnsi="Times New Roman" w:cs="Times New Roman"/>
                <w:b/>
                <w:i/>
                <w:lang w:eastAsia="zh-CN"/>
              </w:rPr>
            </w:pPr>
            <w:hyperlink r:id="rId17"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6A682BD2" w14:textId="77777777" w:rsidR="00E64E53" w:rsidRPr="00BE0E8B" w:rsidRDefault="00E64E53" w:rsidP="00250B1D">
            <w:pPr>
              <w:suppressAutoHyphens/>
              <w:spacing w:after="0" w:line="240" w:lineRule="auto"/>
              <w:rPr>
                <w:rFonts w:ascii="Times New Roman" w:eastAsia="Calibri" w:hAnsi="Times New Roman" w:cs="Times New Roman"/>
                <w:lang w:eastAsia="zh-CN"/>
              </w:rPr>
            </w:pPr>
          </w:p>
        </w:tc>
      </w:tr>
      <w:tr w:rsidR="00BE0E8B" w:rsidRPr="00BE0E8B" w14:paraId="0E749338" w14:textId="77777777" w:rsidTr="00CA4473">
        <w:tc>
          <w:tcPr>
            <w:tcW w:w="10096" w:type="dxa"/>
            <w:gridSpan w:val="4"/>
            <w:tcBorders>
              <w:top w:val="nil"/>
              <w:bottom w:val="nil"/>
            </w:tcBorders>
          </w:tcPr>
          <w:p w14:paraId="193355E4" w14:textId="567FC8A2" w:rsidR="005660B8" w:rsidRPr="00BE0E8B" w:rsidRDefault="005660B8" w:rsidP="00CB4E80">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spacing w:val="-1"/>
                <w:sz w:val="24"/>
                <w:lang w:eastAsia="zh-CN"/>
              </w:rPr>
              <w:t xml:space="preserve">Раздел 5. </w:t>
            </w:r>
            <w:r w:rsidRPr="00BE0E8B">
              <w:rPr>
                <w:rFonts w:ascii="Times New Roman" w:eastAsia="Calibri" w:hAnsi="Times New Roman" w:cs="Times New Roman"/>
                <w:b/>
                <w:sz w:val="24"/>
                <w:lang w:eastAsia="zh-CN"/>
              </w:rPr>
              <w:t>Моя</w:t>
            </w:r>
            <w:r w:rsidRPr="00BE0E8B">
              <w:rPr>
                <w:rFonts w:ascii="Times New Roman" w:eastAsia="Calibri" w:hAnsi="Times New Roman" w:cs="Times New Roman"/>
                <w:b/>
                <w:spacing w:val="-4"/>
                <w:sz w:val="24"/>
                <w:lang w:eastAsia="zh-CN"/>
              </w:rPr>
              <w:t xml:space="preserve"> </w:t>
            </w:r>
            <w:r w:rsidRPr="00BE0E8B">
              <w:rPr>
                <w:rFonts w:ascii="Times New Roman" w:eastAsia="Calibri" w:hAnsi="Times New Roman" w:cs="Times New Roman"/>
                <w:b/>
                <w:sz w:val="24"/>
                <w:lang w:eastAsia="zh-CN"/>
              </w:rPr>
              <w:t>семья.</w:t>
            </w:r>
            <w:r w:rsidRPr="00BE0E8B">
              <w:rPr>
                <w:rFonts w:ascii="Times New Roman" w:eastAsia="Calibri" w:hAnsi="Times New Roman" w:cs="Times New Roman"/>
                <w:b/>
                <w:spacing w:val="-2"/>
                <w:sz w:val="24"/>
                <w:lang w:eastAsia="zh-CN"/>
              </w:rPr>
              <w:t xml:space="preserve"> </w:t>
            </w:r>
            <w:r w:rsidRPr="00BE0E8B">
              <w:rPr>
                <w:rFonts w:ascii="Times New Roman" w:eastAsia="Calibri" w:hAnsi="Times New Roman" w:cs="Times New Roman"/>
                <w:b/>
                <w:sz w:val="24"/>
                <w:lang w:eastAsia="zh-CN"/>
              </w:rPr>
              <w:t>Мои</w:t>
            </w:r>
            <w:r w:rsidRPr="00BE0E8B">
              <w:rPr>
                <w:rFonts w:ascii="Times New Roman" w:eastAsia="Calibri" w:hAnsi="Times New Roman" w:cs="Times New Roman"/>
                <w:b/>
                <w:spacing w:val="-7"/>
                <w:sz w:val="24"/>
                <w:lang w:eastAsia="zh-CN"/>
              </w:rPr>
              <w:t xml:space="preserve"> </w:t>
            </w:r>
            <w:r w:rsidRPr="00BE0E8B">
              <w:rPr>
                <w:rFonts w:ascii="Times New Roman" w:eastAsia="Calibri" w:hAnsi="Times New Roman" w:cs="Times New Roman"/>
                <w:b/>
                <w:sz w:val="24"/>
                <w:lang w:eastAsia="zh-CN"/>
              </w:rPr>
              <w:t>друзья.</w:t>
            </w:r>
            <w:r w:rsidRPr="00BE0E8B">
              <w:rPr>
                <w:rFonts w:ascii="Times New Roman" w:eastAsia="Calibri" w:hAnsi="Times New Roman" w:cs="Times New Roman"/>
                <w:b/>
                <w:spacing w:val="-2"/>
                <w:sz w:val="24"/>
                <w:lang w:eastAsia="zh-CN"/>
              </w:rPr>
              <w:t xml:space="preserve"> </w:t>
            </w:r>
            <w:r w:rsidRPr="00BE0E8B">
              <w:rPr>
                <w:rFonts w:ascii="Times New Roman" w:eastAsia="Calibri" w:hAnsi="Times New Roman" w:cs="Times New Roman"/>
                <w:b/>
                <w:sz w:val="24"/>
                <w:lang w:eastAsia="zh-CN"/>
              </w:rPr>
              <w:t>Семейные</w:t>
            </w:r>
            <w:r w:rsidRPr="00BE0E8B">
              <w:rPr>
                <w:rFonts w:ascii="Times New Roman" w:eastAsia="Calibri" w:hAnsi="Times New Roman" w:cs="Times New Roman"/>
                <w:b/>
                <w:spacing w:val="-5"/>
                <w:sz w:val="24"/>
                <w:lang w:eastAsia="zh-CN"/>
              </w:rPr>
              <w:t xml:space="preserve"> </w:t>
            </w:r>
            <w:r w:rsidRPr="00BE0E8B">
              <w:rPr>
                <w:rFonts w:ascii="Times New Roman" w:eastAsia="Calibri" w:hAnsi="Times New Roman" w:cs="Times New Roman"/>
                <w:b/>
                <w:sz w:val="24"/>
                <w:lang w:eastAsia="zh-CN"/>
              </w:rPr>
              <w:t>праздники</w:t>
            </w:r>
            <w:r w:rsidR="00CB4E80" w:rsidRPr="00BE0E8B">
              <w:rPr>
                <w:rFonts w:ascii="Times New Roman" w:eastAsia="Calibri" w:hAnsi="Times New Roman" w:cs="Times New Roman"/>
                <w:b/>
                <w:spacing w:val="-6"/>
                <w:sz w:val="24"/>
                <w:lang w:eastAsia="zh-CN"/>
              </w:rPr>
              <w:t>: д</w:t>
            </w:r>
            <w:r w:rsidRPr="00BE0E8B">
              <w:rPr>
                <w:rFonts w:ascii="Times New Roman" w:eastAsia="Calibri" w:hAnsi="Times New Roman" w:cs="Times New Roman"/>
                <w:b/>
                <w:sz w:val="24"/>
                <w:lang w:eastAsia="zh-CN"/>
              </w:rPr>
              <w:t>ень</w:t>
            </w:r>
            <w:r w:rsidRPr="00BE0E8B">
              <w:rPr>
                <w:rFonts w:ascii="Times New Roman" w:eastAsia="Calibri" w:hAnsi="Times New Roman" w:cs="Times New Roman"/>
                <w:b/>
                <w:spacing w:val="-8"/>
                <w:sz w:val="24"/>
                <w:lang w:eastAsia="zh-CN"/>
              </w:rPr>
              <w:t xml:space="preserve"> </w:t>
            </w:r>
            <w:r w:rsidRPr="00BE0E8B">
              <w:rPr>
                <w:rFonts w:ascii="Times New Roman" w:eastAsia="Calibri" w:hAnsi="Times New Roman" w:cs="Times New Roman"/>
                <w:b/>
                <w:sz w:val="24"/>
                <w:lang w:eastAsia="zh-CN"/>
              </w:rPr>
              <w:t>рождения,</w:t>
            </w:r>
            <w:r w:rsidRPr="00BE0E8B">
              <w:rPr>
                <w:rFonts w:ascii="Times New Roman" w:eastAsia="Calibri" w:hAnsi="Times New Roman" w:cs="Times New Roman"/>
                <w:b/>
                <w:spacing w:val="12"/>
                <w:sz w:val="24"/>
                <w:lang w:eastAsia="zh-CN"/>
              </w:rPr>
              <w:t xml:space="preserve"> </w:t>
            </w:r>
            <w:r w:rsidRPr="00BE0E8B">
              <w:rPr>
                <w:rFonts w:ascii="Times New Roman" w:eastAsia="Calibri" w:hAnsi="Times New Roman" w:cs="Times New Roman"/>
                <w:b/>
                <w:sz w:val="24"/>
                <w:lang w:eastAsia="zh-CN"/>
              </w:rPr>
              <w:t>Новый</w:t>
            </w:r>
            <w:r w:rsidRPr="00BE0E8B">
              <w:rPr>
                <w:rFonts w:ascii="Times New Roman" w:eastAsia="Calibri" w:hAnsi="Times New Roman" w:cs="Times New Roman"/>
                <w:b/>
                <w:spacing w:val="-6"/>
                <w:sz w:val="24"/>
                <w:lang w:eastAsia="zh-CN"/>
              </w:rPr>
              <w:t xml:space="preserve"> </w:t>
            </w:r>
            <w:r w:rsidR="00CB4E80" w:rsidRPr="00BE0E8B">
              <w:rPr>
                <w:rFonts w:ascii="Times New Roman" w:eastAsia="Calibri" w:hAnsi="Times New Roman" w:cs="Times New Roman"/>
                <w:b/>
                <w:sz w:val="24"/>
                <w:lang w:eastAsia="zh-CN"/>
              </w:rPr>
              <w:t>год в России и странах изучаемого языка</w:t>
            </w:r>
          </w:p>
        </w:tc>
        <w:tc>
          <w:tcPr>
            <w:tcW w:w="4407" w:type="dxa"/>
            <w:tcBorders>
              <w:top w:val="nil"/>
              <w:bottom w:val="nil"/>
            </w:tcBorders>
          </w:tcPr>
          <w:p w14:paraId="6172DC26" w14:textId="77777777" w:rsidR="005660B8" w:rsidRPr="00BE0E8B" w:rsidRDefault="005660B8" w:rsidP="005660B8">
            <w:pPr>
              <w:suppressAutoHyphens/>
              <w:spacing w:after="0" w:line="240" w:lineRule="auto"/>
              <w:rPr>
                <w:rFonts w:ascii="Times New Roman" w:eastAsia="Calibri" w:hAnsi="Times New Roman" w:cs="Times New Roman"/>
                <w:lang w:eastAsia="zh-CN"/>
              </w:rPr>
            </w:pPr>
          </w:p>
        </w:tc>
      </w:tr>
      <w:tr w:rsidR="00BE0E8B" w:rsidRPr="00BE0E8B" w14:paraId="7DA17B8B" w14:textId="77777777" w:rsidTr="005660B8">
        <w:tc>
          <w:tcPr>
            <w:tcW w:w="0" w:type="auto"/>
            <w:tcBorders>
              <w:top w:val="single" w:sz="4" w:space="0" w:color="auto"/>
            </w:tcBorders>
          </w:tcPr>
          <w:p w14:paraId="29409706" w14:textId="77777777" w:rsidR="00250B1D" w:rsidRPr="00BE0E8B" w:rsidRDefault="00CA4473"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5.1</w:t>
            </w:r>
            <w:r w:rsidR="007809E3" w:rsidRPr="00BE0E8B">
              <w:rPr>
                <w:rFonts w:ascii="Times New Roman" w:eastAsia="Times New Roman" w:hAnsi="Times New Roman" w:cs="Times New Roman"/>
              </w:rPr>
              <w:t>.</w:t>
            </w:r>
          </w:p>
        </w:tc>
        <w:tc>
          <w:tcPr>
            <w:tcW w:w="0" w:type="auto"/>
            <w:tcBorders>
              <w:top w:val="single" w:sz="4" w:space="0" w:color="auto"/>
            </w:tcBorders>
          </w:tcPr>
          <w:p w14:paraId="2DEE8631" w14:textId="7553302A" w:rsidR="00250B1D" w:rsidRPr="00BE0E8B" w:rsidRDefault="00250B1D"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Моя семья. М</w:t>
            </w:r>
            <w:r w:rsidR="00BE0E8B" w:rsidRPr="00BE0E8B">
              <w:rPr>
                <w:rFonts w:ascii="Times New Roman" w:eastAsia="Times New Roman" w:hAnsi="Times New Roman" w:cs="Times New Roman"/>
              </w:rPr>
              <w:t>ои друзья. Семейные праздники: день рождения, Новый год в России и странах изучаемого языка</w:t>
            </w:r>
          </w:p>
        </w:tc>
        <w:tc>
          <w:tcPr>
            <w:tcW w:w="0" w:type="auto"/>
            <w:tcBorders>
              <w:top w:val="single" w:sz="4" w:space="0" w:color="auto"/>
            </w:tcBorders>
          </w:tcPr>
          <w:p w14:paraId="329EC471" w14:textId="249C4B4B" w:rsidR="00250B1D"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lang w:val="en-US"/>
              </w:rPr>
            </w:pPr>
            <w:r w:rsidRPr="00BE0E8B">
              <w:rPr>
                <w:rFonts w:ascii="Times New Roman" w:eastAsia="Times New Roman" w:hAnsi="Times New Roman" w:cs="Times New Roman"/>
              </w:rPr>
              <w:t>5</w:t>
            </w:r>
          </w:p>
        </w:tc>
        <w:tc>
          <w:tcPr>
            <w:tcW w:w="0" w:type="auto"/>
            <w:tcBorders>
              <w:top w:val="single" w:sz="4" w:space="0" w:color="auto"/>
            </w:tcBorders>
          </w:tcPr>
          <w:p w14:paraId="0FE2F733"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11321255"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w:t>
            </w:r>
            <w:r w:rsidR="00C04AF4" w:rsidRPr="00BE0E8B">
              <w:rPr>
                <w:rFonts w:ascii="Times New Roman" w:eastAsia="Calibri" w:hAnsi="Times New Roman" w:cs="Times New Roman"/>
                <w:lang w:eastAsia="zh-CN"/>
              </w:rPr>
              <w:t xml:space="preserve">о характера; диалог-расспрос: </w:t>
            </w:r>
            <w:r w:rsidRPr="00BE0E8B">
              <w:rPr>
                <w:rFonts w:ascii="Times New Roman" w:eastAsia="Calibri" w:hAnsi="Times New Roman" w:cs="Times New Roman"/>
                <w:lang w:eastAsia="zh-CN"/>
              </w:rPr>
              <w:t xml:space="preserve">сообщать </w:t>
            </w:r>
            <w:r w:rsidR="00C04AF4" w:rsidRPr="00BE0E8B">
              <w:rPr>
                <w:rFonts w:ascii="Times New Roman" w:eastAsia="Calibri" w:hAnsi="Times New Roman" w:cs="Times New Roman"/>
                <w:lang w:eastAsia="zh-CN"/>
              </w:rPr>
              <w:t xml:space="preserve">фактическую информацию, отвечая </w:t>
            </w:r>
            <w:r w:rsidRPr="00BE0E8B">
              <w:rPr>
                <w:rFonts w:ascii="Times New Roman" w:eastAsia="Calibri" w:hAnsi="Times New Roman" w:cs="Times New Roman"/>
                <w:lang w:eastAsia="zh-CN"/>
              </w:rPr>
              <w:t>на вопросы ра</w:t>
            </w:r>
            <w:r w:rsidR="00C04AF4" w:rsidRPr="00BE0E8B">
              <w:rPr>
                <w:rFonts w:ascii="Times New Roman" w:eastAsia="Calibri" w:hAnsi="Times New Roman" w:cs="Times New Roman"/>
                <w:lang w:eastAsia="zh-CN"/>
              </w:rPr>
              <w:t xml:space="preserve">зных видов (по теме «Моя семья. </w:t>
            </w:r>
            <w:r w:rsidRPr="00BE0E8B">
              <w:rPr>
                <w:rFonts w:ascii="Times New Roman" w:eastAsia="Calibri" w:hAnsi="Times New Roman" w:cs="Times New Roman"/>
                <w:lang w:eastAsia="zh-CN"/>
              </w:rPr>
              <w:t>Мои дру</w:t>
            </w:r>
            <w:r w:rsidR="00C04AF4" w:rsidRPr="00BE0E8B">
              <w:rPr>
                <w:rFonts w:ascii="Times New Roman" w:eastAsia="Calibri" w:hAnsi="Times New Roman" w:cs="Times New Roman"/>
                <w:lang w:eastAsia="zh-CN"/>
              </w:rPr>
              <w:t xml:space="preserve">зья»); запрашивать интересующую </w:t>
            </w:r>
            <w:r w:rsidRPr="00BE0E8B">
              <w:rPr>
                <w:rFonts w:ascii="Times New Roman" w:eastAsia="Calibri" w:hAnsi="Times New Roman" w:cs="Times New Roman"/>
                <w:lang w:eastAsia="zh-CN"/>
              </w:rPr>
              <w:t>информаци</w:t>
            </w:r>
            <w:r w:rsidR="00CA4473" w:rsidRPr="00BE0E8B">
              <w:rPr>
                <w:rFonts w:ascii="Times New Roman" w:eastAsia="Calibri" w:hAnsi="Times New Roman" w:cs="Times New Roman"/>
                <w:lang w:eastAsia="zh-CN"/>
              </w:rPr>
              <w:t xml:space="preserve">ю; диалог-побуждение к действию </w:t>
            </w:r>
            <w:r w:rsidRPr="00BE0E8B">
              <w:rPr>
                <w:rFonts w:ascii="Times New Roman" w:eastAsia="Calibri" w:hAnsi="Times New Roman" w:cs="Times New Roman"/>
                <w:lang w:eastAsia="zh-CN"/>
              </w:rPr>
              <w:t>(празднование дня рождения и др. праздников);</w:t>
            </w:r>
          </w:p>
          <w:p w14:paraId="48F60033"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w:t>
            </w:r>
            <w:r w:rsidR="00C04AF4" w:rsidRPr="00BE0E8B">
              <w:rPr>
                <w:rFonts w:ascii="Times New Roman" w:eastAsia="Calibri" w:hAnsi="Times New Roman" w:cs="Times New Roman"/>
                <w:lang w:eastAsia="zh-CN"/>
              </w:rPr>
              <w:t xml:space="preserve"> речь: описание внешности </w:t>
            </w:r>
            <w:r w:rsidRPr="00BE0E8B">
              <w:rPr>
                <w:rFonts w:ascii="Times New Roman" w:eastAsia="Calibri" w:hAnsi="Times New Roman" w:cs="Times New Roman"/>
                <w:lang w:eastAsia="zh-CN"/>
              </w:rPr>
              <w:t xml:space="preserve">человека), в </w:t>
            </w:r>
            <w:r w:rsidR="00C04AF4" w:rsidRPr="00BE0E8B">
              <w:rPr>
                <w:rFonts w:ascii="Times New Roman" w:eastAsia="Calibri" w:hAnsi="Times New Roman" w:cs="Times New Roman"/>
                <w:lang w:eastAsia="zh-CN"/>
              </w:rPr>
              <w:t xml:space="preserve">том числе характеристика (черты </w:t>
            </w:r>
            <w:r w:rsidRPr="00BE0E8B">
              <w:rPr>
                <w:rFonts w:ascii="Times New Roman" w:eastAsia="Calibri" w:hAnsi="Times New Roman" w:cs="Times New Roman"/>
                <w:lang w:eastAsia="zh-CN"/>
              </w:rPr>
              <w:t>характера) ре</w:t>
            </w:r>
            <w:r w:rsidR="00C04AF4" w:rsidRPr="00BE0E8B">
              <w:rPr>
                <w:rFonts w:ascii="Times New Roman" w:eastAsia="Calibri" w:hAnsi="Times New Roman" w:cs="Times New Roman"/>
                <w:lang w:eastAsia="zh-CN"/>
              </w:rPr>
              <w:t xml:space="preserve">ального человека; повествование </w:t>
            </w:r>
            <w:r w:rsidRPr="00BE0E8B">
              <w:rPr>
                <w:rFonts w:ascii="Times New Roman" w:eastAsia="Calibri" w:hAnsi="Times New Roman" w:cs="Times New Roman"/>
                <w:lang w:eastAsia="zh-CN"/>
              </w:rPr>
              <w:t>(устное со</w:t>
            </w:r>
            <w:r w:rsidR="00CA4473" w:rsidRPr="00BE0E8B">
              <w:rPr>
                <w:rFonts w:ascii="Times New Roman" w:eastAsia="Calibri" w:hAnsi="Times New Roman" w:cs="Times New Roman"/>
                <w:lang w:eastAsia="zh-CN"/>
              </w:rPr>
              <w:t xml:space="preserve">общение о своей семье); краткое </w:t>
            </w:r>
            <w:r w:rsidRPr="00BE0E8B">
              <w:rPr>
                <w:rFonts w:ascii="Times New Roman" w:eastAsia="Calibri" w:hAnsi="Times New Roman" w:cs="Times New Roman"/>
                <w:lang w:eastAsia="zh-CN"/>
              </w:rPr>
              <w:t>изложение ре</w:t>
            </w:r>
            <w:r w:rsidR="00CA4473" w:rsidRPr="00BE0E8B">
              <w:rPr>
                <w:rFonts w:ascii="Times New Roman" w:eastAsia="Calibri" w:hAnsi="Times New Roman" w:cs="Times New Roman"/>
                <w:lang w:eastAsia="zh-CN"/>
              </w:rPr>
              <w:t xml:space="preserve">зультатов выполненной проектной </w:t>
            </w:r>
            <w:r w:rsidRPr="00BE0E8B">
              <w:rPr>
                <w:rFonts w:ascii="Times New Roman" w:eastAsia="Calibri" w:hAnsi="Times New Roman" w:cs="Times New Roman"/>
                <w:lang w:eastAsia="zh-CN"/>
              </w:rPr>
              <w:t>работы;</w:t>
            </w:r>
          </w:p>
          <w:p w14:paraId="20727CA5"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понимание на слух речи учителя и</w:t>
            </w:r>
          </w:p>
          <w:p w14:paraId="632490CB"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одноклассников и вербальная (невербальная)</w:t>
            </w:r>
          </w:p>
          <w:p w14:paraId="0CD3A732"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реакция на услышанное; понимание на слух несложных адаптированных аутентичных текстов, </w:t>
            </w:r>
            <w:r w:rsidR="00C04AF4" w:rsidRPr="00BE0E8B">
              <w:rPr>
                <w:rFonts w:ascii="Times New Roman" w:eastAsia="Calibri" w:hAnsi="Times New Roman" w:cs="Times New Roman"/>
                <w:lang w:eastAsia="zh-CN"/>
              </w:rPr>
              <w:t xml:space="preserve">содержащих отдельные незнакомые </w:t>
            </w:r>
            <w:r w:rsidRPr="00BE0E8B">
              <w:rPr>
                <w:rFonts w:ascii="Times New Roman" w:eastAsia="Calibri" w:hAnsi="Times New Roman" w:cs="Times New Roman"/>
                <w:lang w:eastAsia="zh-CN"/>
              </w:rPr>
              <w:t>слова, с разной глубиной проникновения в их содержани</w:t>
            </w:r>
            <w:r w:rsidR="00CA4473" w:rsidRPr="00BE0E8B">
              <w:rPr>
                <w:rFonts w:ascii="Times New Roman" w:eastAsia="Calibri" w:hAnsi="Times New Roman" w:cs="Times New Roman"/>
                <w:lang w:eastAsia="zh-CN"/>
              </w:rPr>
              <w:t xml:space="preserve">е в зависимости от поставленной </w:t>
            </w:r>
            <w:r w:rsidRPr="00BE0E8B">
              <w:rPr>
                <w:rFonts w:ascii="Times New Roman" w:eastAsia="Calibri" w:hAnsi="Times New Roman" w:cs="Times New Roman"/>
                <w:lang w:eastAsia="zh-CN"/>
              </w:rPr>
              <w:t>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2EC1EEC6"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 чтение с пониманием запрашиваемой информации;</w:t>
            </w:r>
          </w:p>
          <w:p w14:paraId="60F1F1F4"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письмо: написание коротких поздравлений с праздниками (день рождения, Новый год и др.); </w:t>
            </w:r>
            <w:r w:rsidRPr="00BE0E8B">
              <w:rPr>
                <w:rFonts w:ascii="Times New Roman" w:eastAsia="Calibri" w:hAnsi="Times New Roman" w:cs="Times New Roman"/>
                <w:lang w:eastAsia="zh-CN"/>
              </w:rPr>
              <w:lastRenderedPageBreak/>
              <w:t>заполнение анкет и формуляров: соо</w:t>
            </w:r>
            <w:r w:rsidR="00C04AF4" w:rsidRPr="00BE0E8B">
              <w:rPr>
                <w:rFonts w:ascii="Times New Roman" w:eastAsia="Calibri" w:hAnsi="Times New Roman" w:cs="Times New Roman"/>
                <w:lang w:eastAsia="zh-CN"/>
              </w:rPr>
              <w:t xml:space="preserve">бщение о себе основных сведений </w:t>
            </w:r>
            <w:r w:rsidRPr="00BE0E8B">
              <w:rPr>
                <w:rFonts w:ascii="Times New Roman" w:eastAsia="Calibri" w:hAnsi="Times New Roman" w:cs="Times New Roman"/>
                <w:lang w:eastAsia="zh-CN"/>
              </w:rPr>
              <w:t>в соответствии с нормами, принятыми в стране (странах) изучаемого языка.</w:t>
            </w:r>
          </w:p>
          <w:p w14:paraId="3CDBF72E"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14:paraId="5DA67BDF"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w:t>
            </w:r>
            <w:r w:rsidR="00C04AF4" w:rsidRPr="00BE0E8B">
              <w:rPr>
                <w:rFonts w:ascii="Times New Roman" w:eastAsia="Calibri" w:hAnsi="Times New Roman" w:cs="Times New Roman"/>
                <w:lang w:eastAsia="zh-CN"/>
              </w:rPr>
              <w:t xml:space="preserve">утентичных текстов, построенных </w:t>
            </w:r>
            <w:r w:rsidRPr="00BE0E8B">
              <w:rPr>
                <w:rFonts w:ascii="Times New Roman" w:eastAsia="Calibri" w:hAnsi="Times New Roman" w:cs="Times New Roman"/>
                <w:lang w:eastAsia="zh-CN"/>
              </w:rPr>
              <w:t>на изученном языковом материале, с соблюдением правил чтен</w:t>
            </w:r>
            <w:r w:rsidR="00CA4473" w:rsidRPr="00BE0E8B">
              <w:rPr>
                <w:rFonts w:ascii="Times New Roman" w:eastAsia="Calibri" w:hAnsi="Times New Roman" w:cs="Times New Roman"/>
                <w:lang w:eastAsia="zh-CN"/>
              </w:rPr>
              <w:t xml:space="preserve">ия и соответствующей интонации, </w:t>
            </w:r>
            <w:r w:rsidRPr="00BE0E8B">
              <w:rPr>
                <w:rFonts w:ascii="Times New Roman" w:eastAsia="Calibri" w:hAnsi="Times New Roman" w:cs="Times New Roman"/>
                <w:lang w:eastAsia="zh-CN"/>
              </w:rPr>
              <w:t>демонстрирующее понимание текста; правильное написание изученных слов; способы словообразования: образование имён</w:t>
            </w:r>
          </w:p>
          <w:p w14:paraId="56EB03E2"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прила</w:t>
            </w:r>
            <w:r w:rsidR="00C04AF4" w:rsidRPr="00BE0E8B">
              <w:rPr>
                <w:rFonts w:ascii="Times New Roman" w:eastAsia="Calibri" w:hAnsi="Times New Roman" w:cs="Times New Roman"/>
                <w:lang w:eastAsia="zh-CN"/>
              </w:rPr>
              <w:t xml:space="preserve">гательных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ful</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wonderful</w:t>
            </w:r>
            <w:r w:rsidRPr="00BE0E8B">
              <w:rPr>
                <w:rFonts w:ascii="Times New Roman" w:eastAsia="Calibri" w:hAnsi="Times New Roman" w:cs="Times New Roman"/>
                <w:lang w:eastAsia="zh-CN"/>
              </w:rPr>
              <w:t>), образование имен прилагательных (национальности) с помощью суффиксов: образование имён прилагательных, при</w:t>
            </w:r>
            <w:r w:rsidR="00C04AF4" w:rsidRPr="00BE0E8B">
              <w:rPr>
                <w:rFonts w:ascii="Times New Roman" w:eastAsia="Calibri" w:hAnsi="Times New Roman" w:cs="Times New Roman"/>
                <w:lang w:eastAsia="zh-CN"/>
              </w:rPr>
              <w:t xml:space="preserve"> помощи отрицательного префикса </w:t>
            </w:r>
            <w:r w:rsidRPr="00BE0E8B">
              <w:rPr>
                <w:rFonts w:ascii="Times New Roman" w:eastAsia="Calibri" w:hAnsi="Times New Roman" w:cs="Times New Roman"/>
                <w:i/>
                <w:lang w:val="en-US" w:eastAsia="zh-CN"/>
              </w:rPr>
              <w:t>un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unhappy</w:t>
            </w:r>
            <w:r w:rsidRPr="00BE0E8B">
              <w:rPr>
                <w:rFonts w:ascii="Times New Roman" w:eastAsia="Calibri" w:hAnsi="Times New Roman" w:cs="Times New Roman"/>
                <w:lang w:eastAsia="zh-CN"/>
              </w:rPr>
              <w:t>);</w:t>
            </w:r>
          </w:p>
          <w:p w14:paraId="1100E832"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притяжательный падеж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w:t>
            </w:r>
            <w:r w:rsidRPr="00BE0E8B">
              <w:rPr>
                <w:rFonts w:ascii="Times New Roman" w:eastAsia="Calibri" w:hAnsi="Times New Roman" w:cs="Times New Roman"/>
                <w:i/>
                <w:lang w:eastAsia="zh-CN"/>
              </w:rPr>
              <w:t>’</w:t>
            </w:r>
            <w:r w:rsidRPr="00BE0E8B">
              <w:rPr>
                <w:rFonts w:ascii="Times New Roman" w:eastAsia="Calibri" w:hAnsi="Times New Roman" w:cs="Times New Roman"/>
                <w:lang w:eastAsia="zh-CN"/>
              </w:rPr>
              <w:t xml:space="preserve">); местоимение </w:t>
            </w:r>
            <w:r w:rsidRPr="00BE0E8B">
              <w:rPr>
                <w:rFonts w:ascii="Times New Roman" w:eastAsia="Calibri" w:hAnsi="Times New Roman" w:cs="Times New Roman"/>
                <w:i/>
                <w:lang w:val="en-US" w:eastAsia="zh-CN"/>
              </w:rPr>
              <w:t>whose</w:t>
            </w:r>
            <w:r w:rsidRPr="00BE0E8B">
              <w:rPr>
                <w:rFonts w:ascii="Times New Roman" w:eastAsia="Calibri" w:hAnsi="Times New Roman" w:cs="Times New Roman"/>
                <w:lang w:eastAsia="zh-CN"/>
              </w:rPr>
              <w:t xml:space="preserve">, притяжательные местоимения и прилагательные; личные местоимения (субъектные и объектные); употребление </w:t>
            </w:r>
            <w:r w:rsidRPr="00BE0E8B">
              <w:rPr>
                <w:rFonts w:ascii="Times New Roman" w:eastAsia="Calibri" w:hAnsi="Times New Roman" w:cs="Times New Roman"/>
                <w:i/>
                <w:lang w:eastAsia="zh-CN"/>
              </w:rPr>
              <w:t>Present Simple Tense</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в утвердительных, отрицательных и вопросительных предложениях; повелительное наклонение.</w:t>
            </w:r>
          </w:p>
          <w:p w14:paraId="6AD879A3"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Социокультурные знания и умения: знание социокультурного портрета родной страны и стран изучаемого языка: зна</w:t>
            </w:r>
            <w:r w:rsidR="00C04AF4" w:rsidRPr="00BE0E8B">
              <w:rPr>
                <w:rFonts w:ascii="Times New Roman" w:eastAsia="Calibri" w:hAnsi="Times New Roman" w:cs="Times New Roman"/>
                <w:lang w:eastAsia="zh-CN"/>
              </w:rPr>
              <w:t xml:space="preserve">комство с традициями проведения </w:t>
            </w:r>
            <w:r w:rsidRPr="00BE0E8B">
              <w:rPr>
                <w:rFonts w:ascii="Times New Roman" w:eastAsia="Calibri" w:hAnsi="Times New Roman" w:cs="Times New Roman"/>
                <w:lang w:eastAsia="zh-CN"/>
              </w:rPr>
              <w:t>основных национальных праздников (Новый год, праздник урожая и пр.), с особенностями образа жизни и культуры страны (стран) изучаемого языка; кратко представлять</w:t>
            </w:r>
          </w:p>
          <w:p w14:paraId="0DBF5A41"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некоторые культурные явления родной страны и страны (стран) изучаемого языка (</w:t>
            </w:r>
            <w:r w:rsidR="00C04AF4" w:rsidRPr="00BE0E8B">
              <w:rPr>
                <w:rFonts w:ascii="Times New Roman" w:eastAsia="Calibri" w:hAnsi="Times New Roman" w:cs="Times New Roman"/>
                <w:lang w:eastAsia="zh-CN"/>
              </w:rPr>
              <w:t xml:space="preserve">традиции проведения праздников: </w:t>
            </w:r>
            <w:r w:rsidRPr="00BE0E8B">
              <w:rPr>
                <w:rFonts w:ascii="Times New Roman" w:eastAsia="Calibri" w:hAnsi="Times New Roman" w:cs="Times New Roman"/>
                <w:lang w:eastAsia="zh-CN"/>
              </w:rPr>
              <w:t>День рождения, Новый год)</w:t>
            </w:r>
          </w:p>
        </w:tc>
        <w:tc>
          <w:tcPr>
            <w:tcW w:w="0" w:type="auto"/>
            <w:vMerge w:val="restart"/>
            <w:tcBorders>
              <w:top w:val="nil"/>
            </w:tcBorders>
          </w:tcPr>
          <w:p w14:paraId="00F622CB"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749BB9AA" w14:textId="77777777" w:rsidTr="008A5621">
        <w:tc>
          <w:tcPr>
            <w:tcW w:w="0" w:type="auto"/>
          </w:tcPr>
          <w:p w14:paraId="370D6D5F" w14:textId="77777777" w:rsidR="00E64E53" w:rsidRPr="00BE0E8B" w:rsidRDefault="00A43C7D"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5.2</w:t>
            </w:r>
          </w:p>
        </w:tc>
        <w:tc>
          <w:tcPr>
            <w:tcW w:w="0" w:type="auto"/>
          </w:tcPr>
          <w:p w14:paraId="1929ADDB" w14:textId="77777777" w:rsidR="00E64E53" w:rsidRPr="00BE0E8B" w:rsidRDefault="00E64E53"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Обобщение и контроль</w:t>
            </w:r>
          </w:p>
        </w:tc>
        <w:tc>
          <w:tcPr>
            <w:tcW w:w="0" w:type="auto"/>
          </w:tcPr>
          <w:p w14:paraId="6EFF63F3" w14:textId="77777777" w:rsidR="00E64E53" w:rsidRPr="00BE0E8B" w:rsidRDefault="00E64E53"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2</w:t>
            </w:r>
          </w:p>
        </w:tc>
        <w:tc>
          <w:tcPr>
            <w:tcW w:w="0" w:type="auto"/>
          </w:tcPr>
          <w:p w14:paraId="56AA66B9" w14:textId="77777777" w:rsidR="00E64E53" w:rsidRPr="00BE0E8B" w:rsidRDefault="00E64E53"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6233B460" w14:textId="77777777" w:rsidR="00E64E53" w:rsidRPr="00BE0E8B" w:rsidRDefault="00E64E53" w:rsidP="00250B1D">
            <w:pPr>
              <w:suppressAutoHyphens/>
              <w:spacing w:after="0" w:line="240" w:lineRule="auto"/>
              <w:rPr>
                <w:rFonts w:ascii="Times New Roman" w:eastAsia="Calibri" w:hAnsi="Times New Roman" w:cs="Times New Roman"/>
                <w:lang w:eastAsia="zh-CN"/>
              </w:rPr>
            </w:pPr>
          </w:p>
        </w:tc>
      </w:tr>
      <w:tr w:rsidR="00BE0E8B" w:rsidRPr="00BE0E8B" w14:paraId="754C34EB" w14:textId="77777777" w:rsidTr="008A5621">
        <w:tc>
          <w:tcPr>
            <w:tcW w:w="0" w:type="auto"/>
          </w:tcPr>
          <w:p w14:paraId="152E9317" w14:textId="77777777" w:rsidR="00E64E53" w:rsidRPr="00BE0E8B" w:rsidRDefault="00A43C7D"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5.3</w:t>
            </w:r>
          </w:p>
        </w:tc>
        <w:tc>
          <w:tcPr>
            <w:tcW w:w="0" w:type="auto"/>
          </w:tcPr>
          <w:p w14:paraId="36CD9539" w14:textId="76993C75" w:rsidR="00E64E53" w:rsidRPr="00BE0E8B" w:rsidRDefault="00E64E53"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Итого по разделу</w:t>
            </w:r>
            <w:r w:rsidR="00BE0E8B" w:rsidRPr="00BE0E8B">
              <w:rPr>
                <w:rFonts w:ascii="Times New Roman" w:eastAsia="Times New Roman" w:hAnsi="Times New Roman" w:cs="Times New Roman"/>
              </w:rPr>
              <w:t xml:space="preserve"> </w:t>
            </w:r>
          </w:p>
        </w:tc>
        <w:tc>
          <w:tcPr>
            <w:tcW w:w="0" w:type="auto"/>
          </w:tcPr>
          <w:p w14:paraId="07E28A92" w14:textId="18797368" w:rsidR="00E64E53"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7</w:t>
            </w:r>
          </w:p>
        </w:tc>
        <w:tc>
          <w:tcPr>
            <w:tcW w:w="0" w:type="auto"/>
          </w:tcPr>
          <w:p w14:paraId="18EAB4DE" w14:textId="77777777" w:rsidR="00E64E53" w:rsidRPr="00BE0E8B" w:rsidRDefault="00E64E53"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7F297A77" w14:textId="77777777" w:rsidR="00E64E53" w:rsidRPr="00BE0E8B" w:rsidRDefault="00E64E53" w:rsidP="00250B1D">
            <w:pPr>
              <w:suppressAutoHyphens/>
              <w:spacing w:after="0" w:line="240" w:lineRule="auto"/>
              <w:rPr>
                <w:rFonts w:ascii="Times New Roman" w:eastAsia="Calibri" w:hAnsi="Times New Roman" w:cs="Times New Roman"/>
                <w:lang w:eastAsia="zh-CN"/>
              </w:rPr>
            </w:pPr>
          </w:p>
        </w:tc>
      </w:tr>
      <w:tr w:rsidR="00BE0E8B" w:rsidRPr="00BE0E8B" w14:paraId="6DDF41C2" w14:textId="77777777" w:rsidTr="008A5621">
        <w:tc>
          <w:tcPr>
            <w:tcW w:w="0" w:type="auto"/>
          </w:tcPr>
          <w:p w14:paraId="079707CC" w14:textId="77777777" w:rsidR="00E64E53" w:rsidRPr="00BE0E8B" w:rsidRDefault="00A43C7D"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5.4</w:t>
            </w:r>
          </w:p>
        </w:tc>
        <w:tc>
          <w:tcPr>
            <w:tcW w:w="0" w:type="auto"/>
          </w:tcPr>
          <w:p w14:paraId="4812CA4A" w14:textId="77777777" w:rsidR="00E64E53" w:rsidRPr="00BE0E8B" w:rsidRDefault="00E64E53"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ЭОР / ЦОР </w:t>
            </w:r>
          </w:p>
        </w:tc>
        <w:tc>
          <w:tcPr>
            <w:tcW w:w="0" w:type="auto"/>
          </w:tcPr>
          <w:p w14:paraId="13E76708" w14:textId="77777777" w:rsidR="00E64E53" w:rsidRPr="00BE0E8B" w:rsidRDefault="00E64E53" w:rsidP="00250B1D">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tcPr>
          <w:p w14:paraId="20956E81"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1FBD0EC0"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18"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32EBA4F5"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176C7047" w14:textId="1524103E" w:rsidR="00E64E53" w:rsidRPr="00BE0E8B" w:rsidRDefault="00193905" w:rsidP="00BE0E8B">
            <w:pPr>
              <w:suppressAutoHyphens/>
              <w:spacing w:after="0" w:line="240" w:lineRule="auto"/>
              <w:rPr>
                <w:rFonts w:ascii="Times New Roman" w:eastAsia="Calibri" w:hAnsi="Times New Roman" w:cs="Times New Roman"/>
                <w:b/>
                <w:i/>
                <w:lang w:eastAsia="zh-CN"/>
              </w:rPr>
            </w:pPr>
            <w:hyperlink r:id="rId19"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361C11AF" w14:textId="77777777" w:rsidR="00E64E53" w:rsidRPr="00BE0E8B" w:rsidRDefault="00E64E53" w:rsidP="00250B1D">
            <w:pPr>
              <w:suppressAutoHyphens/>
              <w:spacing w:after="0" w:line="240" w:lineRule="auto"/>
              <w:rPr>
                <w:rFonts w:ascii="Times New Roman" w:eastAsia="Calibri" w:hAnsi="Times New Roman" w:cs="Times New Roman"/>
                <w:lang w:eastAsia="zh-CN"/>
              </w:rPr>
            </w:pPr>
          </w:p>
        </w:tc>
      </w:tr>
      <w:tr w:rsidR="00BE0E8B" w:rsidRPr="00BE0E8B" w14:paraId="3097F152" w14:textId="77777777" w:rsidTr="00E64E53">
        <w:tc>
          <w:tcPr>
            <w:tcW w:w="0" w:type="auto"/>
            <w:gridSpan w:val="4"/>
            <w:tcBorders>
              <w:top w:val="nil"/>
            </w:tcBorders>
          </w:tcPr>
          <w:p w14:paraId="28EAB1DB" w14:textId="78B306A5" w:rsidR="005660B8" w:rsidRPr="00BE0E8B" w:rsidRDefault="005660B8" w:rsidP="00E64E53">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 6. Природа: дикие и домашние животные</w:t>
            </w:r>
            <w:r w:rsidR="00BE0E8B" w:rsidRPr="00BE0E8B">
              <w:rPr>
                <w:rFonts w:ascii="Times New Roman" w:eastAsia="Calibri" w:hAnsi="Times New Roman" w:cs="Times New Roman"/>
                <w:b/>
                <w:lang w:eastAsia="zh-CN"/>
              </w:rPr>
              <w:t xml:space="preserve"> в </w:t>
            </w:r>
            <w:proofErr w:type="spellStart"/>
            <w:r w:rsidR="00BE0E8B" w:rsidRPr="00BE0E8B">
              <w:rPr>
                <w:rFonts w:ascii="Times New Roman" w:eastAsia="Calibri" w:hAnsi="Times New Roman" w:cs="Times New Roman"/>
                <w:b/>
                <w:lang w:eastAsia="zh-CN"/>
              </w:rPr>
              <w:t>россии</w:t>
            </w:r>
            <w:proofErr w:type="spellEnd"/>
            <w:r w:rsidR="00BE0E8B" w:rsidRPr="00BE0E8B">
              <w:rPr>
                <w:rFonts w:ascii="Times New Roman" w:eastAsia="Calibri" w:hAnsi="Times New Roman" w:cs="Times New Roman"/>
                <w:b/>
                <w:lang w:eastAsia="zh-CN"/>
              </w:rPr>
              <w:t xml:space="preserve"> и странах изучаемого языка</w:t>
            </w:r>
          </w:p>
        </w:tc>
        <w:tc>
          <w:tcPr>
            <w:tcW w:w="0" w:type="auto"/>
            <w:vMerge w:val="restart"/>
            <w:tcBorders>
              <w:top w:val="nil"/>
            </w:tcBorders>
          </w:tcPr>
          <w:p w14:paraId="4EB5D422" w14:textId="77777777" w:rsidR="005660B8" w:rsidRPr="00BE0E8B" w:rsidRDefault="005660B8" w:rsidP="00E64E53">
            <w:pPr>
              <w:suppressAutoHyphens/>
              <w:spacing w:after="0" w:line="240" w:lineRule="auto"/>
              <w:jc w:val="center"/>
              <w:rPr>
                <w:rFonts w:ascii="Times New Roman" w:eastAsia="Calibri" w:hAnsi="Times New Roman" w:cs="Times New Roman"/>
                <w:b/>
                <w:lang w:eastAsia="zh-CN"/>
              </w:rPr>
            </w:pPr>
          </w:p>
        </w:tc>
      </w:tr>
      <w:tr w:rsidR="00BE0E8B" w:rsidRPr="00BE0E8B" w14:paraId="1B70954B" w14:textId="77777777" w:rsidTr="00370651">
        <w:tc>
          <w:tcPr>
            <w:tcW w:w="0" w:type="auto"/>
          </w:tcPr>
          <w:p w14:paraId="5011AFE1" w14:textId="77777777" w:rsidR="005660B8"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6.1</w:t>
            </w:r>
          </w:p>
        </w:tc>
        <w:tc>
          <w:tcPr>
            <w:tcW w:w="0" w:type="auto"/>
          </w:tcPr>
          <w:p w14:paraId="51952374" w14:textId="2587F36D" w:rsidR="005660B8" w:rsidRPr="00BE0E8B" w:rsidRDefault="005660B8"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Calibri" w:hAnsi="Times New Roman" w:cs="Times New Roman"/>
                <w:lang w:eastAsia="zh-CN"/>
              </w:rPr>
              <w:t>При</w:t>
            </w:r>
            <w:r w:rsidR="00BE0E8B" w:rsidRPr="00BE0E8B">
              <w:rPr>
                <w:rFonts w:ascii="Times New Roman" w:eastAsia="Calibri" w:hAnsi="Times New Roman" w:cs="Times New Roman"/>
                <w:lang w:eastAsia="zh-CN"/>
              </w:rPr>
              <w:t xml:space="preserve">рода: дикие и домашние животные в </w:t>
            </w:r>
            <w:proofErr w:type="spellStart"/>
            <w:r w:rsidR="00BE0E8B" w:rsidRPr="00BE0E8B">
              <w:rPr>
                <w:rFonts w:ascii="Times New Roman" w:eastAsia="Calibri" w:hAnsi="Times New Roman" w:cs="Times New Roman"/>
                <w:lang w:eastAsia="zh-CN"/>
              </w:rPr>
              <w:t>россии</w:t>
            </w:r>
            <w:proofErr w:type="spellEnd"/>
            <w:r w:rsidR="00BE0E8B" w:rsidRPr="00BE0E8B">
              <w:rPr>
                <w:rFonts w:ascii="Times New Roman" w:eastAsia="Calibri" w:hAnsi="Times New Roman" w:cs="Times New Roman"/>
                <w:lang w:eastAsia="zh-CN"/>
              </w:rPr>
              <w:t xml:space="preserve"> и странах изучаемого языка</w:t>
            </w:r>
          </w:p>
        </w:tc>
        <w:tc>
          <w:tcPr>
            <w:tcW w:w="0" w:type="auto"/>
          </w:tcPr>
          <w:p w14:paraId="617DF560" w14:textId="674A783F" w:rsidR="005660B8"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5</w:t>
            </w:r>
          </w:p>
        </w:tc>
        <w:tc>
          <w:tcPr>
            <w:tcW w:w="0" w:type="auto"/>
          </w:tcPr>
          <w:p w14:paraId="383B54B8" w14:textId="77777777" w:rsidR="005660B8" w:rsidRPr="00BE0E8B" w:rsidRDefault="005660B8" w:rsidP="00E64E53">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572DDF73"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w:t>
            </w:r>
          </w:p>
          <w:p w14:paraId="15E218FE"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w:t>
            </w:r>
          </w:p>
          <w:p w14:paraId="1DE5966D" w14:textId="77777777" w:rsidR="00D66981"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монологическая речь: повествование (сообщение); изложение (пересказ) основного содержания прочитанного текста; </w:t>
            </w:r>
          </w:p>
          <w:p w14:paraId="0BC89863" w14:textId="77777777" w:rsidR="00D66981"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w:t>
            </w:r>
            <w:r w:rsidR="00D66981" w:rsidRPr="00BE0E8B">
              <w:rPr>
                <w:rFonts w:ascii="Times New Roman" w:eastAsia="Calibri" w:hAnsi="Times New Roman" w:cs="Times New Roman"/>
                <w:lang w:eastAsia="zh-CN"/>
              </w:rPr>
              <w:t xml:space="preserve">форме, в воспринимаемом на слух </w:t>
            </w:r>
            <w:r w:rsidRPr="00BE0E8B">
              <w:rPr>
                <w:rFonts w:ascii="Times New Roman" w:eastAsia="Calibri" w:hAnsi="Times New Roman" w:cs="Times New Roman"/>
                <w:lang w:eastAsia="zh-CN"/>
              </w:rPr>
              <w:t xml:space="preserve">тексте; </w:t>
            </w:r>
          </w:p>
          <w:p w14:paraId="298AB7B4"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запрашиваемой информации; чтение с пониманием основного содержания текста;</w:t>
            </w:r>
          </w:p>
          <w:p w14:paraId="49B62E89"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написание электронного сообщения личного характера в соответствии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с нормами неофициального общения, принятыми в странах изучаемого языка.</w:t>
            </w:r>
          </w:p>
          <w:p w14:paraId="6D2415CF" w14:textId="77777777" w:rsidR="005660B8" w:rsidRPr="00BE0E8B" w:rsidRDefault="005660B8" w:rsidP="00E64E53">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14:paraId="1C659073"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w:t>
            </w:r>
          </w:p>
          <w:p w14:paraId="7F635521"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 изученном языковом материале, с соблюдением правил чтения 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соответствующей интонации, демонстрирующее понимание текста;</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w:t>
            </w:r>
            <w:r w:rsidR="00D66981" w:rsidRPr="00BE0E8B">
              <w:rPr>
                <w:rFonts w:ascii="Times New Roman" w:eastAsia="Calibri" w:hAnsi="Times New Roman" w:cs="Times New Roman"/>
                <w:lang w:eastAsia="zh-CN"/>
              </w:rPr>
              <w:t xml:space="preserve">ечи, с соблюдением </w:t>
            </w:r>
            <w:r w:rsidR="00D66981" w:rsidRPr="00BE0E8B">
              <w:rPr>
                <w:rFonts w:ascii="Times New Roman" w:eastAsia="Calibri" w:hAnsi="Times New Roman" w:cs="Times New Roman"/>
                <w:lang w:eastAsia="zh-CN"/>
              </w:rPr>
              <w:lastRenderedPageBreak/>
              <w:t xml:space="preserve">существующей </w:t>
            </w:r>
            <w:r w:rsidRPr="00BE0E8B">
              <w:rPr>
                <w:rFonts w:ascii="Times New Roman" w:eastAsia="Calibri" w:hAnsi="Times New Roman" w:cs="Times New Roman"/>
                <w:lang w:eastAsia="zh-CN"/>
              </w:rPr>
              <w:t>в английском языке нормы лексической сочетаемости (виды спорта, привычки, болезни, симптомы проявления болезни, лечение); словообразование: образование наречий</w:t>
            </w:r>
            <w:r w:rsidR="00D66981"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 xml:space="preserve">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ly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recently</w:t>
            </w:r>
            <w:r w:rsidRPr="00BE0E8B">
              <w:rPr>
                <w:rFonts w:ascii="Times New Roman" w:eastAsia="Calibri" w:hAnsi="Times New Roman" w:cs="Times New Roman"/>
                <w:i/>
                <w:lang w:eastAsia="zh-CN"/>
              </w:rPr>
              <w:t>);</w:t>
            </w:r>
          </w:p>
          <w:p w14:paraId="20C5CC86"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наречия в положительной, сравнительной и превосходной степенях, образованные по правилу, и исключения; словообразование: образование имён существительных при помощи суффиксов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er</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teacher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visitor</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scientist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tourist</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sion</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tion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discussion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invitation</w:t>
            </w:r>
            <w:r w:rsidRPr="00BE0E8B">
              <w:rPr>
                <w:rFonts w:ascii="Times New Roman" w:eastAsia="Calibri" w:hAnsi="Times New Roman" w:cs="Times New Roman"/>
                <w:i/>
                <w:lang w:eastAsia="zh-CN"/>
              </w:rPr>
              <w:t>);</w:t>
            </w:r>
          </w:p>
          <w:p w14:paraId="5F43FC22" w14:textId="77777777" w:rsidR="005660B8" w:rsidRPr="00BE0E8B" w:rsidRDefault="005660B8" w:rsidP="00E64E53">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употребление времен </w:t>
            </w:r>
            <w:r w:rsidRPr="00BE0E8B">
              <w:rPr>
                <w:rFonts w:ascii="Times New Roman" w:eastAsia="Calibri" w:hAnsi="Times New Roman" w:cs="Times New Roman"/>
                <w:i/>
                <w:lang w:val="en-US" w:eastAsia="zh-CN"/>
              </w:rPr>
              <w:t>Present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Simple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Present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Continuous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lang w:eastAsia="zh-CN"/>
              </w:rPr>
              <w:t>предлоги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 xml:space="preserve">времени </w:t>
            </w:r>
            <w:r w:rsidRPr="00BE0E8B">
              <w:rPr>
                <w:rFonts w:ascii="Times New Roman" w:eastAsia="Calibri" w:hAnsi="Times New Roman" w:cs="Times New Roman"/>
                <w:i/>
                <w:lang w:val="en-US" w:eastAsia="zh-CN"/>
              </w:rPr>
              <w:t>in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at</w:t>
            </w:r>
          </w:p>
        </w:tc>
        <w:tc>
          <w:tcPr>
            <w:tcW w:w="0" w:type="auto"/>
            <w:vMerge/>
          </w:tcPr>
          <w:p w14:paraId="4E2C7AD1"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3E4640E3" w14:textId="77777777" w:rsidTr="008A5621">
        <w:tc>
          <w:tcPr>
            <w:tcW w:w="0" w:type="auto"/>
          </w:tcPr>
          <w:p w14:paraId="491C3144" w14:textId="77777777" w:rsidR="005660B8"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6.2</w:t>
            </w:r>
          </w:p>
        </w:tc>
        <w:tc>
          <w:tcPr>
            <w:tcW w:w="0" w:type="auto"/>
          </w:tcPr>
          <w:p w14:paraId="599AE16E" w14:textId="77777777" w:rsidR="005660B8" w:rsidRPr="00BE0E8B" w:rsidRDefault="005660B8"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Обобщение и контроль</w:t>
            </w:r>
          </w:p>
        </w:tc>
        <w:tc>
          <w:tcPr>
            <w:tcW w:w="0" w:type="auto"/>
          </w:tcPr>
          <w:p w14:paraId="25C73019" w14:textId="77777777" w:rsidR="005660B8" w:rsidRPr="00BE0E8B" w:rsidRDefault="005660B8"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2</w:t>
            </w:r>
          </w:p>
        </w:tc>
        <w:tc>
          <w:tcPr>
            <w:tcW w:w="0" w:type="auto"/>
          </w:tcPr>
          <w:p w14:paraId="658D0193" w14:textId="77777777" w:rsidR="005660B8" w:rsidRPr="00BE0E8B" w:rsidRDefault="005660B8" w:rsidP="00E64E53">
            <w:pPr>
              <w:suppressAutoHyphens/>
              <w:spacing w:after="0" w:line="240" w:lineRule="auto"/>
              <w:rPr>
                <w:rFonts w:ascii="Times New Roman" w:eastAsia="Calibri" w:hAnsi="Times New Roman" w:cs="Times New Roman"/>
                <w:lang w:eastAsia="zh-CN"/>
              </w:rPr>
            </w:pPr>
          </w:p>
        </w:tc>
        <w:tc>
          <w:tcPr>
            <w:tcW w:w="0" w:type="auto"/>
            <w:vMerge w:val="restart"/>
            <w:tcBorders>
              <w:top w:val="nil"/>
            </w:tcBorders>
          </w:tcPr>
          <w:p w14:paraId="6D826414"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5C6D3574" w14:textId="77777777" w:rsidTr="005660B8">
        <w:tc>
          <w:tcPr>
            <w:tcW w:w="0" w:type="auto"/>
          </w:tcPr>
          <w:p w14:paraId="2834146A" w14:textId="77777777" w:rsidR="005660B8"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6.3</w:t>
            </w:r>
          </w:p>
        </w:tc>
        <w:tc>
          <w:tcPr>
            <w:tcW w:w="0" w:type="auto"/>
          </w:tcPr>
          <w:p w14:paraId="70FFF913" w14:textId="0FF37737" w:rsidR="005660B8" w:rsidRPr="00BE0E8B" w:rsidRDefault="005660B8"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Итого по разделу</w:t>
            </w:r>
            <w:r w:rsidR="00BE0E8B" w:rsidRPr="00BE0E8B">
              <w:rPr>
                <w:rFonts w:ascii="Times New Roman" w:eastAsia="Times New Roman" w:hAnsi="Times New Roman" w:cs="Times New Roman"/>
              </w:rPr>
              <w:t xml:space="preserve"> </w:t>
            </w:r>
          </w:p>
        </w:tc>
        <w:tc>
          <w:tcPr>
            <w:tcW w:w="0" w:type="auto"/>
          </w:tcPr>
          <w:p w14:paraId="2703548D" w14:textId="5D9E479F" w:rsidR="005660B8"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7</w:t>
            </w:r>
          </w:p>
        </w:tc>
        <w:tc>
          <w:tcPr>
            <w:tcW w:w="0" w:type="auto"/>
          </w:tcPr>
          <w:p w14:paraId="45CF686F" w14:textId="77777777" w:rsidR="005660B8" w:rsidRPr="00BE0E8B" w:rsidRDefault="005660B8" w:rsidP="00E64E53">
            <w:pPr>
              <w:suppressAutoHyphens/>
              <w:spacing w:after="0" w:line="240" w:lineRule="auto"/>
              <w:rPr>
                <w:rFonts w:ascii="Times New Roman" w:eastAsia="Calibri" w:hAnsi="Times New Roman" w:cs="Times New Roman"/>
                <w:lang w:eastAsia="zh-CN"/>
              </w:rPr>
            </w:pPr>
          </w:p>
        </w:tc>
        <w:tc>
          <w:tcPr>
            <w:tcW w:w="0" w:type="auto"/>
            <w:vMerge/>
            <w:tcBorders>
              <w:top w:val="nil"/>
            </w:tcBorders>
          </w:tcPr>
          <w:p w14:paraId="40E6418B"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242D61E8" w14:textId="77777777" w:rsidTr="005660B8">
        <w:tc>
          <w:tcPr>
            <w:tcW w:w="0" w:type="auto"/>
          </w:tcPr>
          <w:p w14:paraId="64A899AD" w14:textId="77777777" w:rsidR="005660B8"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6.4</w:t>
            </w:r>
          </w:p>
        </w:tc>
        <w:tc>
          <w:tcPr>
            <w:tcW w:w="0" w:type="auto"/>
          </w:tcPr>
          <w:p w14:paraId="331C6953" w14:textId="77777777" w:rsidR="005660B8" w:rsidRPr="00BE0E8B" w:rsidRDefault="005660B8"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ЭОР / ЦОР</w:t>
            </w:r>
          </w:p>
        </w:tc>
        <w:tc>
          <w:tcPr>
            <w:tcW w:w="0" w:type="auto"/>
          </w:tcPr>
          <w:p w14:paraId="64016912" w14:textId="77777777" w:rsidR="005660B8" w:rsidRPr="00BE0E8B" w:rsidRDefault="005660B8" w:rsidP="00250B1D">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tcPr>
          <w:p w14:paraId="238FC7B5"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5DED3289"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20"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6FB88C0E"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4A816207" w14:textId="15E1F092" w:rsidR="005660B8" w:rsidRPr="00BE0E8B" w:rsidRDefault="00193905" w:rsidP="00BE0E8B">
            <w:pPr>
              <w:suppressAutoHyphens/>
              <w:spacing w:after="0" w:line="240" w:lineRule="auto"/>
              <w:rPr>
                <w:rFonts w:ascii="Times New Roman" w:eastAsia="Calibri" w:hAnsi="Times New Roman" w:cs="Times New Roman"/>
                <w:lang w:eastAsia="zh-CN"/>
              </w:rPr>
            </w:pPr>
            <w:hyperlink r:id="rId21"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609A8D58"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049445CC" w14:textId="77777777" w:rsidTr="00CA4473">
        <w:tc>
          <w:tcPr>
            <w:tcW w:w="0" w:type="auto"/>
            <w:gridSpan w:val="4"/>
          </w:tcPr>
          <w:p w14:paraId="7C11BB33" w14:textId="77777777" w:rsidR="005660B8" w:rsidRPr="00BE0E8B" w:rsidRDefault="005660B8" w:rsidP="005660B8">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7. Здоровый</w:t>
            </w:r>
            <w:r w:rsidRPr="00BE0E8B">
              <w:rPr>
                <w:rFonts w:ascii="Times New Roman" w:eastAsia="Calibri" w:hAnsi="Times New Roman" w:cs="Times New Roman"/>
                <w:b/>
                <w:spacing w:val="-1"/>
                <w:lang w:eastAsia="zh-CN"/>
              </w:rPr>
              <w:t xml:space="preserve"> </w:t>
            </w:r>
            <w:r w:rsidRPr="00BE0E8B">
              <w:rPr>
                <w:rFonts w:ascii="Times New Roman" w:eastAsia="Calibri" w:hAnsi="Times New Roman" w:cs="Times New Roman"/>
                <w:b/>
                <w:lang w:eastAsia="zh-CN"/>
              </w:rPr>
              <w:t>образ</w:t>
            </w:r>
            <w:r w:rsidRPr="00BE0E8B">
              <w:rPr>
                <w:rFonts w:ascii="Times New Roman" w:eastAsia="Calibri" w:hAnsi="Times New Roman" w:cs="Times New Roman"/>
                <w:b/>
                <w:spacing w:val="-2"/>
                <w:lang w:eastAsia="zh-CN"/>
              </w:rPr>
              <w:t xml:space="preserve"> </w:t>
            </w:r>
            <w:r w:rsidRPr="00BE0E8B">
              <w:rPr>
                <w:rFonts w:ascii="Times New Roman" w:eastAsia="Calibri" w:hAnsi="Times New Roman" w:cs="Times New Roman"/>
                <w:b/>
                <w:lang w:eastAsia="zh-CN"/>
              </w:rPr>
              <w:t>жизни:</w:t>
            </w:r>
            <w:r w:rsidRPr="00BE0E8B">
              <w:rPr>
                <w:rFonts w:ascii="Times New Roman" w:eastAsia="Calibri" w:hAnsi="Times New Roman" w:cs="Times New Roman"/>
                <w:b/>
                <w:spacing w:val="-4"/>
                <w:lang w:eastAsia="zh-CN"/>
              </w:rPr>
              <w:t xml:space="preserve"> </w:t>
            </w:r>
            <w:r w:rsidRPr="00BE0E8B">
              <w:rPr>
                <w:rFonts w:ascii="Times New Roman" w:eastAsia="Calibri" w:hAnsi="Times New Roman" w:cs="Times New Roman"/>
                <w:b/>
                <w:lang w:eastAsia="zh-CN"/>
              </w:rPr>
              <w:t>режим</w:t>
            </w:r>
            <w:r w:rsidRPr="00BE0E8B">
              <w:rPr>
                <w:rFonts w:ascii="Times New Roman" w:eastAsia="Calibri" w:hAnsi="Times New Roman" w:cs="Times New Roman"/>
                <w:b/>
                <w:spacing w:val="-2"/>
                <w:lang w:eastAsia="zh-CN"/>
              </w:rPr>
              <w:t xml:space="preserve"> </w:t>
            </w:r>
            <w:r w:rsidRPr="00BE0E8B">
              <w:rPr>
                <w:rFonts w:ascii="Times New Roman" w:eastAsia="Calibri" w:hAnsi="Times New Roman" w:cs="Times New Roman"/>
                <w:b/>
                <w:lang w:eastAsia="zh-CN"/>
              </w:rPr>
              <w:t>труда</w:t>
            </w:r>
            <w:r w:rsidRPr="00BE0E8B">
              <w:rPr>
                <w:rFonts w:ascii="Times New Roman" w:eastAsia="Calibri" w:hAnsi="Times New Roman" w:cs="Times New Roman"/>
                <w:b/>
                <w:spacing w:val="-7"/>
                <w:lang w:eastAsia="zh-CN"/>
              </w:rPr>
              <w:t xml:space="preserve"> </w:t>
            </w:r>
            <w:r w:rsidRPr="00BE0E8B">
              <w:rPr>
                <w:rFonts w:ascii="Times New Roman" w:eastAsia="Calibri" w:hAnsi="Times New Roman" w:cs="Times New Roman"/>
                <w:b/>
                <w:lang w:eastAsia="zh-CN"/>
              </w:rPr>
              <w:t>и</w:t>
            </w:r>
            <w:r w:rsidRPr="00BE0E8B">
              <w:rPr>
                <w:rFonts w:ascii="Times New Roman" w:eastAsia="Calibri" w:hAnsi="Times New Roman" w:cs="Times New Roman"/>
                <w:b/>
                <w:spacing w:val="-7"/>
                <w:lang w:eastAsia="zh-CN"/>
              </w:rPr>
              <w:t xml:space="preserve"> </w:t>
            </w:r>
            <w:r w:rsidRPr="00BE0E8B">
              <w:rPr>
                <w:rFonts w:ascii="Times New Roman" w:eastAsia="Calibri" w:hAnsi="Times New Roman" w:cs="Times New Roman"/>
                <w:b/>
                <w:lang w:eastAsia="zh-CN"/>
              </w:rPr>
              <w:t>отдыха,</w:t>
            </w:r>
            <w:r w:rsidRPr="00BE0E8B">
              <w:rPr>
                <w:rFonts w:ascii="Times New Roman" w:eastAsia="Calibri" w:hAnsi="Times New Roman" w:cs="Times New Roman"/>
                <w:b/>
                <w:spacing w:val="-3"/>
                <w:lang w:eastAsia="zh-CN"/>
              </w:rPr>
              <w:t xml:space="preserve"> </w:t>
            </w:r>
            <w:r w:rsidRPr="00BE0E8B">
              <w:rPr>
                <w:rFonts w:ascii="Times New Roman" w:eastAsia="Calibri" w:hAnsi="Times New Roman" w:cs="Times New Roman"/>
                <w:b/>
                <w:lang w:eastAsia="zh-CN"/>
              </w:rPr>
              <w:t>здоровое</w:t>
            </w:r>
            <w:r w:rsidRPr="00BE0E8B">
              <w:rPr>
                <w:rFonts w:ascii="Times New Roman" w:eastAsia="Calibri" w:hAnsi="Times New Roman" w:cs="Times New Roman"/>
                <w:b/>
                <w:spacing w:val="-6"/>
                <w:lang w:eastAsia="zh-CN"/>
              </w:rPr>
              <w:t xml:space="preserve"> </w:t>
            </w:r>
            <w:r w:rsidRPr="00BE0E8B">
              <w:rPr>
                <w:rFonts w:ascii="Times New Roman" w:eastAsia="Calibri" w:hAnsi="Times New Roman" w:cs="Times New Roman"/>
                <w:b/>
                <w:lang w:eastAsia="zh-CN"/>
              </w:rPr>
              <w:t>питание</w:t>
            </w:r>
          </w:p>
        </w:tc>
        <w:tc>
          <w:tcPr>
            <w:tcW w:w="0" w:type="auto"/>
            <w:vMerge/>
            <w:tcBorders>
              <w:top w:val="nil"/>
            </w:tcBorders>
          </w:tcPr>
          <w:p w14:paraId="4F477D07"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4B72C50D" w14:textId="77777777" w:rsidTr="005660B8">
        <w:tc>
          <w:tcPr>
            <w:tcW w:w="0" w:type="auto"/>
          </w:tcPr>
          <w:p w14:paraId="474644D4" w14:textId="77777777" w:rsidR="005660B8" w:rsidRPr="00BE0E8B" w:rsidRDefault="00CA4473"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7.1</w:t>
            </w:r>
            <w:r w:rsidR="005660B8" w:rsidRPr="00BE0E8B">
              <w:rPr>
                <w:rFonts w:ascii="Times New Roman" w:eastAsia="Times New Roman" w:hAnsi="Times New Roman" w:cs="Times New Roman"/>
              </w:rPr>
              <w:t>.</w:t>
            </w:r>
          </w:p>
        </w:tc>
        <w:tc>
          <w:tcPr>
            <w:tcW w:w="0" w:type="auto"/>
          </w:tcPr>
          <w:p w14:paraId="6DCB48D0" w14:textId="77777777" w:rsidR="005660B8" w:rsidRPr="00BE0E8B" w:rsidRDefault="005660B8"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Calibri" w:hAnsi="Times New Roman" w:cs="Times New Roman"/>
                <w:lang w:eastAsia="zh-CN"/>
              </w:rPr>
              <w:t>Здоровый образ жизни: режим труда и отдыха, здоровое питание</w:t>
            </w:r>
          </w:p>
        </w:tc>
        <w:tc>
          <w:tcPr>
            <w:tcW w:w="0" w:type="auto"/>
          </w:tcPr>
          <w:p w14:paraId="2AB53E90" w14:textId="27C4F640" w:rsidR="005660B8"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5</w:t>
            </w:r>
          </w:p>
        </w:tc>
        <w:tc>
          <w:tcPr>
            <w:tcW w:w="0" w:type="auto"/>
          </w:tcPr>
          <w:p w14:paraId="062DDC7A" w14:textId="77777777" w:rsidR="005660B8" w:rsidRPr="00BE0E8B" w:rsidRDefault="005660B8" w:rsidP="005660B8">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286FF6B5"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w:t>
            </w:r>
          </w:p>
          <w:p w14:paraId="6A58550B" w14:textId="77777777" w:rsidR="00CA4473"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монологическая речь: повествование (сообщение); изложение (пересказ) основного содержания прочитанного текста; </w:t>
            </w:r>
          </w:p>
          <w:p w14:paraId="59C37849" w14:textId="77777777" w:rsidR="00CA4473"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w:t>
            </w:r>
            <w:r w:rsidR="00CA4473" w:rsidRPr="00BE0E8B">
              <w:rPr>
                <w:rFonts w:ascii="Times New Roman" w:eastAsia="Calibri" w:hAnsi="Times New Roman" w:cs="Times New Roman"/>
                <w:lang w:eastAsia="zh-CN"/>
              </w:rPr>
              <w:lastRenderedPageBreak/>
              <w:t xml:space="preserve">форме, в воспринимаемом на слух </w:t>
            </w:r>
            <w:r w:rsidRPr="00BE0E8B">
              <w:rPr>
                <w:rFonts w:ascii="Times New Roman" w:eastAsia="Calibri" w:hAnsi="Times New Roman" w:cs="Times New Roman"/>
                <w:lang w:eastAsia="zh-CN"/>
              </w:rPr>
              <w:t xml:space="preserve">тексте; </w:t>
            </w:r>
          </w:p>
          <w:p w14:paraId="3AEA7AF0"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запрашиваемой информации; чтение с пониманием основного содержания текста;</w:t>
            </w:r>
          </w:p>
          <w:p w14:paraId="507B0AAD"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написание электронного сообщения личного характера в соответствии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с нормами неофициального общения, принятыми в странах изучаемого языка.</w:t>
            </w:r>
          </w:p>
          <w:p w14:paraId="1B555F40" w14:textId="77777777" w:rsidR="005660B8" w:rsidRPr="00BE0E8B" w:rsidRDefault="005660B8" w:rsidP="005660B8">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14:paraId="3533C9E8"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на изученном языковом материале, с соблюдением правил чтения 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соответствующей интонации, демонстрирующее понимание текста;</w:t>
            </w:r>
          </w:p>
          <w:p w14:paraId="1ED590D7"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в английском языке нормы лексической сочетаемости (виды спорта, привычки, болезни, симптомы проявления болезни, лечение); словообразование: образование наречий</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 xml:space="preserve">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ly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recently</w:t>
            </w:r>
            <w:r w:rsidRPr="00BE0E8B">
              <w:rPr>
                <w:rFonts w:ascii="Times New Roman" w:eastAsia="Calibri" w:hAnsi="Times New Roman" w:cs="Times New Roman"/>
                <w:i/>
                <w:lang w:eastAsia="zh-CN"/>
              </w:rPr>
              <w:t>);</w:t>
            </w:r>
          </w:p>
          <w:p w14:paraId="02224D7E"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наречия в положительной, сравнительной и превосходной степенях, образованные по правилу, и исключения; словообразование: образование имён существительных при помощи суффиксов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er</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teacher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visitor</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scientist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tourist</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sion</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tion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discussion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invitation</w:t>
            </w:r>
            <w:r w:rsidRPr="00BE0E8B">
              <w:rPr>
                <w:rFonts w:ascii="Times New Roman" w:eastAsia="Calibri" w:hAnsi="Times New Roman" w:cs="Times New Roman"/>
                <w:i/>
                <w:lang w:eastAsia="zh-CN"/>
              </w:rPr>
              <w:t>);</w:t>
            </w:r>
          </w:p>
          <w:p w14:paraId="790395E4"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употребление времен </w:t>
            </w:r>
            <w:r w:rsidRPr="00BE0E8B">
              <w:rPr>
                <w:rFonts w:ascii="Times New Roman" w:eastAsia="Calibri" w:hAnsi="Times New Roman" w:cs="Times New Roman"/>
                <w:i/>
                <w:lang w:val="en-US" w:eastAsia="zh-CN"/>
              </w:rPr>
              <w:t>Present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Simple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Present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Continuous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lang w:eastAsia="zh-CN"/>
              </w:rPr>
              <w:t>предлоги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 xml:space="preserve">времени </w:t>
            </w:r>
            <w:r w:rsidRPr="00BE0E8B">
              <w:rPr>
                <w:rFonts w:ascii="Times New Roman" w:eastAsia="Calibri" w:hAnsi="Times New Roman" w:cs="Times New Roman"/>
                <w:i/>
                <w:lang w:val="en-US" w:eastAsia="zh-CN"/>
              </w:rPr>
              <w:t>in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at</w:t>
            </w:r>
          </w:p>
        </w:tc>
        <w:tc>
          <w:tcPr>
            <w:tcW w:w="0" w:type="auto"/>
            <w:vMerge/>
            <w:tcBorders>
              <w:top w:val="nil"/>
            </w:tcBorders>
          </w:tcPr>
          <w:p w14:paraId="199A31BC"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0787F9A1" w14:textId="77777777" w:rsidTr="008A5621">
        <w:tc>
          <w:tcPr>
            <w:tcW w:w="0" w:type="auto"/>
          </w:tcPr>
          <w:p w14:paraId="0CFE4FB4" w14:textId="77777777" w:rsidR="005660B8"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7.2</w:t>
            </w:r>
          </w:p>
        </w:tc>
        <w:tc>
          <w:tcPr>
            <w:tcW w:w="0" w:type="auto"/>
          </w:tcPr>
          <w:p w14:paraId="134466EA" w14:textId="50BA2750" w:rsidR="005660B8" w:rsidRPr="00BE0E8B" w:rsidRDefault="00BE0E8B"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Обобщение </w:t>
            </w:r>
          </w:p>
        </w:tc>
        <w:tc>
          <w:tcPr>
            <w:tcW w:w="0" w:type="auto"/>
          </w:tcPr>
          <w:p w14:paraId="422CCD2A" w14:textId="0F3CF1F4" w:rsidR="005660B8"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1</w:t>
            </w:r>
          </w:p>
        </w:tc>
        <w:tc>
          <w:tcPr>
            <w:tcW w:w="0" w:type="auto"/>
          </w:tcPr>
          <w:p w14:paraId="4BC799E7" w14:textId="77777777" w:rsidR="005660B8" w:rsidRPr="00BE0E8B" w:rsidRDefault="005660B8" w:rsidP="00E64E53">
            <w:pPr>
              <w:suppressAutoHyphens/>
              <w:spacing w:after="0" w:line="240" w:lineRule="auto"/>
              <w:rPr>
                <w:rFonts w:ascii="Times New Roman" w:eastAsia="Calibri" w:hAnsi="Times New Roman" w:cs="Times New Roman"/>
                <w:lang w:eastAsia="zh-CN"/>
              </w:rPr>
            </w:pPr>
          </w:p>
        </w:tc>
        <w:tc>
          <w:tcPr>
            <w:tcW w:w="0" w:type="auto"/>
            <w:vMerge w:val="restart"/>
            <w:tcBorders>
              <w:top w:val="nil"/>
            </w:tcBorders>
          </w:tcPr>
          <w:p w14:paraId="4367FDFF"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2D590578" w14:textId="77777777" w:rsidTr="005660B8">
        <w:tc>
          <w:tcPr>
            <w:tcW w:w="0" w:type="auto"/>
          </w:tcPr>
          <w:p w14:paraId="06804EBD" w14:textId="77777777" w:rsidR="005660B8"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7.3</w:t>
            </w:r>
          </w:p>
        </w:tc>
        <w:tc>
          <w:tcPr>
            <w:tcW w:w="0" w:type="auto"/>
          </w:tcPr>
          <w:p w14:paraId="03595373" w14:textId="75CD45D5" w:rsidR="005660B8" w:rsidRPr="00BE0E8B" w:rsidRDefault="005660B8"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Итого по разделу</w:t>
            </w:r>
            <w:r w:rsidR="00BE0E8B" w:rsidRPr="00BE0E8B">
              <w:rPr>
                <w:rFonts w:ascii="Times New Roman" w:eastAsia="Times New Roman" w:hAnsi="Times New Roman" w:cs="Times New Roman"/>
              </w:rPr>
              <w:t xml:space="preserve"> </w:t>
            </w:r>
          </w:p>
        </w:tc>
        <w:tc>
          <w:tcPr>
            <w:tcW w:w="0" w:type="auto"/>
          </w:tcPr>
          <w:p w14:paraId="14E30B64" w14:textId="0F0646E3" w:rsidR="005660B8"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6</w:t>
            </w:r>
          </w:p>
        </w:tc>
        <w:tc>
          <w:tcPr>
            <w:tcW w:w="0" w:type="auto"/>
          </w:tcPr>
          <w:p w14:paraId="6538C009" w14:textId="77777777" w:rsidR="005660B8" w:rsidRPr="00BE0E8B" w:rsidRDefault="005660B8" w:rsidP="00E64E53">
            <w:pPr>
              <w:suppressAutoHyphens/>
              <w:spacing w:after="0" w:line="240" w:lineRule="auto"/>
              <w:rPr>
                <w:rFonts w:ascii="Times New Roman" w:eastAsia="Calibri" w:hAnsi="Times New Roman" w:cs="Times New Roman"/>
                <w:lang w:eastAsia="zh-CN"/>
              </w:rPr>
            </w:pPr>
          </w:p>
        </w:tc>
        <w:tc>
          <w:tcPr>
            <w:tcW w:w="0" w:type="auto"/>
            <w:vMerge/>
            <w:tcBorders>
              <w:top w:val="nil"/>
            </w:tcBorders>
          </w:tcPr>
          <w:p w14:paraId="4D2C08C3"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137D2863" w14:textId="77777777" w:rsidTr="005660B8">
        <w:tc>
          <w:tcPr>
            <w:tcW w:w="0" w:type="auto"/>
          </w:tcPr>
          <w:p w14:paraId="4B33A442" w14:textId="77777777" w:rsidR="005660B8"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7.4</w:t>
            </w:r>
          </w:p>
        </w:tc>
        <w:tc>
          <w:tcPr>
            <w:tcW w:w="0" w:type="auto"/>
          </w:tcPr>
          <w:p w14:paraId="173165C0" w14:textId="77777777" w:rsidR="005660B8" w:rsidRPr="00BE0E8B" w:rsidRDefault="005660B8"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ЭОР / ЦОР</w:t>
            </w:r>
          </w:p>
        </w:tc>
        <w:tc>
          <w:tcPr>
            <w:tcW w:w="0" w:type="auto"/>
          </w:tcPr>
          <w:p w14:paraId="5D192E32" w14:textId="77777777" w:rsidR="005660B8" w:rsidRPr="00BE0E8B" w:rsidRDefault="005660B8" w:rsidP="00250B1D">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tcPr>
          <w:p w14:paraId="17D6D1B4"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2737B6DE"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22"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1F6F1946"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lastRenderedPageBreak/>
              <w:t>Библиотека цифрового образовательного контента</w:t>
            </w:r>
            <w:r w:rsidRPr="00D40710">
              <w:rPr>
                <w:rFonts w:ascii="Times New Roman" w:hAnsi="Times New Roman" w:cs="Times New Roman"/>
                <w:color w:val="000000"/>
                <w:szCs w:val="20"/>
              </w:rPr>
              <w:t xml:space="preserve"> </w:t>
            </w:r>
          </w:p>
          <w:p w14:paraId="7C888D6C" w14:textId="042955DE" w:rsidR="005660B8" w:rsidRPr="00BE0E8B" w:rsidRDefault="00193905" w:rsidP="00BE0E8B">
            <w:pPr>
              <w:suppressAutoHyphens/>
              <w:spacing w:after="0" w:line="240" w:lineRule="auto"/>
              <w:rPr>
                <w:rFonts w:ascii="Times New Roman" w:eastAsia="Calibri" w:hAnsi="Times New Roman" w:cs="Times New Roman"/>
                <w:lang w:eastAsia="zh-CN"/>
              </w:rPr>
            </w:pPr>
            <w:hyperlink r:id="rId23"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1DA664FE"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619A3F5D" w14:textId="77777777" w:rsidTr="00370651">
        <w:tc>
          <w:tcPr>
            <w:tcW w:w="0" w:type="auto"/>
            <w:gridSpan w:val="4"/>
          </w:tcPr>
          <w:p w14:paraId="438315B6" w14:textId="77777777" w:rsidR="005660B8" w:rsidRPr="00BE0E8B" w:rsidRDefault="005660B8" w:rsidP="00C04AF4">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 8. Погода</w:t>
            </w:r>
          </w:p>
        </w:tc>
        <w:tc>
          <w:tcPr>
            <w:tcW w:w="0" w:type="auto"/>
            <w:vMerge w:val="restart"/>
            <w:tcBorders>
              <w:top w:val="nil"/>
            </w:tcBorders>
          </w:tcPr>
          <w:p w14:paraId="16E4C65B"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6216D3FB" w14:textId="77777777" w:rsidTr="00C04AF4">
        <w:tc>
          <w:tcPr>
            <w:tcW w:w="0" w:type="auto"/>
            <w:tcBorders>
              <w:top w:val="nil"/>
            </w:tcBorders>
          </w:tcPr>
          <w:p w14:paraId="757DB65D" w14:textId="77777777" w:rsidR="005660B8" w:rsidRPr="00BE0E8B" w:rsidRDefault="00C04AF4"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8.1.</w:t>
            </w:r>
          </w:p>
        </w:tc>
        <w:tc>
          <w:tcPr>
            <w:tcW w:w="0" w:type="auto"/>
            <w:tcBorders>
              <w:top w:val="nil"/>
            </w:tcBorders>
          </w:tcPr>
          <w:p w14:paraId="72C9F6FB" w14:textId="77777777" w:rsidR="005660B8" w:rsidRPr="00BE0E8B" w:rsidRDefault="00C04AF4"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Погода </w:t>
            </w:r>
          </w:p>
        </w:tc>
        <w:tc>
          <w:tcPr>
            <w:tcW w:w="0" w:type="auto"/>
            <w:tcBorders>
              <w:top w:val="nil"/>
            </w:tcBorders>
          </w:tcPr>
          <w:p w14:paraId="4914FC49" w14:textId="55DF879F" w:rsidR="005660B8"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5</w:t>
            </w:r>
          </w:p>
        </w:tc>
        <w:tc>
          <w:tcPr>
            <w:tcW w:w="0" w:type="auto"/>
            <w:tcBorders>
              <w:top w:val="nil"/>
            </w:tcBorders>
          </w:tcPr>
          <w:p w14:paraId="451F5529" w14:textId="77777777" w:rsidR="005660B8" w:rsidRPr="00BE0E8B" w:rsidRDefault="005660B8" w:rsidP="005660B8">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5E12DB29"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(в том числе разговор по телефону), вежливо соглашаться на предложение и отказываться от предложения собеседника; диалог-побуждение к действию: приглашать собеседника к совместной деятельности, вежливо соглашаться (не соглашаться)</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на предложение собеседника; диалог-расспрос: сообщать фактическую информацию, отвечая на вопросы разных видов; запрашивать интересующую информацию;</w:t>
            </w:r>
          </w:p>
          <w:p w14:paraId="146EA8DC" w14:textId="77777777" w:rsidR="00D66981"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монологическая речь: описание (животного), повествование (сообщение); краткое изложение результатов выполненной проектной работы; </w:t>
            </w:r>
          </w:p>
          <w:p w14:paraId="7450C826"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с пониманием основного содержания текста, аудирование с пониманием запрашиваемой информации;</w:t>
            </w:r>
          </w:p>
          <w:p w14:paraId="5A1B5DE7"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w:t>
            </w:r>
          </w:p>
          <w:p w14:paraId="66EE49BF"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списывание текста и выписывание из него слов, словосочетаний, предложений в соответствии с решаемой коммуникативной задачей.</w:t>
            </w:r>
          </w:p>
          <w:p w14:paraId="5E9014A1" w14:textId="77777777" w:rsidR="005660B8" w:rsidRPr="00BE0E8B" w:rsidRDefault="005660B8" w:rsidP="005660B8">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14:paraId="58744213"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на изученном языковом материале, с соблюдением правил чтения 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соответствующей интонации, демонстрирующее понимание текста;</w:t>
            </w:r>
          </w:p>
          <w:p w14:paraId="7F17A7B8"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w:t>
            </w:r>
            <w:r w:rsidRPr="00BE0E8B">
              <w:rPr>
                <w:rFonts w:ascii="Times New Roman" w:eastAsia="Calibri" w:hAnsi="Times New Roman" w:cs="Times New Roman"/>
                <w:lang w:eastAsia="zh-CN"/>
              </w:rPr>
              <w:lastRenderedPageBreak/>
              <w:t>клише), обслуживающих ситуации общения в рамках тематического содержания речи</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(времена года, месяцы, названия животных и их частей тела), с соблюдением существующей в английском языке нормы лексической сочетаемости;</w:t>
            </w:r>
          </w:p>
          <w:p w14:paraId="498A2F5C"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словообразование: образование имён прилагательных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al</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national</w:t>
            </w:r>
            <w:r w:rsidRPr="00BE0E8B">
              <w:rPr>
                <w:rFonts w:ascii="Times New Roman" w:eastAsia="Calibri" w:hAnsi="Times New Roman" w:cs="Times New Roman"/>
                <w:i/>
                <w:lang w:eastAsia="zh-CN"/>
              </w:rPr>
              <w:t>);</w:t>
            </w:r>
          </w:p>
          <w:p w14:paraId="5547BD74" w14:textId="77777777" w:rsidR="005660B8" w:rsidRPr="00BE0E8B" w:rsidRDefault="005660B8" w:rsidP="005660B8">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повторение программного грамматического содержания: степени сравнения</w:t>
            </w:r>
            <w:r w:rsidR="00C04AF4"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прилагательных</w:t>
            </w:r>
          </w:p>
        </w:tc>
        <w:tc>
          <w:tcPr>
            <w:tcW w:w="0" w:type="auto"/>
            <w:vMerge/>
            <w:tcBorders>
              <w:top w:val="nil"/>
            </w:tcBorders>
          </w:tcPr>
          <w:p w14:paraId="3C3BED99" w14:textId="77777777" w:rsidR="005660B8" w:rsidRPr="00BE0E8B" w:rsidRDefault="005660B8" w:rsidP="00250B1D">
            <w:pPr>
              <w:suppressAutoHyphens/>
              <w:spacing w:after="0" w:line="240" w:lineRule="auto"/>
              <w:rPr>
                <w:rFonts w:ascii="Times New Roman" w:eastAsia="Calibri" w:hAnsi="Times New Roman" w:cs="Times New Roman"/>
                <w:lang w:eastAsia="zh-CN"/>
              </w:rPr>
            </w:pPr>
          </w:p>
        </w:tc>
      </w:tr>
      <w:tr w:rsidR="00BE0E8B" w:rsidRPr="00BE0E8B" w14:paraId="2F0E1928" w14:textId="77777777" w:rsidTr="008A5621">
        <w:tc>
          <w:tcPr>
            <w:tcW w:w="0" w:type="auto"/>
          </w:tcPr>
          <w:p w14:paraId="20CF3660" w14:textId="77777777" w:rsidR="00CA4473"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8.2</w:t>
            </w:r>
          </w:p>
        </w:tc>
        <w:tc>
          <w:tcPr>
            <w:tcW w:w="0" w:type="auto"/>
          </w:tcPr>
          <w:p w14:paraId="4865D3D2" w14:textId="6105EA79" w:rsidR="00CA4473" w:rsidRPr="00BE0E8B" w:rsidRDefault="001F4A85" w:rsidP="00250B1D">
            <w:pPr>
              <w:widowControl w:val="0"/>
              <w:autoSpaceDE w:val="0"/>
              <w:autoSpaceDN w:val="0"/>
              <w:spacing w:after="0" w:line="240" w:lineRule="auto"/>
              <w:ind w:right="34"/>
              <w:rPr>
                <w:rFonts w:ascii="Times New Roman" w:eastAsia="Times New Roman" w:hAnsi="Times New Roman" w:cs="Times New Roman"/>
              </w:rPr>
            </w:pPr>
            <w:r>
              <w:rPr>
                <w:rFonts w:ascii="Times New Roman" w:eastAsia="Times New Roman" w:hAnsi="Times New Roman" w:cs="Times New Roman"/>
              </w:rPr>
              <w:t xml:space="preserve">Обобщение </w:t>
            </w:r>
          </w:p>
        </w:tc>
        <w:tc>
          <w:tcPr>
            <w:tcW w:w="0" w:type="auto"/>
          </w:tcPr>
          <w:p w14:paraId="057BFC0E" w14:textId="1719C90F" w:rsidR="00CA4473"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1</w:t>
            </w:r>
          </w:p>
        </w:tc>
        <w:tc>
          <w:tcPr>
            <w:tcW w:w="0" w:type="auto"/>
          </w:tcPr>
          <w:p w14:paraId="0081539F" w14:textId="77777777" w:rsidR="00CA4473" w:rsidRPr="00BE0E8B" w:rsidRDefault="00CA4473" w:rsidP="00E64E53">
            <w:pPr>
              <w:suppressAutoHyphens/>
              <w:spacing w:after="0" w:line="240" w:lineRule="auto"/>
              <w:rPr>
                <w:rFonts w:ascii="Times New Roman" w:eastAsia="Calibri" w:hAnsi="Times New Roman" w:cs="Times New Roman"/>
                <w:lang w:eastAsia="zh-CN"/>
              </w:rPr>
            </w:pPr>
          </w:p>
        </w:tc>
        <w:tc>
          <w:tcPr>
            <w:tcW w:w="0" w:type="auto"/>
            <w:vMerge w:val="restart"/>
            <w:tcBorders>
              <w:top w:val="nil"/>
            </w:tcBorders>
          </w:tcPr>
          <w:p w14:paraId="7C71A684"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2A243AD4" w14:textId="77777777" w:rsidTr="00CA4473">
        <w:tc>
          <w:tcPr>
            <w:tcW w:w="0" w:type="auto"/>
          </w:tcPr>
          <w:p w14:paraId="4AE7D4A5" w14:textId="77777777" w:rsidR="00CA4473"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8.3</w:t>
            </w:r>
          </w:p>
        </w:tc>
        <w:tc>
          <w:tcPr>
            <w:tcW w:w="0" w:type="auto"/>
          </w:tcPr>
          <w:p w14:paraId="3AD591DD" w14:textId="74BFC6E2" w:rsidR="00CA4473" w:rsidRPr="00BE0E8B" w:rsidRDefault="00CA4473"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Итого </w:t>
            </w:r>
            <w:r w:rsidR="00BE0E8B" w:rsidRPr="00BE0E8B">
              <w:rPr>
                <w:rFonts w:ascii="Times New Roman" w:eastAsia="Times New Roman" w:hAnsi="Times New Roman" w:cs="Times New Roman"/>
              </w:rPr>
              <w:t xml:space="preserve">по разделу </w:t>
            </w:r>
          </w:p>
        </w:tc>
        <w:tc>
          <w:tcPr>
            <w:tcW w:w="0" w:type="auto"/>
          </w:tcPr>
          <w:p w14:paraId="2E498F8C" w14:textId="4AA9D6B8" w:rsidR="00CA4473" w:rsidRPr="00BE0E8B" w:rsidRDefault="00BE0E8B" w:rsidP="00250B1D">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6</w:t>
            </w:r>
          </w:p>
        </w:tc>
        <w:tc>
          <w:tcPr>
            <w:tcW w:w="0" w:type="auto"/>
          </w:tcPr>
          <w:p w14:paraId="5714B38B" w14:textId="77777777" w:rsidR="00CA4473" w:rsidRPr="00BE0E8B" w:rsidRDefault="00CA4473" w:rsidP="00E64E53">
            <w:pPr>
              <w:suppressAutoHyphens/>
              <w:spacing w:after="0" w:line="240" w:lineRule="auto"/>
              <w:rPr>
                <w:rFonts w:ascii="Times New Roman" w:eastAsia="Calibri" w:hAnsi="Times New Roman" w:cs="Times New Roman"/>
                <w:lang w:eastAsia="zh-CN"/>
              </w:rPr>
            </w:pPr>
          </w:p>
        </w:tc>
        <w:tc>
          <w:tcPr>
            <w:tcW w:w="0" w:type="auto"/>
            <w:vMerge/>
            <w:tcBorders>
              <w:top w:val="nil"/>
            </w:tcBorders>
          </w:tcPr>
          <w:p w14:paraId="5038B27D"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0181EF6F" w14:textId="77777777" w:rsidTr="00CA4473">
        <w:tc>
          <w:tcPr>
            <w:tcW w:w="0" w:type="auto"/>
          </w:tcPr>
          <w:p w14:paraId="4AF1B38D" w14:textId="77777777" w:rsidR="00CA4473" w:rsidRPr="00BE0E8B" w:rsidRDefault="00173765" w:rsidP="00250B1D">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8.4</w:t>
            </w:r>
          </w:p>
        </w:tc>
        <w:tc>
          <w:tcPr>
            <w:tcW w:w="0" w:type="auto"/>
          </w:tcPr>
          <w:p w14:paraId="35820E93" w14:textId="77777777" w:rsidR="00CA4473" w:rsidRPr="00BE0E8B" w:rsidRDefault="00CA4473" w:rsidP="00250B1D">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ЭОР / ЦОР</w:t>
            </w:r>
          </w:p>
        </w:tc>
        <w:tc>
          <w:tcPr>
            <w:tcW w:w="0" w:type="auto"/>
          </w:tcPr>
          <w:p w14:paraId="5975FBE3" w14:textId="77777777" w:rsidR="00CA4473" w:rsidRPr="00BE0E8B" w:rsidRDefault="00CA4473" w:rsidP="00250B1D">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tcPr>
          <w:p w14:paraId="40CFEB68"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0386D2BF"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24"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664F9452"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16E53A09" w14:textId="15F9EAB4" w:rsidR="00CA4473" w:rsidRPr="00BE0E8B" w:rsidRDefault="00193905" w:rsidP="00BE0E8B">
            <w:pPr>
              <w:suppressAutoHyphens/>
              <w:spacing w:after="0" w:line="240" w:lineRule="auto"/>
              <w:rPr>
                <w:rFonts w:ascii="Times New Roman" w:eastAsia="Calibri" w:hAnsi="Times New Roman" w:cs="Times New Roman"/>
                <w:lang w:eastAsia="zh-CN"/>
              </w:rPr>
            </w:pPr>
            <w:hyperlink r:id="rId25"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72F0232A"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277459D5" w14:textId="77777777" w:rsidTr="00CA4473">
        <w:tc>
          <w:tcPr>
            <w:tcW w:w="0" w:type="auto"/>
            <w:gridSpan w:val="4"/>
          </w:tcPr>
          <w:p w14:paraId="70CB1B76" w14:textId="77777777" w:rsidR="00CA4473" w:rsidRPr="00BE0E8B" w:rsidRDefault="00CA4473" w:rsidP="00C04AF4">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 9.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0" w:type="auto"/>
            <w:vMerge/>
            <w:tcBorders>
              <w:top w:val="nil"/>
            </w:tcBorders>
          </w:tcPr>
          <w:p w14:paraId="3AE9692B"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44916F29" w14:textId="77777777" w:rsidTr="00CA4473">
        <w:tc>
          <w:tcPr>
            <w:tcW w:w="0" w:type="auto"/>
          </w:tcPr>
          <w:p w14:paraId="35A71799"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9.1.</w:t>
            </w:r>
          </w:p>
        </w:tc>
        <w:tc>
          <w:tcPr>
            <w:tcW w:w="0" w:type="auto"/>
          </w:tcPr>
          <w:p w14:paraId="66410C8A"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Родная страна и страны изучаемого языка. Их географическое положение, </w:t>
            </w:r>
          </w:p>
          <w:p w14:paraId="688B00AB"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столицы, достопримечательности, культурные особенности </w:t>
            </w:r>
          </w:p>
          <w:p w14:paraId="37A58799"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(национальные праздники, традиции, обычаи)</w:t>
            </w:r>
          </w:p>
        </w:tc>
        <w:tc>
          <w:tcPr>
            <w:tcW w:w="0" w:type="auto"/>
          </w:tcPr>
          <w:p w14:paraId="644FCC80" w14:textId="06FA5F5E" w:rsidR="00CA4473"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tcPr>
          <w:p w14:paraId="6465351F"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19B3D250"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w:t>
            </w:r>
          </w:p>
          <w:p w14:paraId="2297F7B1"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w:t>
            </w:r>
          </w:p>
          <w:p w14:paraId="3B0616B8"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w:t>
            </w:r>
          </w:p>
          <w:p w14:paraId="73A26D61"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с пониманием основного содержания текста, аудирование с пониманием запрашиваемой информации;</w:t>
            </w:r>
          </w:p>
          <w:p w14:paraId="394B0897"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 заполнение анкет и </w:t>
            </w:r>
            <w:r w:rsidRPr="00BE0E8B">
              <w:rPr>
                <w:rFonts w:ascii="Times New Roman" w:eastAsia="Calibri" w:hAnsi="Times New Roman" w:cs="Times New Roman"/>
                <w:lang w:eastAsia="zh-CN"/>
              </w:rPr>
              <w:lastRenderedPageBreak/>
              <w:t>формуляров: сообщение о себе основных сведений в соответствии с нормами, принятыми в странах изучаемого языка.</w:t>
            </w:r>
          </w:p>
          <w:p w14:paraId="0E95677E"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14:paraId="14B01010"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164EDA2" w14:textId="77777777" w:rsidR="00CA4473" w:rsidRPr="00BE0E8B" w:rsidRDefault="00CA4473"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lang w:eastAsia="zh-CN"/>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(празднование Дня рождения/Нового года: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light</w:t>
            </w:r>
            <w:r w:rsidRPr="00BE0E8B">
              <w:rPr>
                <w:rFonts w:ascii="Times New Roman" w:eastAsia="Calibri" w:hAnsi="Times New Roman" w:cs="Times New Roman"/>
                <w:i/>
                <w:lang w:eastAsia="zh-CN"/>
              </w:rPr>
              <w:t xml:space="preserve"> </w:t>
            </w:r>
            <w:proofErr w:type="spellStart"/>
            <w:r w:rsidRPr="00BE0E8B">
              <w:rPr>
                <w:rFonts w:ascii="Times New Roman" w:eastAsia="Calibri" w:hAnsi="Times New Roman" w:cs="Times New Roman"/>
                <w:i/>
                <w:lang w:val="en-US" w:eastAsia="zh-CN"/>
              </w:rPr>
              <w:t>bonefires</w:t>
            </w:r>
            <w:proofErr w:type="spellEnd"/>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set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off</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fireworks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have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street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parades</w:t>
            </w:r>
            <w:r w:rsidR="00D66981"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dress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up</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exchange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gifts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cook</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special</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food</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decorate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the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house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have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family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dinner</w:t>
            </w:r>
            <w:r w:rsidRPr="00BE0E8B">
              <w:rPr>
                <w:rFonts w:ascii="Times New Roman" w:eastAsia="Calibri" w:hAnsi="Times New Roman" w:cs="Times New Roman"/>
                <w:i/>
                <w:lang w:eastAsia="zh-CN"/>
              </w:rPr>
              <w:t>),</w:t>
            </w:r>
            <w:r w:rsidRPr="00BE0E8B">
              <w:rPr>
                <w:rFonts w:ascii="Times New Roman" w:eastAsia="Calibri" w:hAnsi="Times New Roman" w:cs="Times New Roman"/>
                <w:lang w:eastAsia="zh-CN"/>
              </w:rPr>
              <w:t xml:space="preserve"> с соблюдением существующей в английском языке нормы лексической сочетаемости;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и страны изучаемого языка»), с соблюдением существующей в английском языке нормы лексической сочетаемости.</w:t>
            </w:r>
          </w:p>
          <w:p w14:paraId="57FD460D"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Социокультурные знания и умения:</w:t>
            </w:r>
          </w:p>
          <w:p w14:paraId="2A7557A3"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72AFC5CE"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знание социокультурного портрета родной страны и страны (стран) изучаемого языка: знакомство с </w:t>
            </w:r>
            <w:r w:rsidRPr="00BE0E8B">
              <w:rPr>
                <w:rFonts w:ascii="Times New Roman" w:eastAsia="Calibri" w:hAnsi="Times New Roman" w:cs="Times New Roman"/>
                <w:lang w:eastAsia="zh-CN"/>
              </w:rPr>
              <w:lastRenderedPageBreak/>
              <w:t>традициями проведения основных национальных праздников (Рождества, Нового года и других праздников), с особенностями образа жизни и культуры страны (стра</w:t>
            </w:r>
            <w:r w:rsidR="00D66981" w:rsidRPr="00BE0E8B">
              <w:rPr>
                <w:rFonts w:ascii="Times New Roman" w:eastAsia="Calibri" w:hAnsi="Times New Roman" w:cs="Times New Roman"/>
                <w:lang w:eastAsia="zh-CN"/>
              </w:rPr>
              <w:t xml:space="preserve">н) изучаемого языка (известными </w:t>
            </w:r>
            <w:r w:rsidRPr="00BE0E8B">
              <w:rPr>
                <w:rFonts w:ascii="Times New Roman" w:eastAsia="Calibri" w:hAnsi="Times New Roman" w:cs="Times New Roman"/>
                <w:lang w:eastAsia="zh-CN"/>
              </w:rPr>
              <w:t>достопримечательностями)</w:t>
            </w:r>
          </w:p>
        </w:tc>
        <w:tc>
          <w:tcPr>
            <w:tcW w:w="0" w:type="auto"/>
            <w:vMerge/>
            <w:tcBorders>
              <w:top w:val="nil"/>
            </w:tcBorders>
          </w:tcPr>
          <w:p w14:paraId="5C445583"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5888159A" w14:textId="77777777" w:rsidTr="00CA4473">
        <w:tc>
          <w:tcPr>
            <w:tcW w:w="0" w:type="auto"/>
          </w:tcPr>
          <w:p w14:paraId="1A62594E" w14:textId="77777777" w:rsidR="00CA4473" w:rsidRPr="00BE0E8B" w:rsidRDefault="00173765"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9.2</w:t>
            </w:r>
          </w:p>
        </w:tc>
        <w:tc>
          <w:tcPr>
            <w:tcW w:w="0" w:type="auto"/>
          </w:tcPr>
          <w:p w14:paraId="4A08BDE8" w14:textId="77777777" w:rsidR="00CA4473" w:rsidRPr="00BE0E8B" w:rsidRDefault="00CA4473"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tcPr>
          <w:p w14:paraId="4C6A4C71"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tcPr>
          <w:p w14:paraId="250358C1"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0C70A574"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485AE6A9" w14:textId="77777777" w:rsidTr="00CA4473">
        <w:tc>
          <w:tcPr>
            <w:tcW w:w="0" w:type="auto"/>
          </w:tcPr>
          <w:p w14:paraId="77B19334" w14:textId="77777777" w:rsidR="00CA4473" w:rsidRPr="00BE0E8B" w:rsidRDefault="00173765"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9.3</w:t>
            </w:r>
          </w:p>
        </w:tc>
        <w:tc>
          <w:tcPr>
            <w:tcW w:w="0" w:type="auto"/>
          </w:tcPr>
          <w:p w14:paraId="72691F0F" w14:textId="2CC9CA76" w:rsidR="00CA4473" w:rsidRPr="00BE0E8B" w:rsidRDefault="00BE0E8B"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Итого по разделу </w:t>
            </w:r>
          </w:p>
        </w:tc>
        <w:tc>
          <w:tcPr>
            <w:tcW w:w="0" w:type="auto"/>
          </w:tcPr>
          <w:p w14:paraId="45D97550" w14:textId="1FC11B12" w:rsidR="00CA4473"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tcPr>
          <w:p w14:paraId="4276696F" w14:textId="77777777" w:rsidR="00CA4473" w:rsidRPr="00BE0E8B" w:rsidRDefault="00CA4473"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53B7AC54"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1121F24C" w14:textId="77777777" w:rsidTr="00CA4473">
        <w:tc>
          <w:tcPr>
            <w:tcW w:w="0" w:type="auto"/>
          </w:tcPr>
          <w:p w14:paraId="624FBA8F" w14:textId="77777777" w:rsidR="00CA4473" w:rsidRPr="00BE0E8B" w:rsidRDefault="00173765"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9.4</w:t>
            </w:r>
          </w:p>
        </w:tc>
        <w:tc>
          <w:tcPr>
            <w:tcW w:w="0" w:type="auto"/>
          </w:tcPr>
          <w:p w14:paraId="27B4DFA2" w14:textId="1642E358" w:rsidR="00CA4473" w:rsidRPr="00BE0E8B" w:rsidRDefault="00BE0E8B"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r w:rsidR="00CA4473" w:rsidRPr="00BE0E8B">
              <w:rPr>
                <w:rFonts w:ascii="Times New Roman" w:eastAsia="Calibri" w:hAnsi="Times New Roman" w:cs="Times New Roman"/>
                <w:lang w:eastAsia="zh-CN"/>
              </w:rPr>
              <w:t xml:space="preserve"> </w:t>
            </w:r>
          </w:p>
        </w:tc>
        <w:tc>
          <w:tcPr>
            <w:tcW w:w="0" w:type="auto"/>
          </w:tcPr>
          <w:p w14:paraId="60F421F7" w14:textId="77777777" w:rsidR="00CA4473" w:rsidRPr="00BE0E8B" w:rsidRDefault="00CA4473" w:rsidP="00250B1D">
            <w:pPr>
              <w:suppressAutoHyphens/>
              <w:spacing w:after="0" w:line="240" w:lineRule="auto"/>
              <w:jc w:val="center"/>
              <w:rPr>
                <w:rFonts w:ascii="Times New Roman" w:eastAsia="Calibri" w:hAnsi="Times New Roman" w:cs="Times New Roman"/>
                <w:lang w:eastAsia="zh-CN"/>
              </w:rPr>
            </w:pPr>
          </w:p>
        </w:tc>
        <w:tc>
          <w:tcPr>
            <w:tcW w:w="0" w:type="auto"/>
          </w:tcPr>
          <w:p w14:paraId="2FADB7DC"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36733CCD"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26"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7DF0620E"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0CE2E965" w14:textId="09EEAE46" w:rsidR="00CA4473" w:rsidRPr="00BE0E8B" w:rsidRDefault="00193905" w:rsidP="00BE0E8B">
            <w:pPr>
              <w:suppressAutoHyphens/>
              <w:spacing w:after="0" w:line="240" w:lineRule="auto"/>
              <w:rPr>
                <w:rFonts w:ascii="Times New Roman" w:eastAsia="Calibri" w:hAnsi="Times New Roman" w:cs="Times New Roman"/>
                <w:b/>
                <w:i/>
                <w:lang w:eastAsia="zh-CN"/>
              </w:rPr>
            </w:pPr>
            <w:hyperlink r:id="rId27"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78207B2A" w14:textId="77777777" w:rsidR="00CA4473" w:rsidRPr="00BE0E8B" w:rsidRDefault="00CA4473" w:rsidP="00250B1D">
            <w:pPr>
              <w:suppressAutoHyphens/>
              <w:spacing w:after="0" w:line="240" w:lineRule="auto"/>
              <w:rPr>
                <w:rFonts w:ascii="Times New Roman" w:eastAsia="Calibri" w:hAnsi="Times New Roman" w:cs="Times New Roman"/>
                <w:lang w:eastAsia="zh-CN"/>
              </w:rPr>
            </w:pPr>
          </w:p>
        </w:tc>
      </w:tr>
      <w:tr w:rsidR="00BE0E8B" w:rsidRPr="00BE0E8B" w14:paraId="23D3FD96" w14:textId="77777777" w:rsidTr="00DD7535">
        <w:tc>
          <w:tcPr>
            <w:tcW w:w="0" w:type="auto"/>
            <w:gridSpan w:val="4"/>
          </w:tcPr>
          <w:p w14:paraId="5E5900C9" w14:textId="4AC5B462" w:rsidR="00250B1D" w:rsidRPr="00BE0E8B" w:rsidRDefault="00CA4473" w:rsidP="00370651">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 xml:space="preserve">Раздел </w:t>
            </w:r>
            <w:r w:rsidR="00370651" w:rsidRPr="00BE0E8B">
              <w:rPr>
                <w:rFonts w:ascii="Times New Roman" w:eastAsia="Calibri" w:hAnsi="Times New Roman" w:cs="Times New Roman"/>
                <w:b/>
                <w:lang w:eastAsia="zh-CN"/>
              </w:rPr>
              <w:t xml:space="preserve">10. </w:t>
            </w:r>
            <w:r w:rsidR="00250B1D" w:rsidRPr="00BE0E8B">
              <w:rPr>
                <w:rFonts w:ascii="Times New Roman" w:eastAsia="Calibri" w:hAnsi="Times New Roman" w:cs="Times New Roman"/>
                <w:b/>
                <w:lang w:eastAsia="zh-CN"/>
              </w:rPr>
              <w:t>Покупки:</w:t>
            </w:r>
            <w:r w:rsidR="00250B1D" w:rsidRPr="00BE0E8B">
              <w:rPr>
                <w:rFonts w:ascii="Times New Roman" w:eastAsia="Calibri" w:hAnsi="Times New Roman" w:cs="Times New Roman"/>
                <w:b/>
                <w:spacing w:val="3"/>
                <w:lang w:eastAsia="zh-CN"/>
              </w:rPr>
              <w:t xml:space="preserve"> </w:t>
            </w:r>
            <w:r w:rsidR="00250B1D" w:rsidRPr="00BE0E8B">
              <w:rPr>
                <w:rFonts w:ascii="Times New Roman" w:eastAsia="Calibri" w:hAnsi="Times New Roman" w:cs="Times New Roman"/>
                <w:b/>
                <w:lang w:eastAsia="zh-CN"/>
              </w:rPr>
              <w:t>продукты</w:t>
            </w:r>
            <w:r w:rsidR="00250B1D" w:rsidRPr="00BE0E8B">
              <w:rPr>
                <w:rFonts w:ascii="Times New Roman" w:eastAsia="Calibri" w:hAnsi="Times New Roman" w:cs="Times New Roman"/>
                <w:b/>
                <w:spacing w:val="-6"/>
                <w:lang w:eastAsia="zh-CN"/>
              </w:rPr>
              <w:t xml:space="preserve"> </w:t>
            </w:r>
            <w:r w:rsidR="00250B1D" w:rsidRPr="00BE0E8B">
              <w:rPr>
                <w:rFonts w:ascii="Times New Roman" w:eastAsia="Calibri" w:hAnsi="Times New Roman" w:cs="Times New Roman"/>
                <w:b/>
                <w:lang w:eastAsia="zh-CN"/>
              </w:rPr>
              <w:t>питания</w:t>
            </w:r>
          </w:p>
        </w:tc>
        <w:tc>
          <w:tcPr>
            <w:tcW w:w="0" w:type="auto"/>
            <w:vMerge w:val="restart"/>
            <w:tcBorders>
              <w:top w:val="nil"/>
            </w:tcBorders>
          </w:tcPr>
          <w:p w14:paraId="177FFB2F"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34499C05" w14:textId="77777777" w:rsidTr="00370651">
        <w:tc>
          <w:tcPr>
            <w:tcW w:w="0" w:type="auto"/>
            <w:tcBorders>
              <w:top w:val="nil"/>
            </w:tcBorders>
          </w:tcPr>
          <w:p w14:paraId="16B43039" w14:textId="77777777" w:rsidR="00250B1D" w:rsidRPr="00BE0E8B" w:rsidRDefault="00173765"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10.1</w:t>
            </w:r>
          </w:p>
        </w:tc>
        <w:tc>
          <w:tcPr>
            <w:tcW w:w="0" w:type="auto"/>
            <w:tcBorders>
              <w:top w:val="nil"/>
            </w:tcBorders>
          </w:tcPr>
          <w:p w14:paraId="19AAAE2F" w14:textId="1E979836" w:rsidR="00250B1D" w:rsidRPr="00BE0E8B" w:rsidRDefault="00BE0E8B" w:rsidP="00BE0E8B">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Покупки: </w:t>
            </w:r>
            <w:r w:rsidR="00250B1D" w:rsidRPr="00BE0E8B">
              <w:rPr>
                <w:rFonts w:ascii="Times New Roman" w:eastAsia="Calibri" w:hAnsi="Times New Roman" w:cs="Times New Roman"/>
                <w:lang w:eastAsia="zh-CN"/>
              </w:rPr>
              <w:t>продукты питания</w:t>
            </w:r>
          </w:p>
        </w:tc>
        <w:tc>
          <w:tcPr>
            <w:tcW w:w="0" w:type="auto"/>
            <w:tcBorders>
              <w:top w:val="nil"/>
            </w:tcBorders>
          </w:tcPr>
          <w:p w14:paraId="43E912BF" w14:textId="631D9D70" w:rsidR="00250B1D"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tcBorders>
              <w:top w:val="nil"/>
            </w:tcBorders>
          </w:tcPr>
          <w:p w14:paraId="5F8102C6"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73545A84"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выражать бла</w:t>
            </w:r>
            <w:r w:rsidR="00370651" w:rsidRPr="00BE0E8B">
              <w:rPr>
                <w:rFonts w:ascii="Times New Roman" w:eastAsia="Calibri" w:hAnsi="Times New Roman" w:cs="Times New Roman"/>
                <w:lang w:eastAsia="zh-CN"/>
              </w:rPr>
              <w:t xml:space="preserve">годарность, вежливо соглашаться </w:t>
            </w:r>
            <w:r w:rsidRPr="00BE0E8B">
              <w:rPr>
                <w:rFonts w:ascii="Times New Roman" w:eastAsia="Calibri" w:hAnsi="Times New Roman" w:cs="Times New Roman"/>
                <w:lang w:eastAsia="zh-CN"/>
              </w:rPr>
              <w:t>на предложение и отказываться от предложения собеседника; диалог-расспрос; диалог-побуждение к действию; мон</w:t>
            </w:r>
            <w:r w:rsidR="00370651" w:rsidRPr="00BE0E8B">
              <w:rPr>
                <w:rFonts w:ascii="Times New Roman" w:eastAsia="Calibri" w:hAnsi="Times New Roman" w:cs="Times New Roman"/>
                <w:lang w:eastAsia="zh-CN"/>
              </w:rPr>
              <w:t xml:space="preserve">ологическая речь: повествование </w:t>
            </w:r>
            <w:r w:rsidRPr="00BE0E8B">
              <w:rPr>
                <w:rFonts w:ascii="Times New Roman" w:eastAsia="Calibri" w:hAnsi="Times New Roman" w:cs="Times New Roman"/>
                <w:lang w:eastAsia="zh-CN"/>
              </w:rPr>
              <w:t>(сообщение); изложение (пересказ) основного содержания прочитанного текста; краткое изложение результатов выполненной проектной работы;</w:t>
            </w:r>
          </w:p>
          <w:p w14:paraId="06216C13"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w:t>
            </w:r>
            <w:r w:rsidR="00370651" w:rsidRPr="00BE0E8B">
              <w:rPr>
                <w:rFonts w:ascii="Times New Roman" w:eastAsia="Calibri" w:hAnsi="Times New Roman" w:cs="Times New Roman"/>
                <w:lang w:eastAsia="zh-CN"/>
              </w:rPr>
              <w:t xml:space="preserve">ирование при непосредственном и </w:t>
            </w:r>
            <w:r w:rsidRPr="00BE0E8B">
              <w:rPr>
                <w:rFonts w:ascii="Times New Roman" w:eastAsia="Calibri" w:hAnsi="Times New Roman" w:cs="Times New Roman"/>
                <w:lang w:eastAsia="zh-CN"/>
              </w:rPr>
              <w:t>опосредованном общении; аудирование с пониманием основного содержания текста и запрашиваемой информации;</w:t>
            </w:r>
          </w:p>
          <w:p w14:paraId="4B3BBA97"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с пониманием запрашиваемой информации.</w:t>
            </w:r>
          </w:p>
          <w:p w14:paraId="4D721AB5"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14:paraId="2D776227"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различен</w:t>
            </w:r>
            <w:r w:rsidR="00370651" w:rsidRPr="00BE0E8B">
              <w:rPr>
                <w:rFonts w:ascii="Times New Roman" w:eastAsia="Calibri" w:hAnsi="Times New Roman" w:cs="Times New Roman"/>
                <w:lang w:eastAsia="zh-CN"/>
              </w:rPr>
              <w:t xml:space="preserve">ие на слух, без ошибок, ведущих </w:t>
            </w:r>
            <w:r w:rsidRPr="00BE0E8B">
              <w:rPr>
                <w:rFonts w:ascii="Times New Roman" w:eastAsia="Calibri" w:hAnsi="Times New Roman" w:cs="Times New Roman"/>
                <w:lang w:eastAsia="zh-CN"/>
              </w:rPr>
              <w:t>к сбою в коммуникации, произнесение слов с соблюдением правильного ударения и фраз с соблю</w:t>
            </w:r>
            <w:r w:rsidR="00370651" w:rsidRPr="00BE0E8B">
              <w:rPr>
                <w:rFonts w:ascii="Times New Roman" w:eastAsia="Calibri" w:hAnsi="Times New Roman" w:cs="Times New Roman"/>
                <w:lang w:eastAsia="zh-CN"/>
              </w:rPr>
              <w:t xml:space="preserve">дением их ритмико-интонационных </w:t>
            </w:r>
            <w:r w:rsidRPr="00BE0E8B">
              <w:rPr>
                <w:rFonts w:ascii="Times New Roman" w:eastAsia="Calibri" w:hAnsi="Times New Roman" w:cs="Times New Roman"/>
                <w:lang w:eastAsia="zh-CN"/>
              </w:rPr>
              <w:t xml:space="preserve">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w:t>
            </w:r>
            <w:r w:rsidRPr="00BE0E8B">
              <w:rPr>
                <w:rFonts w:ascii="Times New Roman" w:eastAsia="Calibri" w:hAnsi="Times New Roman" w:cs="Times New Roman"/>
                <w:lang w:eastAsia="zh-CN"/>
              </w:rPr>
              <w:lastRenderedPageBreak/>
              <w:t>точки, вопросительного и восклицательного знак</w:t>
            </w:r>
            <w:r w:rsidR="00370651" w:rsidRPr="00BE0E8B">
              <w:rPr>
                <w:rFonts w:ascii="Times New Roman" w:eastAsia="Calibri" w:hAnsi="Times New Roman" w:cs="Times New Roman"/>
                <w:lang w:eastAsia="zh-CN"/>
              </w:rPr>
              <w:t xml:space="preserve">ов в конце предложения, запятой </w:t>
            </w:r>
            <w:r w:rsidRPr="00BE0E8B">
              <w:rPr>
                <w:rFonts w:ascii="Times New Roman" w:eastAsia="Calibri" w:hAnsi="Times New Roman" w:cs="Times New Roman"/>
                <w:lang w:eastAsia="zh-CN"/>
              </w:rPr>
              <w:t xml:space="preserve">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(повторение программного содержания: название магазинов – </w:t>
            </w:r>
            <w:r w:rsidRPr="00BE0E8B">
              <w:rPr>
                <w:rFonts w:ascii="Times New Roman" w:eastAsia="Calibri" w:hAnsi="Times New Roman" w:cs="Times New Roman"/>
                <w:i/>
                <w:lang w:val="en-US" w:eastAsia="zh-CN"/>
              </w:rPr>
              <w:t>baker</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florist</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s</w:t>
            </w:r>
            <w:r w:rsidR="00D66981" w:rsidRPr="00BE0E8B">
              <w:rPr>
                <w:rFonts w:ascii="Times New Roman" w:eastAsia="Calibri" w:hAnsi="Times New Roman" w:cs="Times New Roman"/>
                <w:lang w:eastAsia="zh-CN"/>
              </w:rPr>
              <w:t xml:space="preserve"> и др., </w:t>
            </w:r>
            <w:r w:rsidRPr="00BE0E8B">
              <w:rPr>
                <w:rFonts w:ascii="Times New Roman" w:eastAsia="Calibri" w:hAnsi="Times New Roman" w:cs="Times New Roman"/>
                <w:lang w:eastAsia="zh-CN"/>
              </w:rPr>
              <w:t xml:space="preserve">виды упаковки продуктов питания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can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tin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loaf</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bar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jar</w:t>
            </w:r>
            <w:r w:rsidRPr="00BE0E8B">
              <w:rPr>
                <w:rFonts w:ascii="Times New Roman" w:eastAsia="Calibri" w:hAnsi="Times New Roman" w:cs="Times New Roman"/>
                <w:lang w:eastAsia="zh-CN"/>
              </w:rPr>
              <w:t xml:space="preserve"> и др., предметы мужской и женской одежды и об</w:t>
            </w:r>
            <w:r w:rsidR="00370651" w:rsidRPr="00BE0E8B">
              <w:rPr>
                <w:rFonts w:ascii="Times New Roman" w:eastAsia="Calibri" w:hAnsi="Times New Roman" w:cs="Times New Roman"/>
                <w:lang w:eastAsia="zh-CN"/>
              </w:rPr>
              <w:t xml:space="preserve">уви) с соблюдением существующей </w:t>
            </w:r>
            <w:r w:rsidRPr="00BE0E8B">
              <w:rPr>
                <w:rFonts w:ascii="Times New Roman" w:eastAsia="Calibri" w:hAnsi="Times New Roman" w:cs="Times New Roman"/>
                <w:lang w:eastAsia="zh-CN"/>
              </w:rPr>
              <w:t>в английском языке нормы лексической сочетаемости;</w:t>
            </w:r>
          </w:p>
          <w:p w14:paraId="57FD482F"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повторение программного грамматического с</w:t>
            </w:r>
            <w:r w:rsidR="00D66981" w:rsidRPr="00BE0E8B">
              <w:rPr>
                <w:rFonts w:ascii="Times New Roman" w:eastAsia="Calibri" w:hAnsi="Times New Roman" w:cs="Times New Roman"/>
                <w:lang w:eastAsia="zh-CN"/>
              </w:rPr>
              <w:t xml:space="preserve">одержания: употребление оборота </w:t>
            </w:r>
            <w:r w:rsidRPr="00BE0E8B">
              <w:rPr>
                <w:rFonts w:ascii="Times New Roman" w:eastAsia="Calibri" w:hAnsi="Times New Roman" w:cs="Times New Roman"/>
                <w:i/>
                <w:lang w:val="en-US" w:eastAsia="zh-CN"/>
              </w:rPr>
              <w:t>There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is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There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are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There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was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There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were</w:t>
            </w:r>
            <w:r w:rsidRPr="00BE0E8B">
              <w:rPr>
                <w:rFonts w:ascii="Times New Roman" w:eastAsia="Calibri" w:hAnsi="Times New Roman" w:cs="Times New Roman"/>
                <w:lang w:eastAsia="zh-CN"/>
              </w:rPr>
              <w:t xml:space="preserve">; употребление в речи </w:t>
            </w:r>
            <w:r w:rsidRPr="00BE0E8B">
              <w:rPr>
                <w:rFonts w:ascii="Times New Roman" w:eastAsia="Calibri" w:hAnsi="Times New Roman" w:cs="Times New Roman"/>
                <w:i/>
                <w:lang w:val="en-US" w:eastAsia="zh-CN"/>
              </w:rPr>
              <w:t>Past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Simple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Tense</w:t>
            </w:r>
            <w:r w:rsidRPr="00BE0E8B">
              <w:rPr>
                <w:rFonts w:ascii="Times New Roman" w:eastAsia="Calibri" w:hAnsi="Times New Roman" w:cs="Times New Roman"/>
                <w:lang w:eastAsia="zh-CN"/>
              </w:rPr>
              <w:t xml:space="preserve">; употребление неопределенного артикля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an</w:t>
            </w:r>
            <w:r w:rsidRPr="00BE0E8B">
              <w:rPr>
                <w:rFonts w:ascii="Times New Roman" w:eastAsia="Calibri" w:hAnsi="Times New Roman" w:cs="Times New Roman"/>
                <w:i/>
                <w:lang w:eastAsia="zh-CN"/>
              </w:rPr>
              <w:t>,</w:t>
            </w:r>
            <w:r w:rsidRPr="00BE0E8B">
              <w:rPr>
                <w:rFonts w:ascii="Times New Roman" w:eastAsia="Calibri" w:hAnsi="Times New Roman" w:cs="Times New Roman"/>
                <w:lang w:eastAsia="zh-CN"/>
              </w:rPr>
              <w:t xml:space="preserve"> нулевой артикль</w:t>
            </w:r>
          </w:p>
        </w:tc>
        <w:tc>
          <w:tcPr>
            <w:tcW w:w="0" w:type="auto"/>
            <w:vMerge/>
            <w:tcBorders>
              <w:top w:val="nil"/>
            </w:tcBorders>
          </w:tcPr>
          <w:p w14:paraId="2AC720FF"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4CA979FE" w14:textId="77777777" w:rsidTr="00370651">
        <w:tc>
          <w:tcPr>
            <w:tcW w:w="0" w:type="auto"/>
          </w:tcPr>
          <w:p w14:paraId="06F34D4D" w14:textId="77777777" w:rsidR="00370651" w:rsidRPr="00BE0E8B" w:rsidRDefault="00173765"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10.2</w:t>
            </w:r>
          </w:p>
        </w:tc>
        <w:tc>
          <w:tcPr>
            <w:tcW w:w="0" w:type="auto"/>
          </w:tcPr>
          <w:p w14:paraId="3EE94283" w14:textId="77777777" w:rsidR="00370651" w:rsidRPr="00BE0E8B" w:rsidRDefault="00370651"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tcPr>
          <w:p w14:paraId="15A976A1" w14:textId="77777777" w:rsidR="00370651" w:rsidRPr="00BE0E8B" w:rsidRDefault="00370651"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tcPr>
          <w:p w14:paraId="2138CC91" w14:textId="77777777" w:rsidR="00370651" w:rsidRPr="00BE0E8B" w:rsidRDefault="00370651"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1B0C947F" w14:textId="77777777" w:rsidR="00370651" w:rsidRPr="00BE0E8B" w:rsidRDefault="00370651" w:rsidP="00250B1D">
            <w:pPr>
              <w:suppressAutoHyphens/>
              <w:spacing w:after="0" w:line="240" w:lineRule="auto"/>
              <w:rPr>
                <w:rFonts w:ascii="Times New Roman" w:eastAsia="Calibri" w:hAnsi="Times New Roman" w:cs="Times New Roman"/>
                <w:lang w:eastAsia="zh-CN"/>
              </w:rPr>
            </w:pPr>
          </w:p>
        </w:tc>
      </w:tr>
      <w:tr w:rsidR="00BE0E8B" w:rsidRPr="00BE0E8B" w14:paraId="398CC312" w14:textId="77777777" w:rsidTr="00370651">
        <w:tc>
          <w:tcPr>
            <w:tcW w:w="0" w:type="auto"/>
          </w:tcPr>
          <w:p w14:paraId="1CB9E569" w14:textId="77777777" w:rsidR="00370651" w:rsidRPr="00BE0E8B" w:rsidRDefault="00173765"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10.3</w:t>
            </w:r>
          </w:p>
        </w:tc>
        <w:tc>
          <w:tcPr>
            <w:tcW w:w="0" w:type="auto"/>
          </w:tcPr>
          <w:p w14:paraId="22A2A259" w14:textId="20D0C807" w:rsidR="00370651" w:rsidRPr="00BE0E8B" w:rsidRDefault="00370651"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Итого по разделу</w:t>
            </w:r>
            <w:r w:rsidR="00BE0E8B" w:rsidRPr="00BE0E8B">
              <w:rPr>
                <w:rFonts w:ascii="Times New Roman" w:eastAsia="Calibri" w:hAnsi="Times New Roman" w:cs="Times New Roman"/>
                <w:lang w:eastAsia="zh-CN"/>
              </w:rPr>
              <w:t xml:space="preserve"> </w:t>
            </w:r>
          </w:p>
        </w:tc>
        <w:tc>
          <w:tcPr>
            <w:tcW w:w="0" w:type="auto"/>
          </w:tcPr>
          <w:p w14:paraId="543AE275" w14:textId="2DD22370" w:rsidR="00370651"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tcPr>
          <w:p w14:paraId="720E9032" w14:textId="77777777" w:rsidR="00370651" w:rsidRPr="00BE0E8B" w:rsidRDefault="00370651"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33BECB5F" w14:textId="77777777" w:rsidR="00370651" w:rsidRPr="00BE0E8B" w:rsidRDefault="00370651" w:rsidP="00250B1D">
            <w:pPr>
              <w:suppressAutoHyphens/>
              <w:spacing w:after="0" w:line="240" w:lineRule="auto"/>
              <w:rPr>
                <w:rFonts w:ascii="Times New Roman" w:eastAsia="Calibri" w:hAnsi="Times New Roman" w:cs="Times New Roman"/>
                <w:lang w:eastAsia="zh-CN"/>
              </w:rPr>
            </w:pPr>
          </w:p>
        </w:tc>
      </w:tr>
      <w:tr w:rsidR="00BE0E8B" w:rsidRPr="00BE0E8B" w14:paraId="4574EC05" w14:textId="77777777" w:rsidTr="00370651">
        <w:tc>
          <w:tcPr>
            <w:tcW w:w="0" w:type="auto"/>
          </w:tcPr>
          <w:p w14:paraId="68244EEC" w14:textId="77777777" w:rsidR="00370651" w:rsidRPr="00BE0E8B" w:rsidRDefault="00173765"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10.4</w:t>
            </w:r>
          </w:p>
        </w:tc>
        <w:tc>
          <w:tcPr>
            <w:tcW w:w="0" w:type="auto"/>
          </w:tcPr>
          <w:p w14:paraId="53F49537" w14:textId="77777777" w:rsidR="00370651" w:rsidRPr="00BE0E8B" w:rsidRDefault="00370651"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tcPr>
          <w:p w14:paraId="690D44E1" w14:textId="77777777" w:rsidR="00370651" w:rsidRPr="00BE0E8B" w:rsidRDefault="00370651" w:rsidP="00250B1D">
            <w:pPr>
              <w:suppressAutoHyphens/>
              <w:spacing w:after="0" w:line="240" w:lineRule="auto"/>
              <w:jc w:val="center"/>
              <w:rPr>
                <w:rFonts w:ascii="Times New Roman" w:eastAsia="Calibri" w:hAnsi="Times New Roman" w:cs="Times New Roman"/>
                <w:lang w:eastAsia="zh-CN"/>
              </w:rPr>
            </w:pPr>
          </w:p>
        </w:tc>
        <w:tc>
          <w:tcPr>
            <w:tcW w:w="0" w:type="auto"/>
          </w:tcPr>
          <w:p w14:paraId="24A05839"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36653D4D"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28"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64ED8E75"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32A85D85" w14:textId="087F1665" w:rsidR="00370651" w:rsidRPr="00BE0E8B" w:rsidRDefault="00193905" w:rsidP="00BE0E8B">
            <w:pPr>
              <w:suppressAutoHyphens/>
              <w:spacing w:after="0" w:line="240" w:lineRule="auto"/>
              <w:rPr>
                <w:rFonts w:ascii="Times New Roman" w:eastAsia="Calibri" w:hAnsi="Times New Roman" w:cs="Times New Roman"/>
                <w:b/>
                <w:i/>
                <w:lang w:eastAsia="zh-CN"/>
              </w:rPr>
            </w:pPr>
            <w:hyperlink r:id="rId29"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00187609" w14:textId="77777777" w:rsidR="00370651" w:rsidRPr="00BE0E8B" w:rsidRDefault="00370651" w:rsidP="00250B1D">
            <w:pPr>
              <w:suppressAutoHyphens/>
              <w:spacing w:after="0" w:line="240" w:lineRule="auto"/>
              <w:rPr>
                <w:rFonts w:ascii="Times New Roman" w:eastAsia="Calibri" w:hAnsi="Times New Roman" w:cs="Times New Roman"/>
                <w:lang w:eastAsia="zh-CN"/>
              </w:rPr>
            </w:pPr>
          </w:p>
        </w:tc>
      </w:tr>
      <w:tr w:rsidR="00BE0E8B" w:rsidRPr="00BE0E8B" w14:paraId="3264853E" w14:textId="77777777" w:rsidTr="00DD7535">
        <w:tc>
          <w:tcPr>
            <w:tcW w:w="0" w:type="auto"/>
            <w:gridSpan w:val="4"/>
          </w:tcPr>
          <w:p w14:paraId="318F50DD" w14:textId="77777777" w:rsidR="00250B1D" w:rsidRPr="00BE0E8B" w:rsidRDefault="00CA4473" w:rsidP="00370651">
            <w:pPr>
              <w:suppressAutoHyphens/>
              <w:spacing w:after="0" w:line="240" w:lineRule="auto"/>
              <w:jc w:val="center"/>
              <w:rPr>
                <w:rFonts w:ascii="Times New Roman" w:eastAsia="Calibri" w:hAnsi="Times New Roman" w:cs="Times New Roman"/>
                <w:i/>
                <w:lang w:eastAsia="zh-CN"/>
              </w:rPr>
            </w:pPr>
            <w:r w:rsidRPr="00BE0E8B">
              <w:rPr>
                <w:rFonts w:ascii="Times New Roman" w:eastAsia="Calibri" w:hAnsi="Times New Roman" w:cs="Times New Roman"/>
                <w:b/>
                <w:spacing w:val="-1"/>
                <w:lang w:eastAsia="zh-CN"/>
              </w:rPr>
              <w:t xml:space="preserve">Раздел </w:t>
            </w:r>
            <w:r w:rsidR="00370651" w:rsidRPr="00BE0E8B">
              <w:rPr>
                <w:rFonts w:ascii="Times New Roman" w:eastAsia="Calibri" w:hAnsi="Times New Roman" w:cs="Times New Roman"/>
                <w:b/>
                <w:spacing w:val="-1"/>
                <w:lang w:eastAsia="zh-CN"/>
              </w:rPr>
              <w:t>11.</w:t>
            </w:r>
            <w:r w:rsidR="00250B1D" w:rsidRPr="00BE0E8B">
              <w:rPr>
                <w:rFonts w:ascii="Times New Roman" w:eastAsia="Calibri" w:hAnsi="Times New Roman" w:cs="Times New Roman"/>
                <w:b/>
                <w:spacing w:val="-1"/>
                <w:lang w:eastAsia="zh-CN"/>
              </w:rPr>
              <w:t xml:space="preserve"> </w:t>
            </w:r>
            <w:r w:rsidR="00250B1D" w:rsidRPr="00BE0E8B">
              <w:rPr>
                <w:rFonts w:ascii="Times New Roman" w:eastAsia="Calibri" w:hAnsi="Times New Roman" w:cs="Times New Roman"/>
                <w:b/>
                <w:lang w:eastAsia="zh-CN"/>
              </w:rPr>
              <w:t>Каникулы</w:t>
            </w:r>
            <w:r w:rsidR="00250B1D" w:rsidRPr="00BE0E8B">
              <w:rPr>
                <w:rFonts w:ascii="Times New Roman" w:eastAsia="Calibri" w:hAnsi="Times New Roman" w:cs="Times New Roman"/>
                <w:b/>
                <w:spacing w:val="-6"/>
                <w:lang w:eastAsia="zh-CN"/>
              </w:rPr>
              <w:t xml:space="preserve"> </w:t>
            </w:r>
            <w:r w:rsidR="00250B1D" w:rsidRPr="00BE0E8B">
              <w:rPr>
                <w:rFonts w:ascii="Times New Roman" w:eastAsia="Calibri" w:hAnsi="Times New Roman" w:cs="Times New Roman"/>
                <w:b/>
                <w:lang w:eastAsia="zh-CN"/>
              </w:rPr>
              <w:t>в</w:t>
            </w:r>
            <w:r w:rsidR="00250B1D" w:rsidRPr="00BE0E8B">
              <w:rPr>
                <w:rFonts w:ascii="Times New Roman" w:eastAsia="Calibri" w:hAnsi="Times New Roman" w:cs="Times New Roman"/>
                <w:b/>
                <w:spacing w:val="-3"/>
                <w:lang w:eastAsia="zh-CN"/>
              </w:rPr>
              <w:t xml:space="preserve"> </w:t>
            </w:r>
            <w:r w:rsidR="00250B1D" w:rsidRPr="00BE0E8B">
              <w:rPr>
                <w:rFonts w:ascii="Times New Roman" w:eastAsia="Calibri" w:hAnsi="Times New Roman" w:cs="Times New Roman"/>
                <w:b/>
                <w:lang w:eastAsia="zh-CN"/>
              </w:rPr>
              <w:t>различное</w:t>
            </w:r>
            <w:r w:rsidR="00250B1D" w:rsidRPr="00BE0E8B">
              <w:rPr>
                <w:rFonts w:ascii="Times New Roman" w:eastAsia="Calibri" w:hAnsi="Times New Roman" w:cs="Times New Roman"/>
                <w:b/>
                <w:spacing w:val="-5"/>
                <w:lang w:eastAsia="zh-CN"/>
              </w:rPr>
              <w:t xml:space="preserve"> </w:t>
            </w:r>
            <w:r w:rsidR="00250B1D" w:rsidRPr="00BE0E8B">
              <w:rPr>
                <w:rFonts w:ascii="Times New Roman" w:eastAsia="Calibri" w:hAnsi="Times New Roman" w:cs="Times New Roman"/>
                <w:b/>
                <w:lang w:eastAsia="zh-CN"/>
              </w:rPr>
              <w:t>время</w:t>
            </w:r>
            <w:r w:rsidR="00250B1D" w:rsidRPr="00BE0E8B">
              <w:rPr>
                <w:rFonts w:ascii="Times New Roman" w:eastAsia="Calibri" w:hAnsi="Times New Roman" w:cs="Times New Roman"/>
                <w:b/>
                <w:spacing w:val="-3"/>
                <w:lang w:eastAsia="zh-CN"/>
              </w:rPr>
              <w:t xml:space="preserve"> </w:t>
            </w:r>
            <w:r w:rsidR="00250B1D" w:rsidRPr="00BE0E8B">
              <w:rPr>
                <w:rFonts w:ascii="Times New Roman" w:eastAsia="Calibri" w:hAnsi="Times New Roman" w:cs="Times New Roman"/>
                <w:b/>
                <w:lang w:eastAsia="zh-CN"/>
              </w:rPr>
              <w:t>года.</w:t>
            </w:r>
            <w:r w:rsidR="00250B1D" w:rsidRPr="00BE0E8B">
              <w:rPr>
                <w:rFonts w:ascii="Times New Roman" w:eastAsia="Calibri" w:hAnsi="Times New Roman" w:cs="Times New Roman"/>
                <w:b/>
                <w:spacing w:val="-1"/>
                <w:lang w:eastAsia="zh-CN"/>
              </w:rPr>
              <w:t xml:space="preserve"> </w:t>
            </w:r>
            <w:r w:rsidR="00250B1D" w:rsidRPr="00BE0E8B">
              <w:rPr>
                <w:rFonts w:ascii="Times New Roman" w:eastAsia="Calibri" w:hAnsi="Times New Roman" w:cs="Times New Roman"/>
                <w:b/>
                <w:lang w:eastAsia="zh-CN"/>
              </w:rPr>
              <w:t>Виды</w:t>
            </w:r>
            <w:r w:rsidR="00250B1D" w:rsidRPr="00BE0E8B">
              <w:rPr>
                <w:rFonts w:ascii="Times New Roman" w:eastAsia="Calibri" w:hAnsi="Times New Roman" w:cs="Times New Roman"/>
                <w:b/>
                <w:spacing w:val="1"/>
                <w:lang w:eastAsia="zh-CN"/>
              </w:rPr>
              <w:t xml:space="preserve"> </w:t>
            </w:r>
            <w:r w:rsidR="00250B1D" w:rsidRPr="00BE0E8B">
              <w:rPr>
                <w:rFonts w:ascii="Times New Roman" w:eastAsia="Calibri" w:hAnsi="Times New Roman" w:cs="Times New Roman"/>
                <w:b/>
                <w:lang w:eastAsia="zh-CN"/>
              </w:rPr>
              <w:t>отдыха</w:t>
            </w:r>
          </w:p>
        </w:tc>
        <w:tc>
          <w:tcPr>
            <w:tcW w:w="0" w:type="auto"/>
            <w:vMerge w:val="restart"/>
            <w:tcBorders>
              <w:top w:val="nil"/>
            </w:tcBorders>
          </w:tcPr>
          <w:p w14:paraId="621DF59D"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5521BAD1" w14:textId="77777777" w:rsidTr="00370651">
        <w:tc>
          <w:tcPr>
            <w:tcW w:w="0" w:type="auto"/>
          </w:tcPr>
          <w:p w14:paraId="55586301" w14:textId="77777777" w:rsidR="00250B1D" w:rsidRPr="00BE0E8B" w:rsidRDefault="00173765"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11.1</w:t>
            </w:r>
          </w:p>
        </w:tc>
        <w:tc>
          <w:tcPr>
            <w:tcW w:w="0" w:type="auto"/>
          </w:tcPr>
          <w:p w14:paraId="3ADB0224"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Каникулы в различное время года. Виды отдыха</w:t>
            </w:r>
          </w:p>
        </w:tc>
        <w:tc>
          <w:tcPr>
            <w:tcW w:w="0" w:type="auto"/>
          </w:tcPr>
          <w:p w14:paraId="7EEE04AD" w14:textId="5E8DA89D" w:rsidR="00250B1D"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tcPr>
          <w:p w14:paraId="0C366CBE"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1EF66D4C"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w:t>
            </w:r>
            <w:r w:rsidR="00370651" w:rsidRPr="00BE0E8B">
              <w:rPr>
                <w:rFonts w:ascii="Times New Roman" w:eastAsia="Calibri" w:hAnsi="Times New Roman" w:cs="Times New Roman"/>
                <w:lang w:eastAsia="zh-CN"/>
              </w:rPr>
              <w:t xml:space="preserve">ом числе разговор по телефону); </w:t>
            </w:r>
            <w:r w:rsidRPr="00BE0E8B">
              <w:rPr>
                <w:rFonts w:ascii="Times New Roman" w:eastAsia="Calibri" w:hAnsi="Times New Roman" w:cs="Times New Roman"/>
                <w:lang w:eastAsia="zh-CN"/>
              </w:rPr>
              <w:t>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w:t>
            </w:r>
          </w:p>
          <w:p w14:paraId="6ECBBFE4"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монологическая речь: повествование (сообщение); изложение (пересказ) основного содержания прочитанного текста; аудирование: при непосредственном общении: понимание на слух речи </w:t>
            </w:r>
            <w:r w:rsidRPr="00BE0E8B">
              <w:rPr>
                <w:rFonts w:ascii="Times New Roman" w:eastAsia="Calibri" w:hAnsi="Times New Roman" w:cs="Times New Roman"/>
                <w:lang w:eastAsia="zh-CN"/>
              </w:rPr>
              <w:lastRenderedPageBreak/>
              <w:t>учителя и одноклассников и вербальная (невербальная) реакция на услышанное; аудирование с пониманием запрашиваемой информации; чтение с пониманием основного содержания, с пониманием запрашиваемой информации; заполнение анкет и формуляров: сообщение о себе о</w:t>
            </w:r>
            <w:r w:rsidR="00D66981" w:rsidRPr="00BE0E8B">
              <w:rPr>
                <w:rFonts w:ascii="Times New Roman" w:eastAsia="Calibri" w:hAnsi="Times New Roman" w:cs="Times New Roman"/>
                <w:lang w:eastAsia="zh-CN"/>
              </w:rPr>
              <w:t xml:space="preserve">сновных сведений в соответствии </w:t>
            </w:r>
            <w:r w:rsidRPr="00BE0E8B">
              <w:rPr>
                <w:rFonts w:ascii="Times New Roman" w:eastAsia="Calibri" w:hAnsi="Times New Roman" w:cs="Times New Roman"/>
                <w:lang w:eastAsia="zh-CN"/>
              </w:rPr>
              <w:t>с нормами, принятыми в стране (странах) изучаемого языка.</w:t>
            </w:r>
          </w:p>
          <w:p w14:paraId="198D9261"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14:paraId="67355326"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различение на слух, без ошибок, ведущих</w:t>
            </w:r>
            <w:r w:rsidR="00370651"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к сбою в коммуникации, произнесение слов с соблюдением правильного ударения и фраз с соблю</w:t>
            </w:r>
            <w:r w:rsidR="00370651" w:rsidRPr="00BE0E8B">
              <w:rPr>
                <w:rFonts w:ascii="Times New Roman" w:eastAsia="Calibri" w:hAnsi="Times New Roman" w:cs="Times New Roman"/>
                <w:lang w:eastAsia="zh-CN"/>
              </w:rPr>
              <w:t xml:space="preserve">дением их ритмико-интонационных </w:t>
            </w:r>
            <w:r w:rsidRPr="00BE0E8B">
              <w:rPr>
                <w:rFonts w:ascii="Times New Roman" w:eastAsia="Calibri" w:hAnsi="Times New Roman" w:cs="Times New Roman"/>
                <w:lang w:eastAsia="zh-CN"/>
              </w:rPr>
              <w:t>особенностей, в</w:t>
            </w:r>
            <w:r w:rsidR="00370651" w:rsidRPr="00BE0E8B">
              <w:rPr>
                <w:rFonts w:ascii="Times New Roman" w:eastAsia="Calibri" w:hAnsi="Times New Roman" w:cs="Times New Roman"/>
                <w:lang w:eastAsia="zh-CN"/>
              </w:rPr>
              <w:t xml:space="preserve"> том числе отсутствия фразового </w:t>
            </w:r>
            <w:r w:rsidRPr="00BE0E8B">
              <w:rPr>
                <w:rFonts w:ascii="Times New Roman" w:eastAsia="Calibri" w:hAnsi="Times New Roman" w:cs="Times New Roman"/>
                <w:lang w:eastAsia="zh-CN"/>
              </w:rPr>
              <w:t>ударения на служебных словах, чтение новых слов согласно основным правилам чтения;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w:t>
            </w:r>
            <w:r w:rsidR="00370651" w:rsidRPr="00BE0E8B">
              <w:rPr>
                <w:rFonts w:ascii="Times New Roman" w:eastAsia="Calibri" w:hAnsi="Times New Roman" w:cs="Times New Roman"/>
                <w:lang w:eastAsia="zh-CN"/>
              </w:rPr>
              <w:t xml:space="preserve">ающих ситуации общения в рамках </w:t>
            </w:r>
            <w:r w:rsidRPr="00BE0E8B">
              <w:rPr>
                <w:rFonts w:ascii="Times New Roman" w:eastAsia="Calibri" w:hAnsi="Times New Roman" w:cs="Times New Roman"/>
                <w:lang w:eastAsia="zh-CN"/>
              </w:rPr>
              <w:t>тематического содержания речи («Каникулы»), с соблюд</w:t>
            </w:r>
            <w:r w:rsidR="00D66981" w:rsidRPr="00BE0E8B">
              <w:rPr>
                <w:rFonts w:ascii="Times New Roman" w:eastAsia="Calibri" w:hAnsi="Times New Roman" w:cs="Times New Roman"/>
                <w:lang w:eastAsia="zh-CN"/>
              </w:rPr>
              <w:t xml:space="preserve">ением существующей в английском </w:t>
            </w:r>
            <w:r w:rsidRPr="00BE0E8B">
              <w:rPr>
                <w:rFonts w:ascii="Times New Roman" w:eastAsia="Calibri" w:hAnsi="Times New Roman" w:cs="Times New Roman"/>
                <w:lang w:eastAsia="zh-CN"/>
              </w:rPr>
              <w:t>языке нормы лексической сочетаемости; словообразование: образование имён прилагательных при помощи суффиксов</w:t>
            </w:r>
          </w:p>
          <w:p w14:paraId="03C3D6B0" w14:textId="77777777" w:rsidR="00250B1D" w:rsidRPr="00BE0E8B" w:rsidRDefault="00250B1D" w:rsidP="00250B1D">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 xml:space="preserve">-ful(wonderful), </w:t>
            </w:r>
          </w:p>
          <w:p w14:paraId="0B0FD769" w14:textId="77777777" w:rsidR="00250B1D" w:rsidRPr="00BE0E8B" w:rsidRDefault="00250B1D" w:rsidP="00250B1D">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 xml:space="preserve">-ing(interesting), </w:t>
            </w:r>
          </w:p>
          <w:p w14:paraId="79C796D5" w14:textId="77777777" w:rsidR="00250B1D" w:rsidRPr="00BE0E8B" w:rsidRDefault="00250B1D" w:rsidP="00250B1D">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-ous(dangerous),</w:t>
            </w:r>
          </w:p>
          <w:p w14:paraId="78F2525A" w14:textId="77777777" w:rsidR="00250B1D" w:rsidRPr="00BE0E8B" w:rsidRDefault="00250B1D" w:rsidP="00250B1D">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-able(enjoyable);</w:t>
            </w:r>
          </w:p>
          <w:p w14:paraId="034E32F9" w14:textId="77777777" w:rsidR="00250B1D" w:rsidRPr="00BE0E8B" w:rsidRDefault="00250B1D" w:rsidP="00250B1D">
            <w:pPr>
              <w:suppressAutoHyphens/>
              <w:spacing w:after="0" w:line="240" w:lineRule="auto"/>
              <w:rPr>
                <w:rFonts w:ascii="Times New Roman" w:eastAsia="Calibri" w:hAnsi="Times New Roman" w:cs="Times New Roman"/>
                <w:lang w:val="en-US" w:eastAsia="zh-CN"/>
              </w:rPr>
            </w:pPr>
            <w:r w:rsidRPr="00BE0E8B">
              <w:rPr>
                <w:rFonts w:ascii="Times New Roman" w:eastAsia="Calibri" w:hAnsi="Times New Roman" w:cs="Times New Roman"/>
                <w:lang w:eastAsia="zh-CN"/>
              </w:rPr>
              <w:t>образование</w:t>
            </w:r>
            <w:r w:rsidRPr="00BE0E8B">
              <w:rPr>
                <w:rFonts w:ascii="Times New Roman" w:eastAsia="Calibri" w:hAnsi="Times New Roman" w:cs="Times New Roman"/>
                <w:lang w:val="en-US" w:eastAsia="zh-CN"/>
              </w:rPr>
              <w:t xml:space="preserve"> </w:t>
            </w:r>
            <w:r w:rsidRPr="00BE0E8B">
              <w:rPr>
                <w:rFonts w:ascii="Times New Roman" w:eastAsia="Calibri" w:hAnsi="Times New Roman" w:cs="Times New Roman"/>
                <w:lang w:eastAsia="zh-CN"/>
              </w:rPr>
              <w:t>имён</w:t>
            </w:r>
            <w:r w:rsidRPr="00BE0E8B">
              <w:rPr>
                <w:rFonts w:ascii="Times New Roman" w:eastAsia="Calibri" w:hAnsi="Times New Roman" w:cs="Times New Roman"/>
                <w:lang w:val="en-US" w:eastAsia="zh-CN"/>
              </w:rPr>
              <w:t xml:space="preserve"> </w:t>
            </w:r>
            <w:r w:rsidRPr="00BE0E8B">
              <w:rPr>
                <w:rFonts w:ascii="Times New Roman" w:eastAsia="Calibri" w:hAnsi="Times New Roman" w:cs="Times New Roman"/>
                <w:lang w:eastAsia="zh-CN"/>
              </w:rPr>
              <w:t>существительных</w:t>
            </w:r>
            <w:r w:rsidRPr="00BE0E8B">
              <w:rPr>
                <w:rFonts w:ascii="Times New Roman" w:eastAsia="Calibri" w:hAnsi="Times New Roman" w:cs="Times New Roman"/>
                <w:lang w:val="en-US" w:eastAsia="zh-CN"/>
              </w:rPr>
              <w:t xml:space="preserve"> </w:t>
            </w:r>
            <w:r w:rsidRPr="00BE0E8B">
              <w:rPr>
                <w:rFonts w:ascii="Times New Roman" w:eastAsia="Calibri" w:hAnsi="Times New Roman" w:cs="Times New Roman"/>
                <w:lang w:eastAsia="zh-CN"/>
              </w:rPr>
              <w:t>при</w:t>
            </w:r>
            <w:r w:rsidRPr="00BE0E8B">
              <w:rPr>
                <w:rFonts w:ascii="Times New Roman" w:eastAsia="Calibri" w:hAnsi="Times New Roman" w:cs="Times New Roman"/>
                <w:lang w:val="en-US" w:eastAsia="zh-CN"/>
              </w:rPr>
              <w:t xml:space="preserve"> </w:t>
            </w:r>
            <w:r w:rsidRPr="00BE0E8B">
              <w:rPr>
                <w:rFonts w:ascii="Times New Roman" w:eastAsia="Calibri" w:hAnsi="Times New Roman" w:cs="Times New Roman"/>
                <w:lang w:eastAsia="zh-CN"/>
              </w:rPr>
              <w:t>помощи</w:t>
            </w:r>
            <w:r w:rsidRPr="00BE0E8B">
              <w:rPr>
                <w:rFonts w:ascii="Times New Roman" w:eastAsia="Calibri" w:hAnsi="Times New Roman" w:cs="Times New Roman"/>
                <w:lang w:val="en-US" w:eastAsia="zh-CN"/>
              </w:rPr>
              <w:t xml:space="preserve"> </w:t>
            </w:r>
            <w:r w:rsidRPr="00BE0E8B">
              <w:rPr>
                <w:rFonts w:ascii="Times New Roman" w:eastAsia="Calibri" w:hAnsi="Times New Roman" w:cs="Times New Roman"/>
                <w:lang w:eastAsia="zh-CN"/>
              </w:rPr>
              <w:t>суффиксов</w:t>
            </w:r>
            <w:r w:rsidRPr="00BE0E8B">
              <w:rPr>
                <w:rFonts w:ascii="Times New Roman" w:eastAsia="Calibri" w:hAnsi="Times New Roman" w:cs="Times New Roman"/>
                <w:lang w:val="en-US" w:eastAsia="zh-CN"/>
              </w:rPr>
              <w:t xml:space="preserve"> </w:t>
            </w:r>
            <w:r w:rsidRPr="00BE0E8B">
              <w:rPr>
                <w:rFonts w:ascii="Times New Roman" w:eastAsia="Calibri" w:hAnsi="Times New Roman" w:cs="Times New Roman"/>
                <w:i/>
                <w:lang w:val="en-US" w:eastAsia="zh-CN"/>
              </w:rPr>
              <w:t>-sion/-tion (discussion/invitation);</w:t>
            </w:r>
          </w:p>
          <w:p w14:paraId="6A0619B3" w14:textId="77777777" w:rsidR="00250B1D" w:rsidRPr="00BE0E8B" w:rsidRDefault="00250B1D"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lang w:eastAsia="zh-CN"/>
              </w:rPr>
              <w:t xml:space="preserve">глаголы в видовременных формах действительного залога в изъявительном наклонении в </w:t>
            </w:r>
            <w:r w:rsidRPr="00BE0E8B">
              <w:rPr>
                <w:rFonts w:ascii="Times New Roman" w:eastAsia="Calibri" w:hAnsi="Times New Roman" w:cs="Times New Roman"/>
                <w:i/>
                <w:lang w:val="en-US" w:eastAsia="zh-CN"/>
              </w:rPr>
              <w:t>Present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Perfect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lang w:eastAsia="zh-CN"/>
              </w:rPr>
              <w:t>в повествовательных (утвердительных и отрицательных) и вопросительных предложениях;</w:t>
            </w:r>
          </w:p>
          <w:p w14:paraId="0714DE6C" w14:textId="77777777" w:rsidR="00250B1D" w:rsidRPr="00BE0E8B" w:rsidRDefault="00250B1D" w:rsidP="00250B1D">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модальный глагол can, </w:t>
            </w:r>
            <w:r w:rsidRPr="00BE0E8B">
              <w:rPr>
                <w:rFonts w:ascii="Times New Roman" w:eastAsia="Calibri" w:hAnsi="Times New Roman" w:cs="Times New Roman"/>
                <w:i/>
                <w:lang w:val="en-US" w:eastAsia="zh-CN"/>
              </w:rPr>
              <w:t>Future</w:t>
            </w:r>
            <w:r w:rsidR="00370651"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Simple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Tense</w:t>
            </w:r>
            <w:r w:rsidRPr="00BE0E8B">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lastRenderedPageBreak/>
              <w:t xml:space="preserve">и конструкции </w:t>
            </w:r>
            <w:r w:rsidRPr="00BE0E8B">
              <w:rPr>
                <w:rFonts w:ascii="Times New Roman" w:eastAsia="Calibri" w:hAnsi="Times New Roman" w:cs="Times New Roman"/>
                <w:i/>
                <w:lang w:val="en-US" w:eastAsia="zh-CN"/>
              </w:rPr>
              <w:t>to</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be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going</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w:t>
            </w:r>
          </w:p>
        </w:tc>
        <w:tc>
          <w:tcPr>
            <w:tcW w:w="0" w:type="auto"/>
            <w:vMerge/>
            <w:tcBorders>
              <w:top w:val="nil"/>
            </w:tcBorders>
          </w:tcPr>
          <w:p w14:paraId="46A5790D"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73EB4146" w14:textId="77777777" w:rsidTr="00370651">
        <w:tc>
          <w:tcPr>
            <w:tcW w:w="0" w:type="auto"/>
          </w:tcPr>
          <w:p w14:paraId="0A08CEA1" w14:textId="77777777" w:rsidR="00370651" w:rsidRPr="00BE0E8B" w:rsidRDefault="00A43C7D"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11.2</w:t>
            </w:r>
          </w:p>
        </w:tc>
        <w:tc>
          <w:tcPr>
            <w:tcW w:w="0" w:type="auto"/>
          </w:tcPr>
          <w:p w14:paraId="0EEB9CC8" w14:textId="1D09066D" w:rsidR="00370651" w:rsidRPr="00BE0E8B" w:rsidRDefault="00BE0E8B" w:rsidP="00BE0E8B">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w:t>
            </w:r>
          </w:p>
        </w:tc>
        <w:tc>
          <w:tcPr>
            <w:tcW w:w="0" w:type="auto"/>
          </w:tcPr>
          <w:p w14:paraId="7FEA5129" w14:textId="0ADFE8C7" w:rsidR="00370651"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w:t>
            </w:r>
          </w:p>
        </w:tc>
        <w:tc>
          <w:tcPr>
            <w:tcW w:w="0" w:type="auto"/>
          </w:tcPr>
          <w:p w14:paraId="5B388E0D" w14:textId="77777777" w:rsidR="00370651" w:rsidRPr="00BE0E8B" w:rsidRDefault="00370651"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23AE61D0" w14:textId="77777777" w:rsidR="00370651" w:rsidRPr="00BE0E8B" w:rsidRDefault="00370651" w:rsidP="00250B1D">
            <w:pPr>
              <w:suppressAutoHyphens/>
              <w:spacing w:after="0" w:line="240" w:lineRule="auto"/>
              <w:rPr>
                <w:rFonts w:ascii="Times New Roman" w:eastAsia="Calibri" w:hAnsi="Times New Roman" w:cs="Times New Roman"/>
                <w:lang w:eastAsia="zh-CN"/>
              </w:rPr>
            </w:pPr>
          </w:p>
        </w:tc>
      </w:tr>
      <w:tr w:rsidR="00BE0E8B" w:rsidRPr="00BE0E8B" w14:paraId="07ACC95C" w14:textId="77777777" w:rsidTr="00370651">
        <w:tc>
          <w:tcPr>
            <w:tcW w:w="0" w:type="auto"/>
          </w:tcPr>
          <w:p w14:paraId="23341D08" w14:textId="77777777" w:rsidR="00370651" w:rsidRPr="00BE0E8B" w:rsidRDefault="00173765"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11.3</w:t>
            </w:r>
          </w:p>
        </w:tc>
        <w:tc>
          <w:tcPr>
            <w:tcW w:w="0" w:type="auto"/>
          </w:tcPr>
          <w:p w14:paraId="214A8676" w14:textId="77777777" w:rsidR="00370651" w:rsidRPr="00BE0E8B" w:rsidRDefault="00370651"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Итого по разделу</w:t>
            </w:r>
            <w:r w:rsidR="00173765" w:rsidRPr="00BE0E8B">
              <w:rPr>
                <w:rFonts w:ascii="Times New Roman" w:eastAsia="Calibri" w:hAnsi="Times New Roman" w:cs="Times New Roman"/>
                <w:lang w:eastAsia="zh-CN"/>
              </w:rPr>
              <w:t xml:space="preserve"> </w:t>
            </w:r>
          </w:p>
        </w:tc>
        <w:tc>
          <w:tcPr>
            <w:tcW w:w="0" w:type="auto"/>
          </w:tcPr>
          <w:p w14:paraId="43152C71" w14:textId="3C722D94" w:rsidR="00370651"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6</w:t>
            </w:r>
          </w:p>
        </w:tc>
        <w:tc>
          <w:tcPr>
            <w:tcW w:w="0" w:type="auto"/>
          </w:tcPr>
          <w:p w14:paraId="1E56C125" w14:textId="77777777" w:rsidR="00370651" w:rsidRPr="00BE0E8B" w:rsidRDefault="00370651"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tcPr>
          <w:p w14:paraId="013C76F8" w14:textId="77777777" w:rsidR="00370651" w:rsidRPr="00BE0E8B" w:rsidRDefault="00370651" w:rsidP="00250B1D">
            <w:pPr>
              <w:suppressAutoHyphens/>
              <w:spacing w:after="0" w:line="240" w:lineRule="auto"/>
              <w:rPr>
                <w:rFonts w:ascii="Times New Roman" w:eastAsia="Calibri" w:hAnsi="Times New Roman" w:cs="Times New Roman"/>
                <w:lang w:eastAsia="zh-CN"/>
              </w:rPr>
            </w:pPr>
          </w:p>
        </w:tc>
      </w:tr>
      <w:tr w:rsidR="00BE0E8B" w:rsidRPr="00BE0E8B" w14:paraId="26510753" w14:textId="77777777" w:rsidTr="00370651">
        <w:tc>
          <w:tcPr>
            <w:tcW w:w="0" w:type="auto"/>
          </w:tcPr>
          <w:p w14:paraId="0AB589EB" w14:textId="77777777" w:rsidR="00370651" w:rsidRPr="00BE0E8B" w:rsidRDefault="00173765"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11.4</w:t>
            </w:r>
          </w:p>
        </w:tc>
        <w:tc>
          <w:tcPr>
            <w:tcW w:w="0" w:type="auto"/>
          </w:tcPr>
          <w:p w14:paraId="7178C3E3" w14:textId="77777777" w:rsidR="00370651" w:rsidRPr="00BE0E8B" w:rsidRDefault="00370651"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tcPr>
          <w:p w14:paraId="40FFD6E9" w14:textId="77777777" w:rsidR="00370651" w:rsidRPr="00BE0E8B" w:rsidRDefault="00370651" w:rsidP="00250B1D">
            <w:pPr>
              <w:suppressAutoHyphens/>
              <w:spacing w:after="0" w:line="240" w:lineRule="auto"/>
              <w:jc w:val="center"/>
              <w:rPr>
                <w:rFonts w:ascii="Times New Roman" w:eastAsia="Calibri" w:hAnsi="Times New Roman" w:cs="Times New Roman"/>
                <w:lang w:eastAsia="zh-CN"/>
              </w:rPr>
            </w:pPr>
          </w:p>
        </w:tc>
        <w:tc>
          <w:tcPr>
            <w:tcW w:w="0" w:type="auto"/>
          </w:tcPr>
          <w:p w14:paraId="0E8AC5C9"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7CD2601F"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30"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2DBE76A1"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1E3C0945" w14:textId="7ED9D195" w:rsidR="00370651" w:rsidRPr="00BE0E8B" w:rsidRDefault="00193905" w:rsidP="00BE0E8B">
            <w:pPr>
              <w:suppressAutoHyphens/>
              <w:spacing w:after="0" w:line="240" w:lineRule="auto"/>
              <w:rPr>
                <w:rFonts w:ascii="Times New Roman" w:eastAsia="Calibri" w:hAnsi="Times New Roman" w:cs="Times New Roman"/>
                <w:b/>
                <w:i/>
                <w:lang w:eastAsia="zh-CN"/>
              </w:rPr>
            </w:pPr>
            <w:hyperlink r:id="rId31"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003C59E3" w14:textId="77777777" w:rsidR="00370651" w:rsidRPr="00BE0E8B" w:rsidRDefault="00370651" w:rsidP="00250B1D">
            <w:pPr>
              <w:suppressAutoHyphens/>
              <w:spacing w:after="0" w:line="240" w:lineRule="auto"/>
              <w:rPr>
                <w:rFonts w:ascii="Times New Roman" w:eastAsia="Calibri" w:hAnsi="Times New Roman" w:cs="Times New Roman"/>
                <w:lang w:eastAsia="zh-CN"/>
              </w:rPr>
            </w:pPr>
          </w:p>
        </w:tc>
      </w:tr>
      <w:tr w:rsidR="00BE0E8B" w:rsidRPr="00BE0E8B" w14:paraId="694E2C44" w14:textId="77777777" w:rsidTr="00DD7535">
        <w:tc>
          <w:tcPr>
            <w:tcW w:w="0" w:type="auto"/>
            <w:gridSpan w:val="4"/>
          </w:tcPr>
          <w:p w14:paraId="0D92B4ED" w14:textId="77777777" w:rsidR="00250B1D" w:rsidRPr="00BE0E8B" w:rsidRDefault="00370651" w:rsidP="00370651">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 xml:space="preserve">Раздел 12. </w:t>
            </w:r>
            <w:r w:rsidR="00250B1D" w:rsidRPr="00BE0E8B">
              <w:rPr>
                <w:rFonts w:ascii="Times New Roman" w:eastAsia="Calibri" w:hAnsi="Times New Roman" w:cs="Times New Roman"/>
                <w:b/>
                <w:lang w:eastAsia="zh-CN"/>
              </w:rPr>
              <w:t>Выдающиеся люди родной страны и страны (стран) изучаемого языка: писатели, поэты</w:t>
            </w:r>
          </w:p>
        </w:tc>
        <w:tc>
          <w:tcPr>
            <w:tcW w:w="0" w:type="auto"/>
            <w:vMerge w:val="restart"/>
            <w:tcBorders>
              <w:top w:val="nil"/>
            </w:tcBorders>
          </w:tcPr>
          <w:p w14:paraId="5033ABAF"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30608BF1" w14:textId="77777777" w:rsidTr="00370651">
        <w:tc>
          <w:tcPr>
            <w:tcW w:w="0" w:type="auto"/>
            <w:tcBorders>
              <w:top w:val="nil"/>
            </w:tcBorders>
          </w:tcPr>
          <w:p w14:paraId="770528C8" w14:textId="77777777" w:rsidR="00250B1D" w:rsidRPr="00BE0E8B" w:rsidRDefault="00370651"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12.1</w:t>
            </w:r>
          </w:p>
        </w:tc>
        <w:tc>
          <w:tcPr>
            <w:tcW w:w="0" w:type="auto"/>
            <w:tcBorders>
              <w:top w:val="nil"/>
            </w:tcBorders>
          </w:tcPr>
          <w:p w14:paraId="7303571E" w14:textId="5D901B8F"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Выдающиеся люди родной ст</w:t>
            </w:r>
            <w:r w:rsidR="00BE0E8B" w:rsidRPr="00BE0E8B">
              <w:rPr>
                <w:rFonts w:ascii="Times New Roman" w:eastAsia="Calibri" w:hAnsi="Times New Roman" w:cs="Times New Roman"/>
                <w:lang w:eastAsia="zh-CN"/>
              </w:rPr>
              <w:t xml:space="preserve">раны и стран изучаемого языка: </w:t>
            </w:r>
            <w:r w:rsidRPr="00BE0E8B">
              <w:rPr>
                <w:rFonts w:ascii="Times New Roman" w:eastAsia="Calibri" w:hAnsi="Times New Roman" w:cs="Times New Roman"/>
                <w:lang w:eastAsia="zh-CN"/>
              </w:rPr>
              <w:t>писатели, поэты</w:t>
            </w:r>
          </w:p>
        </w:tc>
        <w:tc>
          <w:tcPr>
            <w:tcW w:w="0" w:type="auto"/>
            <w:tcBorders>
              <w:top w:val="nil"/>
            </w:tcBorders>
          </w:tcPr>
          <w:p w14:paraId="623200D9" w14:textId="609FDD64" w:rsidR="00250B1D"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tcBorders>
              <w:top w:val="nil"/>
            </w:tcBorders>
          </w:tcPr>
          <w:p w14:paraId="335774DA"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14:paraId="3D2A97E0"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w:t>
            </w:r>
          </w:p>
          <w:p w14:paraId="26114D8F"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 монологическая речь: повествование (сообщение); краткое изложение результатов выполненной проектной работы;</w:t>
            </w:r>
          </w:p>
          <w:p w14:paraId="00D930FC"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с пониманием основного содержания текста, аудирование с пониманием запрашиваемой информации;</w:t>
            </w:r>
          </w:p>
          <w:p w14:paraId="2738D258"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 заполнение анкет и формуляров: сообщение о себе о</w:t>
            </w:r>
            <w:r w:rsidR="00D66981" w:rsidRPr="00BE0E8B">
              <w:rPr>
                <w:rFonts w:ascii="Times New Roman" w:eastAsia="Calibri" w:hAnsi="Times New Roman" w:cs="Times New Roman"/>
                <w:lang w:eastAsia="zh-CN"/>
              </w:rPr>
              <w:t xml:space="preserve">сновных сведений в соответствии </w:t>
            </w:r>
            <w:r w:rsidRPr="00BE0E8B">
              <w:rPr>
                <w:rFonts w:ascii="Times New Roman" w:eastAsia="Calibri" w:hAnsi="Times New Roman" w:cs="Times New Roman"/>
                <w:lang w:eastAsia="zh-CN"/>
              </w:rPr>
              <w:t>с нормами, принятыми в странах изучаемого языка.</w:t>
            </w:r>
          </w:p>
          <w:p w14:paraId="49EA468C" w14:textId="77777777" w:rsidR="00250B1D" w:rsidRPr="00BE0E8B" w:rsidRDefault="00250B1D" w:rsidP="00250B1D">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14:paraId="3BA14044"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w:t>
            </w:r>
          </w:p>
          <w:p w14:paraId="342B32F1"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аутентичных текстов, построенных на изученном языковом материале, с соблюдением правил чтения</w:t>
            </w:r>
          </w:p>
          <w:p w14:paraId="784E10E7"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 соответствующей интонации, демонстрирующее понимание текста; правильное использование знаков препинания: точки, вопросительного и </w:t>
            </w:r>
            <w:r w:rsidRPr="00BE0E8B">
              <w:rPr>
                <w:rFonts w:ascii="Times New Roman" w:eastAsia="Calibri" w:hAnsi="Times New Roman" w:cs="Times New Roman"/>
                <w:lang w:eastAsia="zh-CN"/>
              </w:rPr>
              <w:lastRenderedPageBreak/>
              <w:t>восклицательного знак</w:t>
            </w:r>
            <w:r w:rsidR="00D66981" w:rsidRPr="00BE0E8B">
              <w:rPr>
                <w:rFonts w:ascii="Times New Roman" w:eastAsia="Calibri" w:hAnsi="Times New Roman" w:cs="Times New Roman"/>
                <w:lang w:eastAsia="zh-CN"/>
              </w:rPr>
              <w:t xml:space="preserve">ов в конце предложения, запятой </w:t>
            </w:r>
            <w:r w:rsidRPr="00BE0E8B">
              <w:rPr>
                <w:rFonts w:ascii="Times New Roman" w:eastAsia="Calibri" w:hAnsi="Times New Roman" w:cs="Times New Roman"/>
                <w:lang w:eastAsia="zh-CN"/>
              </w:rPr>
              <w:t>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родной страны и стран изучаемого языка»), с соблюдением существующей в английском языке нормы лексической сочетаемости;</w:t>
            </w:r>
          </w:p>
          <w:p w14:paraId="65EB6773"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имена существительные с причастиями настоящего и прошедшего времени.</w:t>
            </w:r>
          </w:p>
          <w:p w14:paraId="12EC9899" w14:textId="77777777" w:rsidR="00250B1D" w:rsidRPr="00BE0E8B" w:rsidRDefault="00250B1D"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b/>
                <w:i/>
                <w:lang w:eastAsia="zh-CN"/>
              </w:rPr>
              <w:t>Социокультурные знания и умения:</w:t>
            </w:r>
            <w:r w:rsidRPr="00BE0E8B">
              <w:rPr>
                <w:rFonts w:ascii="Times New Roman" w:eastAsia="Calibri" w:hAnsi="Times New Roman" w:cs="Times New Roman"/>
                <w:lang w:eastAsia="zh-CN"/>
              </w:rPr>
              <w:t xml:space="preserve"> знание социокультурного портрета родной страны и стран изучаемого языка: знакомство с особенностями образа жизни и культуры стран изучаемого языка (выдающимися</w:t>
            </w:r>
            <w:r w:rsidR="00CA4473" w:rsidRPr="00BE0E8B">
              <w:rPr>
                <w:rFonts w:ascii="Times New Roman" w:eastAsia="Calibri" w:hAnsi="Times New Roman" w:cs="Times New Roman"/>
                <w:lang w:eastAsia="zh-CN"/>
              </w:rPr>
              <w:t xml:space="preserve"> людьми и другое), с доступными </w:t>
            </w:r>
            <w:r w:rsidRPr="00BE0E8B">
              <w:rPr>
                <w:rFonts w:ascii="Times New Roman" w:eastAsia="Calibri" w:hAnsi="Times New Roman" w:cs="Times New Roman"/>
                <w:lang w:eastAsia="zh-CN"/>
              </w:rPr>
              <w:t>в языковом отношении образцами детской поэзии и прозы на английском языке; с особенностями образа жизни и культуры стран изучаемого языка (члены Британской королевской семьи)</w:t>
            </w:r>
          </w:p>
        </w:tc>
        <w:tc>
          <w:tcPr>
            <w:tcW w:w="0" w:type="auto"/>
            <w:vMerge/>
            <w:tcBorders>
              <w:top w:val="nil"/>
            </w:tcBorders>
          </w:tcPr>
          <w:p w14:paraId="19A6D5B0" w14:textId="77777777" w:rsidR="00250B1D" w:rsidRPr="00BE0E8B" w:rsidRDefault="00250B1D" w:rsidP="00250B1D">
            <w:pPr>
              <w:suppressAutoHyphens/>
              <w:spacing w:after="0" w:line="240" w:lineRule="auto"/>
              <w:rPr>
                <w:rFonts w:ascii="Times New Roman" w:eastAsia="Calibri" w:hAnsi="Times New Roman" w:cs="Times New Roman"/>
                <w:lang w:eastAsia="zh-CN"/>
              </w:rPr>
            </w:pPr>
          </w:p>
        </w:tc>
      </w:tr>
      <w:tr w:rsidR="00BE0E8B" w:rsidRPr="00BE0E8B" w14:paraId="7FD5DF3B" w14:textId="77777777" w:rsidTr="00370651">
        <w:tc>
          <w:tcPr>
            <w:tcW w:w="0" w:type="auto"/>
          </w:tcPr>
          <w:p w14:paraId="4A84B834" w14:textId="7CD14B51" w:rsidR="00173765"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12.2</w:t>
            </w:r>
          </w:p>
        </w:tc>
        <w:tc>
          <w:tcPr>
            <w:tcW w:w="0" w:type="auto"/>
          </w:tcPr>
          <w:p w14:paraId="609B8DF6" w14:textId="77777777" w:rsidR="00173765" w:rsidRPr="00BE0E8B" w:rsidRDefault="00173765" w:rsidP="00401E70">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Итого</w:t>
            </w:r>
            <w:r w:rsidRPr="00BE0E8B">
              <w:rPr>
                <w:rFonts w:ascii="Times New Roman" w:eastAsia="Calibri" w:hAnsi="Times New Roman" w:cs="Times New Roman"/>
                <w:spacing w:val="-5"/>
                <w:lang w:eastAsia="zh-CN"/>
              </w:rPr>
              <w:t xml:space="preserve"> </w:t>
            </w:r>
            <w:r w:rsidRPr="00BE0E8B">
              <w:rPr>
                <w:rFonts w:ascii="Times New Roman" w:eastAsia="Calibri" w:hAnsi="Times New Roman" w:cs="Times New Roman"/>
                <w:lang w:eastAsia="zh-CN"/>
              </w:rPr>
              <w:t>по</w:t>
            </w:r>
            <w:r w:rsidRPr="00BE0E8B">
              <w:rPr>
                <w:rFonts w:ascii="Times New Roman" w:eastAsia="Calibri" w:hAnsi="Times New Roman" w:cs="Times New Roman"/>
                <w:spacing w:val="-5"/>
                <w:lang w:eastAsia="zh-CN"/>
              </w:rPr>
              <w:t xml:space="preserve"> </w:t>
            </w:r>
            <w:r w:rsidRPr="00BE0E8B">
              <w:rPr>
                <w:rFonts w:ascii="Times New Roman" w:eastAsia="Calibri" w:hAnsi="Times New Roman" w:cs="Times New Roman"/>
                <w:lang w:eastAsia="zh-CN"/>
              </w:rPr>
              <w:t xml:space="preserve">разделу </w:t>
            </w:r>
          </w:p>
        </w:tc>
        <w:tc>
          <w:tcPr>
            <w:tcW w:w="0" w:type="auto"/>
          </w:tcPr>
          <w:p w14:paraId="4AA205DC" w14:textId="633CAD75" w:rsidR="00173765" w:rsidRPr="00BE0E8B" w:rsidRDefault="00BE0E8B" w:rsidP="00401E70">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tcPr>
          <w:p w14:paraId="44C7AD8D" w14:textId="77777777" w:rsidR="00173765" w:rsidRPr="00BE0E8B" w:rsidRDefault="00173765" w:rsidP="00250B1D">
            <w:pPr>
              <w:suppressAutoHyphens/>
              <w:spacing w:after="0" w:line="240" w:lineRule="auto"/>
              <w:rPr>
                <w:rFonts w:ascii="Times New Roman" w:eastAsia="Calibri" w:hAnsi="Times New Roman" w:cs="Times New Roman"/>
                <w:lang w:eastAsia="zh-CN"/>
              </w:rPr>
            </w:pPr>
          </w:p>
        </w:tc>
        <w:tc>
          <w:tcPr>
            <w:tcW w:w="0" w:type="auto"/>
            <w:vMerge/>
            <w:tcBorders>
              <w:top w:val="nil"/>
            </w:tcBorders>
          </w:tcPr>
          <w:p w14:paraId="3B59D1E4" w14:textId="77777777" w:rsidR="00173765" w:rsidRPr="00BE0E8B" w:rsidRDefault="00173765" w:rsidP="00250B1D">
            <w:pPr>
              <w:suppressAutoHyphens/>
              <w:spacing w:after="0" w:line="240" w:lineRule="auto"/>
              <w:rPr>
                <w:rFonts w:ascii="Times New Roman" w:eastAsia="Calibri" w:hAnsi="Times New Roman" w:cs="Times New Roman"/>
                <w:lang w:eastAsia="zh-CN"/>
              </w:rPr>
            </w:pPr>
          </w:p>
        </w:tc>
      </w:tr>
      <w:tr w:rsidR="00BE0E8B" w:rsidRPr="00BE0E8B" w14:paraId="653D128B" w14:textId="77777777" w:rsidTr="00370651">
        <w:tc>
          <w:tcPr>
            <w:tcW w:w="0" w:type="auto"/>
          </w:tcPr>
          <w:p w14:paraId="4AE1DE9B" w14:textId="3D531433" w:rsidR="00173765"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12.3</w:t>
            </w:r>
          </w:p>
        </w:tc>
        <w:tc>
          <w:tcPr>
            <w:tcW w:w="0" w:type="auto"/>
          </w:tcPr>
          <w:p w14:paraId="5625CA08" w14:textId="77777777" w:rsidR="00173765" w:rsidRPr="00BE0E8B" w:rsidRDefault="00173765"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tcPr>
          <w:p w14:paraId="02C47A10" w14:textId="77777777" w:rsidR="00173765" w:rsidRPr="00BE0E8B" w:rsidRDefault="00173765" w:rsidP="00250B1D">
            <w:pPr>
              <w:suppressAutoHyphens/>
              <w:spacing w:after="0" w:line="240" w:lineRule="auto"/>
              <w:jc w:val="center"/>
              <w:rPr>
                <w:rFonts w:ascii="Times New Roman" w:eastAsia="Calibri" w:hAnsi="Times New Roman" w:cs="Times New Roman"/>
                <w:lang w:eastAsia="zh-CN"/>
              </w:rPr>
            </w:pPr>
          </w:p>
        </w:tc>
        <w:tc>
          <w:tcPr>
            <w:tcW w:w="0" w:type="auto"/>
          </w:tcPr>
          <w:p w14:paraId="054A2BD5"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 xml:space="preserve">Аудиоматериалы к учебнику </w:t>
            </w:r>
          </w:p>
          <w:p w14:paraId="098030AC" w14:textId="77777777" w:rsidR="00BE0E8B" w:rsidRPr="00D40710" w:rsidRDefault="00BE0E8B" w:rsidP="00BE0E8B">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5</w:t>
            </w:r>
            <w:r w:rsidRPr="00D40710">
              <w:rPr>
                <w:rFonts w:ascii="Times New Roman" w:eastAsia="Calibri" w:hAnsi="Times New Roman" w:cs="Times New Roman"/>
                <w:lang w:eastAsia="zh-CN"/>
              </w:rPr>
              <w:t xml:space="preserve">» (Spotlight) </w:t>
            </w:r>
            <w:hyperlink r:id="rId32"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15D7E2FF" w14:textId="77777777" w:rsidR="00BE0E8B" w:rsidRDefault="00BE0E8B" w:rsidP="00BE0E8B">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p>
          <w:p w14:paraId="25A8DCD1" w14:textId="162C0012" w:rsidR="00BE0E8B" w:rsidRPr="00BE0E8B" w:rsidRDefault="00193905" w:rsidP="00BE0E8B">
            <w:pPr>
              <w:suppressAutoHyphens/>
              <w:spacing w:after="0" w:line="240" w:lineRule="auto"/>
              <w:rPr>
                <w:rFonts w:ascii="Times New Roman" w:eastAsia="Calibri" w:hAnsi="Times New Roman" w:cs="Times New Roman"/>
                <w:lang w:eastAsia="zh-CN"/>
              </w:rPr>
            </w:pPr>
            <w:hyperlink r:id="rId33" w:history="1">
              <w:r w:rsidR="00BE0E8B" w:rsidRPr="003B4E43">
                <w:rPr>
                  <w:rStyle w:val="ab"/>
                  <w:rFonts w:ascii="Times New Roman" w:eastAsia="Calibri" w:hAnsi="Times New Roman" w:cs="Times New Roman"/>
                  <w:lang w:eastAsia="zh-CN"/>
                </w:rPr>
                <w:t>https://lesson.edu.ru/09/05?class=05</w:t>
              </w:r>
            </w:hyperlink>
          </w:p>
        </w:tc>
        <w:tc>
          <w:tcPr>
            <w:tcW w:w="0" w:type="auto"/>
            <w:vMerge/>
            <w:tcBorders>
              <w:top w:val="nil"/>
            </w:tcBorders>
          </w:tcPr>
          <w:p w14:paraId="5A2C015C" w14:textId="77777777" w:rsidR="00173765" w:rsidRPr="00BE0E8B" w:rsidRDefault="00173765" w:rsidP="00250B1D">
            <w:pPr>
              <w:suppressAutoHyphens/>
              <w:spacing w:after="0" w:line="240" w:lineRule="auto"/>
              <w:rPr>
                <w:rFonts w:ascii="Times New Roman" w:eastAsia="Calibri" w:hAnsi="Times New Roman" w:cs="Times New Roman"/>
                <w:lang w:eastAsia="zh-CN"/>
              </w:rPr>
            </w:pPr>
          </w:p>
        </w:tc>
      </w:tr>
      <w:tr w:rsidR="00BE0E8B" w:rsidRPr="00BE0E8B" w14:paraId="0351760B" w14:textId="77777777" w:rsidTr="00DD7535">
        <w:tc>
          <w:tcPr>
            <w:tcW w:w="0" w:type="auto"/>
            <w:gridSpan w:val="2"/>
          </w:tcPr>
          <w:p w14:paraId="72FD3C74" w14:textId="77777777" w:rsidR="00173765" w:rsidRPr="00BE0E8B" w:rsidRDefault="00173765"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ОБЩЕЕ КОЛИЧЕСТВО</w:t>
            </w:r>
          </w:p>
          <w:p w14:paraId="780525CC" w14:textId="77777777" w:rsidR="00173765" w:rsidRPr="00BE0E8B" w:rsidRDefault="00173765" w:rsidP="00250B1D">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ЧАСОВ ПО ПРОГРАММЕ</w:t>
            </w:r>
          </w:p>
        </w:tc>
        <w:tc>
          <w:tcPr>
            <w:tcW w:w="0" w:type="auto"/>
          </w:tcPr>
          <w:p w14:paraId="78880675" w14:textId="220387E4" w:rsidR="00173765" w:rsidRPr="00BE0E8B" w:rsidRDefault="00BE0E8B" w:rsidP="00250B1D">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68</w:t>
            </w:r>
          </w:p>
        </w:tc>
        <w:tc>
          <w:tcPr>
            <w:tcW w:w="0" w:type="auto"/>
            <w:gridSpan w:val="2"/>
          </w:tcPr>
          <w:p w14:paraId="156CA061" w14:textId="77777777" w:rsidR="00173765" w:rsidRPr="00BE0E8B" w:rsidRDefault="00173765" w:rsidP="00250B1D">
            <w:pPr>
              <w:suppressAutoHyphens/>
              <w:spacing w:after="0" w:line="240" w:lineRule="auto"/>
              <w:rPr>
                <w:rFonts w:ascii="Times New Roman" w:eastAsia="Calibri" w:hAnsi="Times New Roman" w:cs="Times New Roman"/>
                <w:lang w:eastAsia="zh-CN"/>
              </w:rPr>
            </w:pPr>
          </w:p>
        </w:tc>
      </w:tr>
    </w:tbl>
    <w:p w14:paraId="672A3E70" w14:textId="77777777" w:rsidR="00173765" w:rsidRDefault="00173765" w:rsidP="00D40710">
      <w:pPr>
        <w:tabs>
          <w:tab w:val="left" w:pos="1457"/>
        </w:tabs>
        <w:suppressAutoHyphens/>
        <w:spacing w:after="0" w:line="240" w:lineRule="auto"/>
        <w:rPr>
          <w:rFonts w:ascii="Times New Roman" w:eastAsia="Calibri" w:hAnsi="Times New Roman" w:cs="Times New Roman"/>
          <w:b/>
          <w:sz w:val="24"/>
          <w:lang w:eastAsia="zh-CN"/>
        </w:rPr>
      </w:pPr>
    </w:p>
    <w:p w14:paraId="310B6531" w14:textId="77777777" w:rsidR="00BE0E8B" w:rsidRDefault="00BE0E8B" w:rsidP="00D40710">
      <w:pPr>
        <w:tabs>
          <w:tab w:val="left" w:pos="1457"/>
        </w:tabs>
        <w:suppressAutoHyphens/>
        <w:spacing w:after="0" w:line="240" w:lineRule="auto"/>
        <w:rPr>
          <w:rFonts w:ascii="Times New Roman" w:eastAsia="Calibri" w:hAnsi="Times New Roman" w:cs="Times New Roman"/>
          <w:b/>
          <w:sz w:val="24"/>
          <w:lang w:eastAsia="zh-CN"/>
        </w:rPr>
      </w:pPr>
    </w:p>
    <w:p w14:paraId="1D35DA8D" w14:textId="77777777" w:rsidR="00BE0E8B" w:rsidRDefault="00BE0E8B" w:rsidP="00D40710">
      <w:pPr>
        <w:tabs>
          <w:tab w:val="left" w:pos="1457"/>
        </w:tabs>
        <w:suppressAutoHyphens/>
        <w:spacing w:after="0" w:line="240" w:lineRule="auto"/>
        <w:rPr>
          <w:rFonts w:ascii="Times New Roman" w:eastAsia="Calibri" w:hAnsi="Times New Roman" w:cs="Times New Roman"/>
          <w:b/>
          <w:sz w:val="24"/>
          <w:lang w:eastAsia="zh-CN"/>
        </w:rPr>
      </w:pPr>
    </w:p>
    <w:p w14:paraId="360E0D38" w14:textId="77777777" w:rsidR="00BE0E8B" w:rsidRDefault="00BE0E8B" w:rsidP="00D40710">
      <w:pPr>
        <w:tabs>
          <w:tab w:val="left" w:pos="1457"/>
        </w:tabs>
        <w:suppressAutoHyphens/>
        <w:spacing w:after="0" w:line="240" w:lineRule="auto"/>
        <w:rPr>
          <w:rFonts w:ascii="Times New Roman" w:eastAsia="Calibri" w:hAnsi="Times New Roman" w:cs="Times New Roman"/>
          <w:b/>
          <w:sz w:val="24"/>
          <w:lang w:eastAsia="zh-CN"/>
        </w:rPr>
      </w:pPr>
    </w:p>
    <w:p w14:paraId="541DE772" w14:textId="77777777" w:rsidR="00BE0E8B" w:rsidRDefault="00BE0E8B" w:rsidP="00D40710">
      <w:pPr>
        <w:tabs>
          <w:tab w:val="left" w:pos="1457"/>
        </w:tabs>
        <w:suppressAutoHyphens/>
        <w:spacing w:after="0" w:line="240" w:lineRule="auto"/>
        <w:rPr>
          <w:rFonts w:ascii="Times New Roman" w:eastAsia="Calibri" w:hAnsi="Times New Roman" w:cs="Times New Roman"/>
          <w:b/>
          <w:sz w:val="24"/>
          <w:lang w:eastAsia="zh-CN"/>
        </w:rPr>
      </w:pPr>
    </w:p>
    <w:p w14:paraId="1A44F2E8" w14:textId="77777777" w:rsidR="00BE0E8B" w:rsidRDefault="00BE0E8B" w:rsidP="00D40710">
      <w:pPr>
        <w:tabs>
          <w:tab w:val="left" w:pos="1457"/>
        </w:tabs>
        <w:suppressAutoHyphens/>
        <w:spacing w:after="0" w:line="240" w:lineRule="auto"/>
        <w:rPr>
          <w:rFonts w:ascii="Times New Roman" w:eastAsia="Calibri" w:hAnsi="Times New Roman" w:cs="Times New Roman"/>
          <w:b/>
          <w:sz w:val="24"/>
          <w:lang w:eastAsia="zh-CN"/>
        </w:rPr>
      </w:pPr>
    </w:p>
    <w:p w14:paraId="622776BC" w14:textId="77777777" w:rsidR="00BE0E8B" w:rsidRDefault="00BE0E8B" w:rsidP="00D40710">
      <w:pPr>
        <w:tabs>
          <w:tab w:val="left" w:pos="1457"/>
        </w:tabs>
        <w:suppressAutoHyphens/>
        <w:spacing w:after="0" w:line="240" w:lineRule="auto"/>
        <w:rPr>
          <w:rFonts w:ascii="Times New Roman" w:eastAsia="Calibri" w:hAnsi="Times New Roman" w:cs="Times New Roman"/>
          <w:b/>
          <w:sz w:val="24"/>
          <w:lang w:eastAsia="zh-CN"/>
        </w:rPr>
      </w:pPr>
    </w:p>
    <w:p w14:paraId="50C9FEB6" w14:textId="77777777" w:rsidR="00250B1D" w:rsidRPr="00250B1D" w:rsidRDefault="00250B1D" w:rsidP="00D40710">
      <w:pPr>
        <w:tabs>
          <w:tab w:val="left" w:pos="1457"/>
        </w:tabs>
        <w:suppressAutoHyphens/>
        <w:spacing w:after="0" w:line="240" w:lineRule="auto"/>
        <w:rPr>
          <w:rFonts w:ascii="Times New Roman" w:eastAsia="Calibri" w:hAnsi="Times New Roman" w:cs="Times New Roman"/>
          <w:b/>
          <w:sz w:val="24"/>
          <w:lang w:eastAsia="zh-CN"/>
        </w:rPr>
      </w:pPr>
      <w:r w:rsidRPr="00D40710">
        <w:rPr>
          <w:rFonts w:ascii="Times New Roman" w:eastAsia="Calibri" w:hAnsi="Times New Roman" w:cs="Times New Roman"/>
          <w:b/>
          <w:sz w:val="24"/>
          <w:lang w:eastAsia="zh-CN"/>
        </w:rPr>
        <w:lastRenderedPageBreak/>
        <w:t>6 КЛАСС</w:t>
      </w:r>
      <w:r w:rsidR="00D40710" w:rsidRPr="00D40710">
        <w:rPr>
          <w:rFonts w:ascii="Times New Roman" w:eastAsia="Calibri" w:hAnsi="Times New Roman" w:cs="Times New Roman"/>
          <w:b/>
          <w:sz w:val="24"/>
          <w:lang w:eastAsia="zh-CN"/>
        </w:rPr>
        <w:tab/>
      </w:r>
    </w:p>
    <w:p w14:paraId="703D741D" w14:textId="77777777"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3599"/>
        <w:gridCol w:w="779"/>
        <w:gridCol w:w="5741"/>
        <w:gridCol w:w="3772"/>
      </w:tblGrid>
      <w:tr w:rsidR="00D40710" w:rsidRPr="00D40710" w14:paraId="4B97A8B5" w14:textId="77777777" w:rsidTr="00370651">
        <w:tc>
          <w:tcPr>
            <w:tcW w:w="0" w:type="auto"/>
            <w:vAlign w:val="center"/>
          </w:tcPr>
          <w:p w14:paraId="009C813D" w14:textId="77777777"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 п/п</w:t>
            </w:r>
          </w:p>
        </w:tc>
        <w:tc>
          <w:tcPr>
            <w:tcW w:w="0" w:type="auto"/>
            <w:vAlign w:val="center"/>
          </w:tcPr>
          <w:p w14:paraId="0F16A8A7" w14:textId="77777777"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Наименование</w:t>
            </w:r>
          </w:p>
          <w:p w14:paraId="7350B794" w14:textId="77777777"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разделов и тем учебного предмета</w:t>
            </w:r>
          </w:p>
        </w:tc>
        <w:tc>
          <w:tcPr>
            <w:tcW w:w="0" w:type="auto"/>
            <w:vAlign w:val="center"/>
          </w:tcPr>
          <w:p w14:paraId="7A9F94D9" w14:textId="77777777"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Кол-во часов</w:t>
            </w:r>
          </w:p>
        </w:tc>
        <w:tc>
          <w:tcPr>
            <w:tcW w:w="0" w:type="auto"/>
            <w:vAlign w:val="center"/>
          </w:tcPr>
          <w:p w14:paraId="571E369A" w14:textId="77777777"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Программное содержание</w:t>
            </w:r>
          </w:p>
        </w:tc>
        <w:tc>
          <w:tcPr>
            <w:tcW w:w="0" w:type="auto"/>
            <w:vAlign w:val="center"/>
          </w:tcPr>
          <w:p w14:paraId="3D218FD5" w14:textId="77777777"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Основные виды деятельности учащихся</w:t>
            </w:r>
          </w:p>
        </w:tc>
      </w:tr>
      <w:tr w:rsidR="0058507F" w:rsidRPr="00D40710" w14:paraId="24D6477F" w14:textId="77777777" w:rsidTr="00D40710">
        <w:tc>
          <w:tcPr>
            <w:tcW w:w="0" w:type="auto"/>
            <w:gridSpan w:val="4"/>
          </w:tcPr>
          <w:p w14:paraId="143008CA" w14:textId="77777777" w:rsidR="0058507F" w:rsidRPr="00D40710" w:rsidRDefault="0058507F" w:rsidP="00D40710">
            <w:pPr>
              <w:suppressAutoHyphens/>
              <w:spacing w:after="0" w:line="240" w:lineRule="auto"/>
              <w:jc w:val="center"/>
              <w:rPr>
                <w:rFonts w:ascii="Times New Roman" w:eastAsia="Calibri" w:hAnsi="Times New Roman" w:cs="Times New Roman"/>
                <w:b/>
                <w:lang w:eastAsia="zh-CN"/>
              </w:rPr>
            </w:pPr>
            <w:r w:rsidRPr="00D40710">
              <w:rPr>
                <w:rFonts w:ascii="Times New Roman" w:eastAsia="Calibri" w:hAnsi="Times New Roman" w:cs="Times New Roman"/>
                <w:b/>
                <w:lang w:eastAsia="zh-CN"/>
              </w:rPr>
              <w:t>Раздел 1. Взаимоотношения в семье и с друзьями. Внешность и характер человека (литературного персонажа)</w:t>
            </w:r>
          </w:p>
        </w:tc>
        <w:tc>
          <w:tcPr>
            <w:tcW w:w="0" w:type="auto"/>
            <w:vMerge w:val="restart"/>
          </w:tcPr>
          <w:p w14:paraId="11CDE97A" w14:textId="77777777"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Диалогическая речь:</w:t>
            </w:r>
          </w:p>
          <w:p w14:paraId="2382BAB9"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вести диалог этикетного характера: начинать,</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поддерживать и</w:t>
            </w:r>
          </w:p>
          <w:p w14:paraId="69421708"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заканчивать разговор,</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вежливо переспрашивать,</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поздравлять с праздником,</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выражать пожелания</w:t>
            </w:r>
          </w:p>
          <w:p w14:paraId="277A8738"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 вежливо реагировать</w:t>
            </w:r>
          </w:p>
          <w:p w14:paraId="22A225BE"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поздравление,</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выражать благодарность,</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вежливо соглашаться</w:t>
            </w:r>
          </w:p>
          <w:p w14:paraId="418EBEEB"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предложение и</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отказываться от предложения собеседника;</w:t>
            </w:r>
          </w:p>
          <w:p w14:paraId="1C3F0F7F"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диалог-побуждение к действию: обращаться</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A42319C"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w:t>
            </w:r>
          </w:p>
          <w:p w14:paraId="18760989"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фактическую информацию, отвечая на вопросы разных видов, выражать своё отношение к обсуждаемым</w:t>
            </w:r>
          </w:p>
          <w:p w14:paraId="03589AC6"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w:t>
            </w:r>
          </w:p>
          <w:p w14:paraId="793654C6"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позицию отвечающего и наоборот.</w:t>
            </w:r>
          </w:p>
          <w:p w14:paraId="345F2EA2" w14:textId="77777777" w:rsidR="0058507F"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Монологическая речь:</w:t>
            </w:r>
            <w:r w:rsidRPr="00D40710">
              <w:rPr>
                <w:rFonts w:ascii="Times New Roman" w:eastAsia="Calibri" w:hAnsi="Times New Roman" w:cs="Times New Roman"/>
                <w:lang w:eastAsia="zh-CN"/>
              </w:rPr>
              <w:t xml:space="preserve"> </w:t>
            </w:r>
          </w:p>
          <w:p w14:paraId="428CDCAF" w14:textId="77777777" w:rsidR="0058507F"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Устные</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 xml:space="preserve">связные монологические </w:t>
            </w:r>
            <w:r w:rsidRPr="00D40710">
              <w:rPr>
                <w:rFonts w:ascii="Times New Roman" w:eastAsia="Calibri" w:hAnsi="Times New Roman" w:cs="Times New Roman"/>
                <w:lang w:eastAsia="zh-CN"/>
              </w:rPr>
              <w:lastRenderedPageBreak/>
              <w:t>высказывания</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с использованием основных</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 xml:space="preserve">коммуникативных типов речи: описание; повествование; изложение; краткое изложение результатов выполненной проектной работы. </w:t>
            </w:r>
          </w:p>
          <w:p w14:paraId="30FB0BA1"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Аудирование:</w:t>
            </w:r>
          </w:p>
          <w:p w14:paraId="29F9E21A"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понимать на слух речь учителя и одноклассников</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и вербальная (невербальная) реакция на услышанное; понимать на слух несложные адаптированные аутентичные аудиотексты, содержащие отдельные</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незнакомые слова, с разной глубиной проникновения в их содержание в зависимости от поставленной</w:t>
            </w:r>
          </w:p>
          <w:p w14:paraId="7263C547"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коммуникативной задачи: с пониманием основного</w:t>
            </w:r>
          </w:p>
          <w:p w14:paraId="789419B8"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содержания, с пониманием запрашиваемой информации.</w:t>
            </w:r>
          </w:p>
          <w:p w14:paraId="64AB9B75" w14:textId="77777777"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Чтение:</w:t>
            </w:r>
          </w:p>
          <w:p w14:paraId="2677BBD6"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читать про себя и понимать адаптированные аутентичные тексты разных жанров и стилей, содержащие отдельные</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незнакомые слова,</w:t>
            </w:r>
          </w:p>
          <w:p w14:paraId="5A6DBC89"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 различной глубиной проникновения в их содержание в зависимости от поставленной</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коммуникативной задачи: с пониманием основного</w:t>
            </w:r>
          </w:p>
          <w:p w14:paraId="3EE6ABA9"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содержания, с пониманием запрашиваемой информации; читать и интерпретировать несплошные тексты</w:t>
            </w:r>
          </w:p>
          <w:p w14:paraId="32544EB5"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(таблицы) и понимать </w:t>
            </w:r>
            <w:r w:rsidRPr="00D40710">
              <w:rPr>
                <w:rFonts w:ascii="Times New Roman" w:eastAsia="Calibri" w:hAnsi="Times New Roman" w:cs="Times New Roman"/>
                <w:lang w:eastAsia="zh-CN"/>
              </w:rPr>
              <w:lastRenderedPageBreak/>
              <w:t>представленную в них информацию.</w:t>
            </w:r>
          </w:p>
          <w:p w14:paraId="675C4733" w14:textId="77777777"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 xml:space="preserve">Письменная речь: </w:t>
            </w:r>
          </w:p>
          <w:p w14:paraId="5A245A60"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списывать текст и выписывать из него</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слова,  словосочетания, предложения</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 соответствии с решаемой</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коммуникативной задачей; заполнять анкеты и формуляры: сообщать о себе основных сведения</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 соответствии с нормами, принятыми в англоговорящих странах; писать электронное сообщение личного характера в соответствии с нормами неофициального общения, принятыми в странах изучаемого языка.</w:t>
            </w:r>
          </w:p>
          <w:p w14:paraId="3FABEF77"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Фонетическая сторона речи:</w:t>
            </w:r>
            <w:r w:rsidRPr="00D40710">
              <w:rPr>
                <w:rFonts w:ascii="Times New Roman" w:eastAsia="Calibri" w:hAnsi="Times New Roman" w:cs="Times New Roman"/>
                <w:lang w:eastAsia="zh-CN"/>
              </w:rPr>
              <w:t xml:space="preserve"> различать на слух, без фонематических ошибок, ведущих к сбою</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 коммуникации, произносить слова с соблюдением</w:t>
            </w:r>
          </w:p>
          <w:p w14:paraId="420E72DC"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читать вслух небольшие адаптированные аутентичные тексты, построенные на изученном</w:t>
            </w:r>
          </w:p>
          <w:p w14:paraId="3F593877"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языковом материале, с соблюдением правил чтения</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и соответствующей</w:t>
            </w:r>
          </w:p>
          <w:p w14:paraId="5CD7FF33"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интонации, демонстрирующие понимание текста. </w:t>
            </w:r>
          </w:p>
          <w:p w14:paraId="65663CCA"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Графика, орфография, пунктуация:</w:t>
            </w:r>
            <w:r w:rsidRPr="00D40710">
              <w:rPr>
                <w:rFonts w:ascii="Times New Roman" w:eastAsia="Calibri" w:hAnsi="Times New Roman" w:cs="Times New Roman"/>
                <w:lang w:eastAsia="zh-CN"/>
              </w:rPr>
              <w:t xml:space="preserve"> правильно писать изученные слова; правильно использовать знаки </w:t>
            </w:r>
            <w:r w:rsidRPr="00D40710">
              <w:rPr>
                <w:rFonts w:ascii="Times New Roman" w:eastAsia="Calibri" w:hAnsi="Times New Roman" w:cs="Times New Roman"/>
                <w:lang w:eastAsia="zh-CN"/>
              </w:rPr>
              <w:lastRenderedPageBreak/>
              <w:t>препинания;</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пунктуационно правильно,</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 соответствии с нормами речевого этикета, принятыми в странах изучаемого языка, оформлять электронное сообщение личного характера.</w:t>
            </w:r>
          </w:p>
          <w:p w14:paraId="1E36F57D" w14:textId="77777777"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Лексическая сторона речи:</w:t>
            </w:r>
          </w:p>
          <w:p w14:paraId="3D7489A9"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Распознавать в письменном и звучащем тексте и употреблять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языке нормы лексической сочетаемости.</w:t>
            </w:r>
          </w:p>
          <w:p w14:paraId="3AD1FCA6"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Грамматическая сторона речи:</w:t>
            </w:r>
            <w:r w:rsidRPr="00D40710">
              <w:rPr>
                <w:rFonts w:ascii="Times New Roman" w:eastAsia="Calibri" w:hAnsi="Times New Roman" w:cs="Times New Roman"/>
                <w:lang w:eastAsia="zh-CN"/>
              </w:rPr>
              <w:t xml:space="preserve"> распознавать</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 письменном и звучащем тексте и употреб</w:t>
            </w:r>
            <w:r>
              <w:rPr>
                <w:rFonts w:ascii="Times New Roman" w:eastAsia="Calibri" w:hAnsi="Times New Roman" w:cs="Times New Roman"/>
                <w:lang w:eastAsia="zh-CN"/>
              </w:rPr>
              <w:t xml:space="preserve">лять в устной и письменной речи </w:t>
            </w:r>
            <w:r w:rsidRPr="00D40710">
              <w:rPr>
                <w:rFonts w:ascii="Times New Roman" w:eastAsia="Calibri" w:hAnsi="Times New Roman" w:cs="Times New Roman"/>
                <w:lang w:eastAsia="zh-CN"/>
              </w:rPr>
              <w:t>изученные морфологические формы и синтаксические конструкции английского языка</w:t>
            </w:r>
          </w:p>
        </w:tc>
      </w:tr>
      <w:tr w:rsidR="0058507F" w:rsidRPr="00D40710" w14:paraId="555BFF16" w14:textId="77777777" w:rsidTr="00370651">
        <w:tc>
          <w:tcPr>
            <w:tcW w:w="0" w:type="auto"/>
          </w:tcPr>
          <w:p w14:paraId="4B8188C9"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w:t>
            </w:r>
          </w:p>
        </w:tc>
        <w:tc>
          <w:tcPr>
            <w:tcW w:w="0" w:type="auto"/>
          </w:tcPr>
          <w:p w14:paraId="436962F5" w14:textId="77777777" w:rsidR="0058507F" w:rsidRPr="00D40710" w:rsidRDefault="0058507F" w:rsidP="00BC3E2E">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Взаимоотношения в семье и с друзьями. Внешность и характер человека (литературного персонажа)</w:t>
            </w:r>
          </w:p>
        </w:tc>
        <w:tc>
          <w:tcPr>
            <w:tcW w:w="0" w:type="auto"/>
          </w:tcPr>
          <w:p w14:paraId="3D0625F9" w14:textId="77777777"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tcPr>
          <w:p w14:paraId="2FEB9A8C" w14:textId="77777777" w:rsidR="0058507F" w:rsidRPr="00D40710" w:rsidRDefault="0058507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7C94C592"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выражать пожелания и вежливо реагировать</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на поздравление; диалог-расспрос: сообщать</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фактическую информацию, отвечая на вопросы</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разных видов, запрашивать интересующую информацию, переходить с позиции</w:t>
            </w:r>
          </w:p>
          <w:p w14:paraId="726C74A3"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спрашивающего на позицию отвечающего и наоборот;</w:t>
            </w:r>
          </w:p>
          <w:p w14:paraId="45C38222"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создание устных связных</w:t>
            </w:r>
          </w:p>
          <w:p w14:paraId="786421FF"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монологических высказываний с использованием основных коммуникативных</w:t>
            </w:r>
          </w:p>
          <w:p w14:paraId="34793710"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типов речи:</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описание (внешности и одежды человека),</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 том числе характеристика</w:t>
            </w:r>
          </w:p>
          <w:p w14:paraId="29422B5E"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(черты характера реального человека – члена семьи, друга);</w:t>
            </w:r>
          </w:p>
          <w:p w14:paraId="6A8684B8"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запрашиваемой</w:t>
            </w:r>
          </w:p>
          <w:p w14:paraId="459E834D"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информации; чтение с пониманием запрашиваемой информации;</w:t>
            </w:r>
          </w:p>
          <w:p w14:paraId="6D1FEF7F"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странах изучаемого языка; заполнение анкет и формуляров: сообщение о себе основных сведений в соответствии с нормами, принятыми в англоговорящих странах.</w:t>
            </w:r>
          </w:p>
          <w:p w14:paraId="7D33C2C2" w14:textId="77777777" w:rsidR="0058507F" w:rsidRPr="00D40710" w:rsidRDefault="0058507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45C394C5"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Различение на слух, без фонематических ошибок, ведущих к сбою в коммуникации, произнесение слов с соблюдением правильного ударения и фраз с </w:t>
            </w:r>
            <w:r w:rsidRPr="00D40710">
              <w:rPr>
                <w:rFonts w:ascii="Times New Roman" w:eastAsia="Calibri" w:hAnsi="Times New Roman" w:cs="Times New Roman"/>
                <w:lang w:eastAsia="zh-CN"/>
              </w:rPr>
              <w:lastRenderedPageBreak/>
              <w:t>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B2F32FD"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знаков в конце предложения; запятой</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общения в рамках тематического содержания речи («Взаимоотношения в семье и с друзьями. Семейные праздники»), с соблюдением существующей в английском языке нормы</w:t>
            </w:r>
          </w:p>
          <w:p w14:paraId="5CC4038D"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лексической сочетаемости; словообразование: образование имён существительных при помощи суффикса -</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reading</w:t>
            </w:r>
            <w:r w:rsidRPr="00D40710">
              <w:rPr>
                <w:rFonts w:ascii="Times New Roman" w:eastAsia="Calibri" w:hAnsi="Times New Roman" w:cs="Times New Roman"/>
                <w:lang w:eastAsia="zh-CN"/>
              </w:rPr>
              <w:t>);</w:t>
            </w:r>
          </w:p>
          <w:p w14:paraId="66C92AF0"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все типы вопросительных предложений (общий, специальный, альтернативный, разделительный вопросы) в </w:t>
            </w:r>
            <w:r w:rsidRPr="00D40710">
              <w:rPr>
                <w:rFonts w:ascii="Times New Roman" w:eastAsia="Calibri" w:hAnsi="Times New Roman" w:cs="Times New Roman"/>
                <w:i/>
                <w:lang w:val="en-US" w:eastAsia="zh-CN"/>
              </w:rPr>
              <w:t>Present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Continuous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Tense</w:t>
            </w:r>
            <w:r w:rsidRPr="00D40710">
              <w:rPr>
                <w:rFonts w:ascii="Times New Roman" w:eastAsia="Calibri" w:hAnsi="Times New Roman" w:cs="Times New Roman"/>
                <w:lang w:eastAsia="zh-CN"/>
              </w:rPr>
              <w:t xml:space="preserve">; глаголы в видо-временных формах действительного залога в изъявительном наклонении в </w:t>
            </w:r>
            <w:r w:rsidRPr="00D40710">
              <w:rPr>
                <w:rFonts w:ascii="Times New Roman" w:eastAsia="Calibri" w:hAnsi="Times New Roman" w:cs="Times New Roman"/>
                <w:i/>
                <w:lang w:eastAsia="zh-CN"/>
              </w:rPr>
              <w:t>Present Continuous Tense</w:t>
            </w:r>
            <w:r w:rsidRPr="00D40710">
              <w:rPr>
                <w:rFonts w:ascii="Times New Roman" w:eastAsia="Calibri" w:hAnsi="Times New Roman" w:cs="Times New Roman"/>
                <w:lang w:eastAsia="zh-CN"/>
              </w:rPr>
              <w:t>;</w:t>
            </w:r>
          </w:p>
          <w:p w14:paraId="4E81168C"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возвратные, неопределённые местоимения (</w:t>
            </w:r>
            <w:r w:rsidRPr="00D40710">
              <w:rPr>
                <w:rFonts w:ascii="Times New Roman" w:eastAsia="Calibri" w:hAnsi="Times New Roman" w:cs="Times New Roman"/>
                <w:i/>
                <w:lang w:val="en-US" w:eastAsia="zh-CN"/>
              </w:rPr>
              <w:t>some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w:t>
            </w:r>
            <w:r w:rsidRPr="00D40710">
              <w:rPr>
                <w:rFonts w:ascii="Times New Roman" w:eastAsia="Calibri" w:hAnsi="Times New Roman" w:cs="Times New Roman"/>
                <w:lang w:eastAsia="zh-CN"/>
              </w:rPr>
              <w:t>) и их производные</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w:t>
            </w:r>
            <w:r w:rsidRPr="00D40710">
              <w:rPr>
                <w:rFonts w:ascii="Times New Roman" w:eastAsia="Calibri" w:hAnsi="Times New Roman" w:cs="Times New Roman"/>
                <w:i/>
                <w:lang w:val="en-US" w:eastAsia="zh-CN"/>
              </w:rPr>
              <w:t>somebody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something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anything</w:t>
            </w:r>
            <w:r w:rsidRPr="00D40710">
              <w:rPr>
                <w:rFonts w:ascii="Times New Roman" w:eastAsia="Calibri" w:hAnsi="Times New Roman" w:cs="Times New Roman"/>
                <w:lang w:eastAsia="zh-CN"/>
              </w:rPr>
              <w:t xml:space="preserve"> и другие);</w:t>
            </w:r>
          </w:p>
          <w:p w14:paraId="494ADF23"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различия в употреблении глаголов </w:t>
            </w:r>
            <w:r w:rsidRPr="00D40710">
              <w:rPr>
                <w:rFonts w:ascii="Times New Roman" w:eastAsia="Calibri" w:hAnsi="Times New Roman" w:cs="Times New Roman"/>
                <w:i/>
                <w:lang w:val="en-US" w:eastAsia="zh-CN"/>
              </w:rPr>
              <w:t>make</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do</w:t>
            </w:r>
            <w:r w:rsidRPr="00D40710">
              <w:rPr>
                <w:rFonts w:ascii="Times New Roman" w:eastAsia="Calibri" w:hAnsi="Times New Roman" w:cs="Times New Roman"/>
                <w:lang w:eastAsia="zh-CN"/>
              </w:rPr>
              <w:t xml:space="preserve">; словообразование: образование имён прилагательных при помощи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amazing</w:t>
            </w:r>
            <w:r w:rsidRPr="00D40710">
              <w:rPr>
                <w:rFonts w:ascii="Times New Roman" w:eastAsia="Calibri" w:hAnsi="Times New Roman" w:cs="Times New Roman"/>
                <w:lang w:eastAsia="zh-CN"/>
              </w:rPr>
              <w:t>);</w:t>
            </w:r>
          </w:p>
          <w:p w14:paraId="585F193B"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числительные для обозначения дат и больших чисел (100–1000);</w:t>
            </w:r>
          </w:p>
          <w:p w14:paraId="5357CC44"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программного содержания: притяжательный падеж (</w:t>
            </w:r>
            <w:r w:rsidRPr="00D40710">
              <w:rPr>
                <w:rFonts w:ascii="Times New Roman" w:eastAsia="Calibri" w:hAnsi="Times New Roman" w:cs="Times New Roman"/>
                <w:i/>
                <w:lang w:val="en-US" w:eastAsia="zh-CN"/>
              </w:rPr>
              <w:t>Possessive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case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притяжательные</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прилагательные</w:t>
            </w:r>
          </w:p>
        </w:tc>
        <w:tc>
          <w:tcPr>
            <w:tcW w:w="0" w:type="auto"/>
            <w:vMerge/>
          </w:tcPr>
          <w:p w14:paraId="6A4432C1"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6CE75646" w14:textId="77777777" w:rsidTr="00370651">
        <w:tc>
          <w:tcPr>
            <w:tcW w:w="0" w:type="auto"/>
          </w:tcPr>
          <w:p w14:paraId="4555DB30"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w:t>
            </w:r>
          </w:p>
        </w:tc>
        <w:tc>
          <w:tcPr>
            <w:tcW w:w="0" w:type="auto"/>
            <w:vAlign w:val="center"/>
          </w:tcPr>
          <w:p w14:paraId="09C6A55F"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24C2D454" w14:textId="77777777"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vAlign w:val="center"/>
          </w:tcPr>
          <w:p w14:paraId="61585170"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vMerge/>
          </w:tcPr>
          <w:p w14:paraId="14391500"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3414170A" w14:textId="77777777" w:rsidTr="00370651">
        <w:tc>
          <w:tcPr>
            <w:tcW w:w="0" w:type="auto"/>
          </w:tcPr>
          <w:p w14:paraId="01E59AE4"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1.3</w:t>
            </w:r>
          </w:p>
        </w:tc>
        <w:tc>
          <w:tcPr>
            <w:tcW w:w="0" w:type="auto"/>
            <w:vAlign w:val="center"/>
          </w:tcPr>
          <w:p w14:paraId="6073E030"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Итого по разделу</w:t>
            </w:r>
          </w:p>
        </w:tc>
        <w:tc>
          <w:tcPr>
            <w:tcW w:w="0" w:type="auto"/>
          </w:tcPr>
          <w:p w14:paraId="586C7698" w14:textId="77777777" w:rsidR="0058507F" w:rsidRPr="00D40710" w:rsidRDefault="0058507F"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vAlign w:val="center"/>
          </w:tcPr>
          <w:p w14:paraId="540E77F0"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vMerge/>
          </w:tcPr>
          <w:p w14:paraId="4A1C2068"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6AB6B6A1" w14:textId="77777777" w:rsidTr="00123907">
        <w:tc>
          <w:tcPr>
            <w:tcW w:w="0" w:type="auto"/>
          </w:tcPr>
          <w:p w14:paraId="01C4ABA2"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1.4</w:t>
            </w:r>
          </w:p>
        </w:tc>
        <w:tc>
          <w:tcPr>
            <w:tcW w:w="0" w:type="auto"/>
          </w:tcPr>
          <w:p w14:paraId="70F926E3" w14:textId="77777777" w:rsidR="0058507F" w:rsidRPr="00D40710" w:rsidRDefault="0058507F"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2155C5C9" w14:textId="77777777" w:rsidR="0058507F" w:rsidRPr="00D40710" w:rsidRDefault="0058507F"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7291690A" w14:textId="77777777"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4F77873D" w14:textId="77777777"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 xml:space="preserve">«Английский в фокусе – 6» (Spotlight) </w:t>
            </w:r>
            <w:hyperlink r:id="rId34"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66998435" w14:textId="4A6ED7BE" w:rsidR="0058507F" w:rsidRPr="006935BC" w:rsidRDefault="006935BC" w:rsidP="00D40710">
            <w:pPr>
              <w:suppressAutoHyphens/>
              <w:spacing w:after="0" w:line="240" w:lineRule="auto"/>
              <w:rPr>
                <w:rFonts w:ascii="Times New Roman" w:hAnsi="Times New Roman" w:cs="Times New Roman"/>
                <w:color w:val="000000"/>
                <w:szCs w:val="20"/>
              </w:rPr>
            </w:pPr>
            <w:r>
              <w:rPr>
                <w:rFonts w:ascii="Times New Roman" w:hAnsi="Times New Roman" w:cs="Times New Roman"/>
                <w:color w:val="000000"/>
                <w:szCs w:val="20"/>
              </w:rPr>
              <w:t>Библиотека цифрового образовательного контента</w:t>
            </w:r>
            <w:r w:rsidR="0058507F" w:rsidRPr="00D40710">
              <w:rPr>
                <w:rFonts w:ascii="Times New Roman" w:hAnsi="Times New Roman" w:cs="Times New Roman"/>
                <w:color w:val="000000"/>
                <w:szCs w:val="20"/>
              </w:rPr>
              <w:t xml:space="preserve"> </w:t>
            </w:r>
            <w:hyperlink r:id="rId35" w:history="1">
              <w:r w:rsidR="00123907" w:rsidRPr="003B4E43">
                <w:rPr>
                  <w:rStyle w:val="ab"/>
                </w:rPr>
                <w:t>https://lesson.edu.ru/09/06?class=06</w:t>
              </w:r>
            </w:hyperlink>
            <w:r w:rsidR="00123907">
              <w:t xml:space="preserve"> </w:t>
            </w:r>
          </w:p>
        </w:tc>
        <w:tc>
          <w:tcPr>
            <w:tcW w:w="0" w:type="auto"/>
            <w:vMerge/>
          </w:tcPr>
          <w:p w14:paraId="2A71CC48"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48A80A3C" w14:textId="77777777" w:rsidTr="00D40710">
        <w:tc>
          <w:tcPr>
            <w:tcW w:w="0" w:type="auto"/>
            <w:gridSpan w:val="4"/>
          </w:tcPr>
          <w:p w14:paraId="7E891B79" w14:textId="77777777" w:rsidR="0058507F" w:rsidRPr="00D40710" w:rsidRDefault="0058507F" w:rsidP="00D40710">
            <w:pPr>
              <w:suppressAutoHyphens/>
              <w:spacing w:after="0" w:line="240" w:lineRule="auto"/>
              <w:jc w:val="center"/>
              <w:rPr>
                <w:rFonts w:ascii="Times New Roman" w:eastAsia="Calibri" w:hAnsi="Times New Roman" w:cs="Times New Roman"/>
                <w:b/>
                <w:lang w:eastAsia="zh-CN"/>
              </w:rPr>
            </w:pPr>
            <w:r w:rsidRPr="00D40710">
              <w:rPr>
                <w:rFonts w:ascii="Times New Roman" w:eastAsia="Calibri" w:hAnsi="Times New Roman" w:cs="Times New Roman"/>
                <w:b/>
                <w:lang w:eastAsia="zh-CN"/>
              </w:rPr>
              <w:t>Раздел 2. Семейные праздники</w:t>
            </w:r>
          </w:p>
        </w:tc>
        <w:tc>
          <w:tcPr>
            <w:tcW w:w="0" w:type="auto"/>
            <w:vMerge/>
          </w:tcPr>
          <w:p w14:paraId="6CEFDAC1" w14:textId="77777777" w:rsidR="0058507F" w:rsidRPr="00D40710" w:rsidRDefault="0058507F" w:rsidP="00D40710">
            <w:pPr>
              <w:suppressAutoHyphens/>
              <w:spacing w:after="0" w:line="240" w:lineRule="auto"/>
              <w:jc w:val="center"/>
              <w:rPr>
                <w:rFonts w:ascii="Times New Roman" w:eastAsia="Calibri" w:hAnsi="Times New Roman" w:cs="Times New Roman"/>
                <w:b/>
                <w:lang w:eastAsia="zh-CN"/>
              </w:rPr>
            </w:pPr>
          </w:p>
        </w:tc>
      </w:tr>
      <w:tr w:rsidR="0058507F" w:rsidRPr="00D40710" w14:paraId="7E0AEFF1" w14:textId="77777777" w:rsidTr="00D40710">
        <w:tc>
          <w:tcPr>
            <w:tcW w:w="0" w:type="auto"/>
          </w:tcPr>
          <w:p w14:paraId="719D7DD4"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2.1</w:t>
            </w:r>
          </w:p>
        </w:tc>
        <w:tc>
          <w:tcPr>
            <w:tcW w:w="0" w:type="auto"/>
          </w:tcPr>
          <w:p w14:paraId="41F12CA5" w14:textId="77777777"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Семейные праздники   </w:t>
            </w:r>
          </w:p>
        </w:tc>
        <w:tc>
          <w:tcPr>
            <w:tcW w:w="0" w:type="auto"/>
          </w:tcPr>
          <w:p w14:paraId="5C4A8EE1" w14:textId="77777777" w:rsidR="0058507F" w:rsidRPr="00D40710" w:rsidRDefault="0058507F" w:rsidP="00D4071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tcPr>
          <w:p w14:paraId="33583EE2" w14:textId="77777777" w:rsidR="0058507F" w:rsidRPr="00D40710" w:rsidRDefault="0058507F" w:rsidP="00D40710">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5B712237" w14:textId="77777777"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 (описать внешность и характер человека/ литературного персонажа), переходить с позиции спрашивающего на позицию отвечающего и наоборот;</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создание устных связных монологических высказываний с использованием основных 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w:t>
            </w:r>
          </w:p>
          <w:p w14:paraId="1E3A8813" w14:textId="77777777" w:rsidR="0058507F"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14:paraId="4683108D" w14:textId="77777777" w:rsidR="0058507F"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несплошных текстов (таблиц) и понимание п</w:t>
            </w:r>
            <w:r>
              <w:rPr>
                <w:rFonts w:ascii="Times New Roman" w:eastAsia="Calibri" w:hAnsi="Times New Roman" w:cs="Times New Roman"/>
                <w:lang w:eastAsia="zh-CN"/>
              </w:rPr>
              <w:t xml:space="preserve">редставленной в них информации; </w:t>
            </w:r>
            <w:r w:rsidRPr="00D40710">
              <w:rPr>
                <w:rFonts w:ascii="Times New Roman" w:eastAsia="Calibri" w:hAnsi="Times New Roman" w:cs="Times New Roman"/>
                <w:lang w:eastAsia="zh-CN"/>
              </w:rPr>
              <w:t xml:space="preserve">чтение с пониманием запрашиваемой информации; заполнение анкет и формуляров: сообщение о себе основных сведений в соответствии с нормами, принятыми в англоговорящих странах; </w:t>
            </w:r>
          </w:p>
          <w:p w14:paraId="2D1ECE49" w14:textId="77777777"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создание небольшого письменного высказывания с опорой на образец, план, иллюстрацию (фото или изображение члена семьи/друга/литературного персонажа).</w:t>
            </w:r>
          </w:p>
          <w:p w14:paraId="11DC90ED" w14:textId="77777777" w:rsidR="0058507F" w:rsidRPr="00D40710" w:rsidRDefault="0058507F" w:rsidP="00D40710">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55B095BC" w14:textId="77777777" w:rsidR="0058507F" w:rsidRPr="0058507F"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w:t>
            </w:r>
            <w:r w:rsidRPr="00D40710">
              <w:rPr>
                <w:rFonts w:ascii="Times New Roman" w:eastAsia="Calibri" w:hAnsi="Times New Roman" w:cs="Times New Roman"/>
                <w:lang w:eastAsia="zh-CN"/>
              </w:rPr>
              <w:lastRenderedPageBreak/>
              <w:t>в том числе отсутствия фразового ударения на служебных словах, чтение новых слов сог</w:t>
            </w:r>
            <w:r>
              <w:rPr>
                <w:rFonts w:ascii="Times New Roman" w:eastAsia="Calibri" w:hAnsi="Times New Roman" w:cs="Times New Roman"/>
                <w:lang w:eastAsia="zh-CN"/>
              </w:rPr>
              <w:t xml:space="preserve">ласно основным правилам чтения; </w:t>
            </w:r>
            <w:r w:rsidRPr="00D40710">
              <w:rPr>
                <w:rFonts w:ascii="Times New Roman" w:eastAsia="Calibri" w:hAnsi="Times New Roman" w:cs="Times New Roman"/>
                <w:lang w:eastAsia="zh-CN"/>
              </w:rPr>
              <w:t>правильное написание изученных слов; правильное использование знаков препинания: точки, вопросительного и восклицательного знак</w:t>
            </w:r>
            <w:r>
              <w:rPr>
                <w:rFonts w:ascii="Times New Roman" w:eastAsia="Calibri" w:hAnsi="Times New Roman" w:cs="Times New Roman"/>
                <w:lang w:eastAsia="zh-CN"/>
              </w:rPr>
              <w:t xml:space="preserve">ов в конце предложения; запятой </w:t>
            </w:r>
            <w:r w:rsidRPr="00D40710">
              <w:rPr>
                <w:rFonts w:ascii="Times New Roman" w:eastAsia="Calibri" w:hAnsi="Times New Roman" w:cs="Times New Roman"/>
                <w:lang w:eastAsia="zh-CN"/>
              </w:rPr>
              <w:t xml:space="preserve">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w:t>
            </w:r>
            <w:r>
              <w:rPr>
                <w:rFonts w:ascii="Times New Roman" w:eastAsia="Calibri" w:hAnsi="Times New Roman" w:cs="Times New Roman"/>
                <w:lang w:eastAsia="zh-CN"/>
              </w:rPr>
              <w:t xml:space="preserve">рамках тематического содержания </w:t>
            </w:r>
            <w:r w:rsidRPr="00D40710">
              <w:rPr>
                <w:rFonts w:ascii="Times New Roman" w:eastAsia="Calibri" w:hAnsi="Times New Roman" w:cs="Times New Roman"/>
                <w:lang w:eastAsia="zh-CN"/>
              </w:rPr>
              <w:t xml:space="preserve">речи (описание внешности/ характера); предложения с конструкциями </w:t>
            </w:r>
            <w:r w:rsidRPr="00D40710">
              <w:rPr>
                <w:rFonts w:ascii="Times New Roman" w:eastAsia="Calibri" w:hAnsi="Times New Roman" w:cs="Times New Roman"/>
                <w:i/>
                <w:lang w:val="en-US" w:eastAsia="zh-CN"/>
              </w:rPr>
              <w:t>as</w:t>
            </w:r>
            <w:r w:rsidRPr="00D40710">
              <w:rPr>
                <w:rFonts w:ascii="Times New Roman" w:eastAsia="Calibri" w:hAnsi="Times New Roman" w:cs="Times New Roman"/>
                <w:i/>
                <w:lang w:eastAsia="zh-CN"/>
              </w:rPr>
              <w:t xml:space="preserve"> … </w:t>
            </w:r>
            <w:r w:rsidRPr="00D40710">
              <w:rPr>
                <w:rFonts w:ascii="Times New Roman" w:eastAsia="Calibri" w:hAnsi="Times New Roman" w:cs="Times New Roman"/>
                <w:i/>
                <w:lang w:val="en-US" w:eastAsia="zh-CN"/>
              </w:rPr>
              <w:t>as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not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so</w:t>
            </w:r>
            <w:r w:rsidRPr="00D40710">
              <w:rPr>
                <w:rFonts w:ascii="Times New Roman" w:eastAsia="Calibri" w:hAnsi="Times New Roman" w:cs="Times New Roman"/>
                <w:i/>
                <w:lang w:eastAsia="zh-CN"/>
              </w:rPr>
              <w:t xml:space="preserve"> … </w:t>
            </w:r>
            <w:r w:rsidRPr="00D40710">
              <w:rPr>
                <w:rFonts w:ascii="Times New Roman" w:eastAsia="Calibri" w:hAnsi="Times New Roman" w:cs="Times New Roman"/>
                <w:i/>
                <w:lang w:val="en-US" w:eastAsia="zh-CN"/>
              </w:rPr>
              <w:t>as</w:t>
            </w:r>
            <w:r w:rsidRPr="00D40710">
              <w:rPr>
                <w:rFonts w:ascii="Times New Roman" w:eastAsia="Calibri" w:hAnsi="Times New Roman" w:cs="Times New Roman"/>
                <w:i/>
                <w:lang w:eastAsia="zh-CN"/>
              </w:rPr>
              <w:t>;</w:t>
            </w:r>
          </w:p>
          <w:p w14:paraId="726D2BA1" w14:textId="77777777"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программного содержания: притяжательный падеж (</w:t>
            </w:r>
            <w:r w:rsidRPr="00D40710">
              <w:rPr>
                <w:rFonts w:ascii="Times New Roman" w:eastAsia="Calibri" w:hAnsi="Times New Roman" w:cs="Times New Roman"/>
                <w:i/>
                <w:lang w:val="en-US" w:eastAsia="zh-CN"/>
              </w:rPr>
              <w:t>Possessive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case</w:t>
            </w:r>
            <w:r w:rsidRPr="00D40710">
              <w:rPr>
                <w:rFonts w:ascii="Times New Roman" w:eastAsia="Calibri" w:hAnsi="Times New Roman" w:cs="Times New Roman"/>
                <w:lang w:eastAsia="zh-CN"/>
              </w:rPr>
              <w:t>),</w:t>
            </w:r>
            <w:r>
              <w:rPr>
                <w:rFonts w:ascii="Times New Roman" w:eastAsia="Calibri" w:hAnsi="Times New Roman" w:cs="Times New Roman"/>
                <w:lang w:eastAsia="zh-CN"/>
              </w:rPr>
              <w:t xml:space="preserve"> притяжательные прилагательные, </w:t>
            </w:r>
            <w:r w:rsidRPr="00D40710">
              <w:rPr>
                <w:rFonts w:ascii="Times New Roman" w:eastAsia="Calibri" w:hAnsi="Times New Roman" w:cs="Times New Roman"/>
                <w:lang w:eastAsia="zh-CN"/>
              </w:rPr>
              <w:t>притяжательные местоимения</w:t>
            </w:r>
          </w:p>
        </w:tc>
        <w:tc>
          <w:tcPr>
            <w:tcW w:w="0" w:type="auto"/>
            <w:vMerge/>
          </w:tcPr>
          <w:p w14:paraId="612FB3A0"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0F14D43A" w14:textId="77777777" w:rsidTr="00370651">
        <w:tc>
          <w:tcPr>
            <w:tcW w:w="0" w:type="auto"/>
          </w:tcPr>
          <w:p w14:paraId="04A3E332"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2.2</w:t>
            </w:r>
          </w:p>
        </w:tc>
        <w:tc>
          <w:tcPr>
            <w:tcW w:w="0" w:type="auto"/>
            <w:vAlign w:val="center"/>
          </w:tcPr>
          <w:p w14:paraId="1E4FA558" w14:textId="77777777" w:rsidR="0058507F" w:rsidRPr="00D40710" w:rsidRDefault="0058507F"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7086F2F0" w14:textId="77777777" w:rsidR="0058507F" w:rsidRPr="00D40710" w:rsidRDefault="0058507F"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vAlign w:val="center"/>
          </w:tcPr>
          <w:p w14:paraId="0422D674" w14:textId="77777777" w:rsidR="0058507F" w:rsidRPr="00D40710" w:rsidRDefault="0058507F" w:rsidP="00D40710">
            <w:pPr>
              <w:suppressAutoHyphens/>
              <w:spacing w:after="0" w:line="240" w:lineRule="auto"/>
              <w:rPr>
                <w:rFonts w:ascii="Times New Roman" w:eastAsia="Calibri" w:hAnsi="Times New Roman" w:cs="Times New Roman"/>
                <w:lang w:eastAsia="zh-CN"/>
              </w:rPr>
            </w:pPr>
          </w:p>
        </w:tc>
        <w:tc>
          <w:tcPr>
            <w:tcW w:w="0" w:type="auto"/>
            <w:vMerge/>
          </w:tcPr>
          <w:p w14:paraId="4789DDF5"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53FF82C1" w14:textId="77777777" w:rsidTr="00401E70">
        <w:tc>
          <w:tcPr>
            <w:tcW w:w="0" w:type="auto"/>
          </w:tcPr>
          <w:p w14:paraId="2D1E6ED7"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2.3</w:t>
            </w:r>
          </w:p>
        </w:tc>
        <w:tc>
          <w:tcPr>
            <w:tcW w:w="0" w:type="auto"/>
          </w:tcPr>
          <w:p w14:paraId="038F09AC" w14:textId="77777777" w:rsidR="0058507F" w:rsidRPr="00D40710" w:rsidRDefault="0058507F"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2172BD9D" w14:textId="77777777" w:rsidR="0058507F" w:rsidRPr="00D40710" w:rsidRDefault="0058507F"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vAlign w:val="center"/>
          </w:tcPr>
          <w:p w14:paraId="49E0F75E" w14:textId="77777777" w:rsidR="0058507F" w:rsidRPr="00D40710" w:rsidRDefault="0058507F" w:rsidP="00D40710">
            <w:pPr>
              <w:suppressAutoHyphens/>
              <w:spacing w:after="0" w:line="240" w:lineRule="auto"/>
              <w:rPr>
                <w:rFonts w:ascii="Times New Roman" w:eastAsia="Calibri" w:hAnsi="Times New Roman" w:cs="Times New Roman"/>
                <w:lang w:eastAsia="zh-CN"/>
              </w:rPr>
            </w:pPr>
          </w:p>
        </w:tc>
        <w:tc>
          <w:tcPr>
            <w:tcW w:w="0" w:type="auto"/>
            <w:vMerge/>
          </w:tcPr>
          <w:p w14:paraId="567EA7FD"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35CB08D2" w14:textId="77777777" w:rsidTr="00123907">
        <w:tc>
          <w:tcPr>
            <w:tcW w:w="0" w:type="auto"/>
          </w:tcPr>
          <w:p w14:paraId="0C480AE5"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2.4</w:t>
            </w:r>
          </w:p>
        </w:tc>
        <w:tc>
          <w:tcPr>
            <w:tcW w:w="0" w:type="auto"/>
          </w:tcPr>
          <w:p w14:paraId="42D6B26E" w14:textId="77777777" w:rsidR="0058507F" w:rsidRPr="00D40710" w:rsidRDefault="0058507F" w:rsidP="00123907">
            <w:pPr>
              <w:suppressAutoHyphens/>
              <w:spacing w:after="0" w:line="240" w:lineRule="auto"/>
              <w:rPr>
                <w:rFonts w:ascii="Times New Roman" w:eastAsia="Calibri" w:hAnsi="Times New Roman" w:cs="Times New Roman"/>
                <w:lang w:eastAsia="zh-CN"/>
              </w:rPr>
            </w:pPr>
            <w:r w:rsidRPr="0058507F">
              <w:rPr>
                <w:rFonts w:ascii="Times New Roman" w:eastAsia="Calibri" w:hAnsi="Times New Roman" w:cs="Times New Roman"/>
                <w:lang w:eastAsia="zh-CN"/>
              </w:rPr>
              <w:t>ЭОР / ЦОР</w:t>
            </w:r>
          </w:p>
        </w:tc>
        <w:tc>
          <w:tcPr>
            <w:tcW w:w="0" w:type="auto"/>
          </w:tcPr>
          <w:p w14:paraId="41880B7D" w14:textId="77777777" w:rsidR="0058507F" w:rsidRPr="00D40710" w:rsidRDefault="0058507F"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6CD69D07"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00530C9C"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36"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5AD85876" w14:textId="55140C0D" w:rsidR="0058507F" w:rsidRPr="00D40710"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37" w:history="1">
              <w:r w:rsidRPr="003B4E43">
                <w:rPr>
                  <w:rStyle w:val="ab"/>
                </w:rPr>
                <w:t>https://lesson.edu.ru/09/06?class=06</w:t>
              </w:r>
            </w:hyperlink>
          </w:p>
        </w:tc>
        <w:tc>
          <w:tcPr>
            <w:tcW w:w="0" w:type="auto"/>
            <w:vMerge/>
          </w:tcPr>
          <w:p w14:paraId="38C6983C"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62945F55" w14:textId="77777777" w:rsidTr="00370651">
        <w:tc>
          <w:tcPr>
            <w:tcW w:w="0" w:type="auto"/>
            <w:gridSpan w:val="4"/>
          </w:tcPr>
          <w:p w14:paraId="491E1DA8" w14:textId="77777777" w:rsidR="0058507F" w:rsidRPr="00D40710" w:rsidRDefault="0058507F" w:rsidP="0058507F">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3. </w:t>
            </w:r>
            <w:r w:rsidRPr="00D40710">
              <w:rPr>
                <w:rFonts w:ascii="Times New Roman" w:eastAsia="Calibri" w:hAnsi="Times New Roman" w:cs="Times New Roman"/>
                <w:b/>
                <w:lang w:eastAsia="zh-CN"/>
              </w:rPr>
              <w:t>Жизнь в городе и сельской местности. Описание родного города (села). Транспорт</w:t>
            </w:r>
          </w:p>
        </w:tc>
        <w:tc>
          <w:tcPr>
            <w:tcW w:w="0" w:type="auto"/>
            <w:vMerge/>
            <w:vAlign w:val="center"/>
          </w:tcPr>
          <w:p w14:paraId="236486CE"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4BF8E2D7" w14:textId="77777777" w:rsidTr="00370651">
        <w:tc>
          <w:tcPr>
            <w:tcW w:w="0" w:type="auto"/>
          </w:tcPr>
          <w:p w14:paraId="711A1931"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3.1</w:t>
            </w:r>
          </w:p>
        </w:tc>
        <w:tc>
          <w:tcPr>
            <w:tcW w:w="0" w:type="auto"/>
            <w:vAlign w:val="center"/>
          </w:tcPr>
          <w:p w14:paraId="11455A6D"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Жизнь в городе и сельской местности. Описание родного города (села). Транспорт</w:t>
            </w:r>
          </w:p>
          <w:p w14:paraId="2CAAB12F"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2B5C2AA6"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9DCDC3A"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78F96034"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1ECA181"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DFC9A05"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EAD8896"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25DA302"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5D434643"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78EB5D91"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787183BA"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5D760BF"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22A741B3"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590405B"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A018BC0"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785AEA10"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52D2532F"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69CE1726"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225B0E48"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A3FB534"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9174597"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2CD56016"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0D4089B"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15AE944"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7B3B012"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3765844"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E24E53F"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287B72BC"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22ED6FC3"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9E56109"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FC85DE7"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4C73346"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6906BB6D"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42512AE0"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EE6AAE4"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236CCAA"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7B565572"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3A18DF64"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673EC53C"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6E217AB1"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56CC7B9"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0936BB95"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p w14:paraId="13C6FF86"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tcPr>
          <w:p w14:paraId="54457A97" w14:textId="77777777"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7</w:t>
            </w:r>
          </w:p>
        </w:tc>
        <w:tc>
          <w:tcPr>
            <w:tcW w:w="0" w:type="auto"/>
          </w:tcPr>
          <w:p w14:paraId="087CD491" w14:textId="77777777" w:rsidR="0058507F" w:rsidRPr="00D40710" w:rsidRDefault="0058507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37F36CC2"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w:t>
            </w:r>
          </w:p>
          <w:p w14:paraId="10A01D28"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запрашивать интересующую информацию (ориентация и поиск объектов в городе);</w:t>
            </w:r>
          </w:p>
          <w:p w14:paraId="698B305D"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описание (описание родного города/ села);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14:paraId="1BCB5FC4"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64259EF8"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 xml:space="preserve">чтение с пониманием основного содержания, с пониманием запрашиваемой информации; </w:t>
            </w:r>
            <w:r w:rsidR="00EE659B">
              <w:rPr>
                <w:rFonts w:ascii="Times New Roman" w:eastAsia="Calibri" w:hAnsi="Times New Roman" w:cs="Times New Roman"/>
                <w:lang w:eastAsia="zh-CN"/>
              </w:rPr>
              <w:t xml:space="preserve">создание небольшого письменного </w:t>
            </w:r>
            <w:r w:rsidRPr="00D40710">
              <w:rPr>
                <w:rFonts w:ascii="Times New Roman" w:eastAsia="Calibri" w:hAnsi="Times New Roman" w:cs="Times New Roman"/>
                <w:lang w:eastAsia="zh-CN"/>
              </w:rPr>
              <w:t>высказывания с опорой на образец, план, иллюстрацию.</w:t>
            </w:r>
          </w:p>
          <w:p w14:paraId="125075D9" w14:textId="77777777" w:rsidR="0058507F" w:rsidRPr="00EE659B" w:rsidRDefault="0058507F" w:rsidP="00250B1D">
            <w:pPr>
              <w:suppressAutoHyphens/>
              <w:spacing w:after="0" w:line="240" w:lineRule="auto"/>
              <w:rPr>
                <w:rFonts w:ascii="Times New Roman" w:eastAsia="Calibri" w:hAnsi="Times New Roman" w:cs="Times New Roman"/>
                <w:b/>
                <w:lang w:eastAsia="zh-CN"/>
              </w:rPr>
            </w:pPr>
            <w:r w:rsidRPr="00EE659B">
              <w:rPr>
                <w:rFonts w:ascii="Times New Roman" w:eastAsia="Calibri" w:hAnsi="Times New Roman" w:cs="Times New Roman"/>
                <w:b/>
                <w:lang w:eastAsia="zh-CN"/>
              </w:rPr>
              <w:t>Языковые знания и умения:</w:t>
            </w:r>
          </w:p>
          <w:p w14:paraId="33C5D2EF"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739F124"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w:t>
            </w:r>
          </w:p>
          <w:p w14:paraId="14E4D583" w14:textId="377E1ACB"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w:t>
            </w:r>
            <w:r w:rsidR="00DE6C9D">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(соблюдение правил безопасности на дороге и в городе</w:t>
            </w:r>
            <w:r w:rsidR="009C7358">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w:t>
            </w:r>
            <w:r w:rsidRPr="00D40710">
              <w:rPr>
                <w:rFonts w:ascii="Times New Roman" w:eastAsia="Calibri" w:hAnsi="Times New Roman" w:cs="Times New Roman"/>
                <w:i/>
                <w:lang w:val="en-US" w:eastAsia="zh-CN"/>
              </w:rPr>
              <w:t>parking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zone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traffic</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lights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pedestrian</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traffic</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sign</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yellow</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lines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traffic</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warden</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zebra</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crossing</w:t>
            </w:r>
            <w:r w:rsidRPr="00D40710">
              <w:rPr>
                <w:rFonts w:ascii="Times New Roman" w:eastAsia="Calibri" w:hAnsi="Times New Roman" w:cs="Times New Roman"/>
                <w:lang w:eastAsia="zh-CN"/>
              </w:rPr>
              <w:t>), ориентация и поиск объектов</w:t>
            </w:r>
          </w:p>
          <w:p w14:paraId="29DFB77E"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в городе, описание квартиры/дома), с соблюдением существующей в английском языке нормы лексической сочетаемости; сложноподчинённые предложения с придаточными времени с союзами </w:t>
            </w:r>
            <w:r w:rsidRPr="00D40710">
              <w:rPr>
                <w:rFonts w:ascii="Times New Roman" w:eastAsia="Calibri" w:hAnsi="Times New Roman" w:cs="Times New Roman"/>
                <w:i/>
                <w:lang w:val="en-US" w:eastAsia="zh-CN"/>
              </w:rPr>
              <w:t>for</w:t>
            </w:r>
            <w:r w:rsidRPr="00D40710">
              <w:rPr>
                <w:rFonts w:ascii="Times New Roman" w:eastAsia="Calibri" w:hAnsi="Times New Roman" w:cs="Times New Roman"/>
                <w:lang w:eastAsia="zh-CN"/>
              </w:rPr>
              <w:t xml:space="preserve">, </w:t>
            </w:r>
            <w:r w:rsidRPr="00D40710">
              <w:rPr>
                <w:rFonts w:ascii="Times New Roman" w:eastAsia="Calibri" w:hAnsi="Times New Roman" w:cs="Times New Roman"/>
                <w:i/>
                <w:lang w:val="en-US" w:eastAsia="zh-CN"/>
              </w:rPr>
              <w:t>since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словообразование: образование наречий</w:t>
            </w:r>
          </w:p>
          <w:p w14:paraId="068F1965"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 помощью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ly</w:t>
            </w:r>
            <w:r w:rsidRPr="00D40710">
              <w:rPr>
                <w:rFonts w:ascii="Times New Roman" w:eastAsia="Calibri" w:hAnsi="Times New Roman" w:cs="Times New Roman"/>
                <w:lang w:eastAsia="zh-CN"/>
              </w:rPr>
              <w:t>;</w:t>
            </w:r>
          </w:p>
          <w:p w14:paraId="3ACDE925"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возвратные, неопределённые местоимения (</w:t>
            </w:r>
            <w:r w:rsidRPr="00D40710">
              <w:rPr>
                <w:rFonts w:ascii="Times New Roman" w:eastAsia="Calibri" w:hAnsi="Times New Roman" w:cs="Times New Roman"/>
                <w:i/>
                <w:lang w:val="en-US" w:eastAsia="zh-CN"/>
              </w:rPr>
              <w:t>some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w:t>
            </w:r>
            <w:r w:rsidRPr="00D40710">
              <w:rPr>
                <w:rFonts w:ascii="Times New Roman" w:eastAsia="Calibri" w:hAnsi="Times New Roman" w:cs="Times New Roman"/>
                <w:lang w:eastAsia="zh-CN"/>
              </w:rPr>
              <w:t>) и их производные (</w:t>
            </w:r>
            <w:r w:rsidRPr="00D40710">
              <w:rPr>
                <w:rFonts w:ascii="Times New Roman" w:eastAsia="Calibri" w:hAnsi="Times New Roman" w:cs="Times New Roman"/>
                <w:i/>
                <w:lang w:val="en-US" w:eastAsia="zh-CN"/>
              </w:rPr>
              <w:t>somebody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something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anything</w:t>
            </w:r>
            <w:r w:rsidRPr="00D40710">
              <w:rPr>
                <w:rFonts w:ascii="Times New Roman" w:eastAsia="Calibri" w:hAnsi="Times New Roman" w:cs="Times New Roman"/>
                <w:lang w:eastAsia="zh-CN"/>
              </w:rPr>
              <w:t xml:space="preserve"> и другие</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every</w:t>
            </w:r>
            <w:r w:rsidRPr="00D40710">
              <w:rPr>
                <w:rFonts w:ascii="Times New Roman" w:eastAsia="Calibri" w:hAnsi="Times New Roman" w:cs="Times New Roman"/>
                <w:lang w:eastAsia="zh-CN"/>
              </w:rPr>
              <w:t xml:space="preserve"> и производные (</w:t>
            </w:r>
            <w:r w:rsidRPr="00D40710">
              <w:rPr>
                <w:rFonts w:ascii="Times New Roman" w:eastAsia="Calibri" w:hAnsi="Times New Roman" w:cs="Times New Roman"/>
                <w:i/>
                <w:lang w:val="en-US" w:eastAsia="zh-CN"/>
              </w:rPr>
              <w:t>everybody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everything</w:t>
            </w:r>
            <w:r w:rsidRPr="00D40710">
              <w:rPr>
                <w:rFonts w:ascii="Times New Roman" w:eastAsia="Calibri" w:hAnsi="Times New Roman" w:cs="Times New Roman"/>
                <w:lang w:eastAsia="zh-CN"/>
              </w:rPr>
              <w:t xml:space="preserve"> и другие) в повествовательных (утвердительных и отрицательных) и вопросительных</w:t>
            </w:r>
          </w:p>
          <w:p w14:paraId="087605CA"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предложениях;</w:t>
            </w:r>
          </w:p>
          <w:p w14:paraId="32C8C597"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повторение грамматического содержания: предлоги места, модальные глаголы, употребление предлогов </w:t>
            </w:r>
            <w:r w:rsidRPr="00D40710">
              <w:rPr>
                <w:rFonts w:ascii="Times New Roman" w:eastAsia="Calibri" w:hAnsi="Times New Roman" w:cs="Times New Roman"/>
                <w:i/>
                <w:lang w:val="en-US" w:eastAsia="zh-CN"/>
              </w:rPr>
              <w:t>by</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on</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in</w:t>
            </w:r>
            <w:r w:rsidR="00EE659B">
              <w:rPr>
                <w:rFonts w:ascii="Times New Roman" w:eastAsia="Calibri" w:hAnsi="Times New Roman" w:cs="Times New Roman"/>
                <w:lang w:eastAsia="zh-CN"/>
              </w:rPr>
              <w:t xml:space="preserve"> с видами </w:t>
            </w:r>
            <w:r w:rsidRPr="00D40710">
              <w:rPr>
                <w:rFonts w:ascii="Times New Roman" w:eastAsia="Calibri" w:hAnsi="Times New Roman" w:cs="Times New Roman"/>
                <w:lang w:eastAsia="zh-CN"/>
              </w:rPr>
              <w:t>транспорта</w:t>
            </w:r>
          </w:p>
        </w:tc>
        <w:tc>
          <w:tcPr>
            <w:tcW w:w="0" w:type="auto"/>
            <w:vMerge/>
            <w:vAlign w:val="center"/>
          </w:tcPr>
          <w:p w14:paraId="5B50F5F7"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14:paraId="2D702D4F" w14:textId="77777777" w:rsidTr="00370651">
        <w:tc>
          <w:tcPr>
            <w:tcW w:w="0" w:type="auto"/>
          </w:tcPr>
          <w:p w14:paraId="26233157" w14:textId="77777777"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3.2</w:t>
            </w:r>
          </w:p>
        </w:tc>
        <w:tc>
          <w:tcPr>
            <w:tcW w:w="0" w:type="auto"/>
            <w:vAlign w:val="center"/>
          </w:tcPr>
          <w:p w14:paraId="2F28AB47" w14:textId="77777777"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463F8002" w14:textId="77777777"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tcPr>
          <w:p w14:paraId="0D1EB5EE"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6E361FD5" w14:textId="77777777"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EE659B" w:rsidRPr="00D40710" w14:paraId="157567FD" w14:textId="77777777" w:rsidTr="00401E70">
        <w:tc>
          <w:tcPr>
            <w:tcW w:w="0" w:type="auto"/>
          </w:tcPr>
          <w:p w14:paraId="4386FE26" w14:textId="77777777" w:rsidR="00EE659B"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3.3</w:t>
            </w:r>
          </w:p>
        </w:tc>
        <w:tc>
          <w:tcPr>
            <w:tcW w:w="0" w:type="auto"/>
          </w:tcPr>
          <w:p w14:paraId="2CD0D877" w14:textId="77777777" w:rsidR="00EE659B" w:rsidRPr="00D40710" w:rsidRDefault="00EE659B"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630D0CD8" w14:textId="77777777" w:rsidR="00EE659B" w:rsidRPr="00D40710" w:rsidRDefault="00EE659B"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tcPr>
          <w:p w14:paraId="06B29C7B" w14:textId="77777777" w:rsidR="00EE659B" w:rsidRPr="00D40710" w:rsidRDefault="00EE659B"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0D29BE47" w14:textId="77777777"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D40710" w14:paraId="28AAA060" w14:textId="77777777" w:rsidTr="00123907">
        <w:tc>
          <w:tcPr>
            <w:tcW w:w="0" w:type="auto"/>
          </w:tcPr>
          <w:p w14:paraId="5422FF3E" w14:textId="77777777" w:rsidR="00EE659B"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3.4</w:t>
            </w:r>
          </w:p>
        </w:tc>
        <w:tc>
          <w:tcPr>
            <w:tcW w:w="0" w:type="auto"/>
          </w:tcPr>
          <w:p w14:paraId="5DA6DF6A" w14:textId="77777777" w:rsidR="00EE659B" w:rsidRPr="00D40710" w:rsidRDefault="00EE659B"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65D5C2F1" w14:textId="77777777" w:rsidR="00EE659B" w:rsidRPr="00D40710" w:rsidRDefault="00EE659B" w:rsidP="00250B1D">
            <w:pPr>
              <w:suppressAutoHyphens/>
              <w:spacing w:after="0" w:line="240" w:lineRule="auto"/>
              <w:jc w:val="center"/>
              <w:rPr>
                <w:rFonts w:ascii="Times New Roman" w:eastAsia="Calibri" w:hAnsi="Times New Roman" w:cs="Times New Roman"/>
                <w:lang w:eastAsia="zh-CN"/>
              </w:rPr>
            </w:pPr>
          </w:p>
        </w:tc>
        <w:tc>
          <w:tcPr>
            <w:tcW w:w="0" w:type="auto"/>
          </w:tcPr>
          <w:p w14:paraId="2E1620FA"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21FBD995"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38"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0DD41D7A" w14:textId="33B0E03E" w:rsidR="00EE659B" w:rsidRPr="00D40710"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39" w:history="1">
              <w:r w:rsidRPr="003B4E43">
                <w:rPr>
                  <w:rStyle w:val="ab"/>
                </w:rPr>
                <w:t>https://lesson.edu.ru/09/06?class=06</w:t>
              </w:r>
            </w:hyperlink>
          </w:p>
        </w:tc>
        <w:tc>
          <w:tcPr>
            <w:tcW w:w="0" w:type="auto"/>
            <w:vMerge/>
            <w:vAlign w:val="center"/>
          </w:tcPr>
          <w:p w14:paraId="1D7B925C" w14:textId="77777777"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D40710" w14:paraId="33D21309" w14:textId="77777777" w:rsidTr="00EE659B">
        <w:tc>
          <w:tcPr>
            <w:tcW w:w="0" w:type="auto"/>
            <w:gridSpan w:val="4"/>
          </w:tcPr>
          <w:p w14:paraId="34D74B42" w14:textId="77777777" w:rsidR="00EE659B" w:rsidRPr="00D40710" w:rsidRDefault="00EE659B" w:rsidP="00EE659B">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4. </w:t>
            </w:r>
            <w:r w:rsidRPr="00D40710">
              <w:rPr>
                <w:rFonts w:ascii="Times New Roman" w:eastAsia="Calibri" w:hAnsi="Times New Roman" w:cs="Times New Roman"/>
                <w:b/>
                <w:lang w:eastAsia="zh-CN"/>
              </w:rPr>
              <w:t xml:space="preserve"> Здоровый образ жизни: режим труда и отдыха, фитнес, сбалансированное питание</w:t>
            </w:r>
          </w:p>
        </w:tc>
        <w:tc>
          <w:tcPr>
            <w:tcW w:w="0" w:type="auto"/>
            <w:vMerge w:val="restart"/>
            <w:tcBorders>
              <w:top w:val="nil"/>
            </w:tcBorders>
            <w:vAlign w:val="center"/>
          </w:tcPr>
          <w:p w14:paraId="426EE849" w14:textId="77777777"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1F12F7" w14:paraId="600AB1BD" w14:textId="77777777" w:rsidTr="00EE659B">
        <w:tc>
          <w:tcPr>
            <w:tcW w:w="0" w:type="auto"/>
          </w:tcPr>
          <w:p w14:paraId="1D3103EF" w14:textId="77777777" w:rsidR="00EE659B"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4.1</w:t>
            </w:r>
          </w:p>
        </w:tc>
        <w:tc>
          <w:tcPr>
            <w:tcW w:w="0" w:type="auto"/>
          </w:tcPr>
          <w:p w14:paraId="7C709C1F"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Здоровый образ жизни: режим труда и отдыха, фитнес, сбалансированное питание</w:t>
            </w:r>
          </w:p>
        </w:tc>
        <w:tc>
          <w:tcPr>
            <w:tcW w:w="0" w:type="auto"/>
          </w:tcPr>
          <w:p w14:paraId="0722493A" w14:textId="77777777" w:rsidR="00EE659B" w:rsidRPr="00D40710" w:rsidRDefault="00EE659B"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tcPr>
          <w:p w14:paraId="495FE234" w14:textId="77777777"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7E75BE34"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диалог-побуждение к действию: приглашать собеседника к совместной деятельности;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60EBE84"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14:paraId="7EAF7789"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2C89BBB5" w14:textId="77777777" w:rsidR="00EE659B" w:rsidRPr="00EE659B"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чтение несплошных тек</w:t>
            </w:r>
            <w:r>
              <w:rPr>
                <w:rFonts w:ascii="Times New Roman" w:eastAsia="Calibri" w:hAnsi="Times New Roman" w:cs="Times New Roman"/>
                <w:lang w:eastAsia="zh-CN"/>
              </w:rPr>
              <w:t xml:space="preserve">стов (таблиц) </w:t>
            </w:r>
            <w:r w:rsidRPr="00D40710">
              <w:rPr>
                <w:rFonts w:ascii="Times New Roman" w:eastAsia="Calibri" w:hAnsi="Times New Roman" w:cs="Times New Roman"/>
                <w:lang w:eastAsia="zh-CN"/>
              </w:rPr>
              <w:t xml:space="preserve">(различные виды графиков- </w:t>
            </w:r>
            <w:r w:rsidRPr="00D40710">
              <w:rPr>
                <w:rFonts w:ascii="Times New Roman" w:eastAsia="Calibri" w:hAnsi="Times New Roman" w:cs="Times New Roman"/>
                <w:i/>
                <w:lang w:val="en-US" w:eastAsia="zh-CN"/>
              </w:rPr>
              <w:t>bar</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chart</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pie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chart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lang w:eastAsia="zh-CN"/>
              </w:rPr>
              <w:t>и др.) и понимание представленной в них информации (</w:t>
            </w:r>
            <w:r w:rsidRPr="00D40710">
              <w:rPr>
                <w:rFonts w:ascii="Times New Roman" w:eastAsia="Calibri" w:hAnsi="Times New Roman" w:cs="Times New Roman"/>
                <w:i/>
                <w:lang w:val="en-US" w:eastAsia="zh-CN"/>
              </w:rPr>
              <w:t>food</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pyramid</w:t>
            </w:r>
            <w:r w:rsidRPr="00D40710">
              <w:rPr>
                <w:rFonts w:ascii="Times New Roman" w:eastAsia="Calibri" w:hAnsi="Times New Roman" w:cs="Times New Roman"/>
                <w:i/>
                <w:lang w:eastAsia="zh-CN"/>
              </w:rPr>
              <w:t>).</w:t>
            </w:r>
          </w:p>
          <w:p w14:paraId="3AF2C8D3" w14:textId="77777777"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0F0F17BA"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вслух небольших адаптированных аутентичных </w:t>
            </w:r>
            <w:r>
              <w:rPr>
                <w:rFonts w:ascii="Times New Roman" w:eastAsia="Calibri" w:hAnsi="Times New Roman" w:cs="Times New Roman"/>
                <w:lang w:eastAsia="zh-CN"/>
              </w:rPr>
              <w:t xml:space="preserve">текстов, построенных </w:t>
            </w:r>
            <w:r w:rsidRPr="00D40710">
              <w:rPr>
                <w:rFonts w:ascii="Times New Roman" w:eastAsia="Calibri" w:hAnsi="Times New Roman" w:cs="Times New Roman"/>
                <w:lang w:eastAsia="zh-CN"/>
              </w:rPr>
              <w:t>на изученном языковом материале,</w:t>
            </w:r>
            <w:r>
              <w:rPr>
                <w:rFonts w:ascii="Times New Roman" w:eastAsia="Calibri" w:hAnsi="Times New Roman" w:cs="Times New Roman"/>
                <w:lang w:eastAsia="zh-CN"/>
              </w:rPr>
              <w:t xml:space="preserve"> с соблюдением правил чтения и </w:t>
            </w:r>
            <w:r w:rsidRPr="00D40710">
              <w:rPr>
                <w:rFonts w:ascii="Times New Roman" w:eastAsia="Calibri" w:hAnsi="Times New Roman" w:cs="Times New Roman"/>
                <w:lang w:eastAsia="zh-CN"/>
              </w:rPr>
              <w:t>соответствующей интонации, демонстрирующее понимание текста;</w:t>
            </w:r>
          </w:p>
          <w:p w14:paraId="510E0293"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w:t>
            </w:r>
          </w:p>
          <w:p w14:paraId="2185B099" w14:textId="77777777" w:rsidR="00EE659B" w:rsidRPr="00D40710" w:rsidRDefault="00EE659B"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lastRenderedPageBreak/>
              <w:t xml:space="preserve">сложноподчинённые предложения с придаточными определительными с союзными словами </w:t>
            </w:r>
            <w:r w:rsidRPr="00D40710">
              <w:rPr>
                <w:rFonts w:ascii="Times New Roman" w:eastAsia="Calibri" w:hAnsi="Times New Roman" w:cs="Times New Roman"/>
                <w:i/>
                <w:lang w:val="en-US" w:eastAsia="zh-CN"/>
              </w:rPr>
              <w:t>who</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which</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that</w:t>
            </w:r>
            <w:r w:rsidRPr="00D40710">
              <w:rPr>
                <w:rFonts w:ascii="Times New Roman" w:eastAsia="Calibri" w:hAnsi="Times New Roman" w:cs="Times New Roman"/>
                <w:i/>
                <w:lang w:eastAsia="zh-CN"/>
              </w:rPr>
              <w:t>;</w:t>
            </w:r>
          </w:p>
          <w:p w14:paraId="20D4A657" w14:textId="77777777" w:rsidR="00EE659B" w:rsidRPr="00D40710" w:rsidRDefault="00EE659B" w:rsidP="00250B1D">
            <w:pPr>
              <w:suppressAutoHyphens/>
              <w:spacing w:after="0" w:line="240" w:lineRule="auto"/>
              <w:rPr>
                <w:rFonts w:ascii="Times New Roman" w:eastAsia="Calibri" w:hAnsi="Times New Roman" w:cs="Times New Roman"/>
                <w:i/>
                <w:lang w:val="en-US" w:eastAsia="zh-CN"/>
              </w:rPr>
            </w:pPr>
            <w:r w:rsidRPr="00D40710">
              <w:rPr>
                <w:rFonts w:ascii="Times New Roman" w:eastAsia="Calibri" w:hAnsi="Times New Roman" w:cs="Times New Roman"/>
                <w:lang w:eastAsia="zh-CN"/>
              </w:rPr>
              <w:t>слова</w:t>
            </w:r>
            <w:r w:rsidRPr="00D40710">
              <w:rPr>
                <w:rFonts w:ascii="Times New Roman" w:eastAsia="Calibri" w:hAnsi="Times New Roman" w:cs="Times New Roman"/>
                <w:lang w:val="en-US" w:eastAsia="zh-CN"/>
              </w:rPr>
              <w:t xml:space="preserve">, </w:t>
            </w:r>
            <w:r w:rsidRPr="00D40710">
              <w:rPr>
                <w:rFonts w:ascii="Times New Roman" w:eastAsia="Calibri" w:hAnsi="Times New Roman" w:cs="Times New Roman"/>
                <w:lang w:eastAsia="zh-CN"/>
              </w:rPr>
              <w:t>выражающие</w:t>
            </w:r>
            <w:r w:rsidRPr="00D40710">
              <w:rPr>
                <w:rFonts w:ascii="Times New Roman" w:eastAsia="Calibri" w:hAnsi="Times New Roman" w:cs="Times New Roman"/>
                <w:lang w:val="en-US" w:eastAsia="zh-CN"/>
              </w:rPr>
              <w:t xml:space="preserve"> </w:t>
            </w:r>
            <w:r w:rsidRPr="00D40710">
              <w:rPr>
                <w:rFonts w:ascii="Times New Roman" w:eastAsia="Calibri" w:hAnsi="Times New Roman" w:cs="Times New Roman"/>
                <w:lang w:eastAsia="zh-CN"/>
              </w:rPr>
              <w:t>количество</w:t>
            </w:r>
            <w:r w:rsidRPr="00D40710">
              <w:rPr>
                <w:rFonts w:ascii="Times New Roman" w:eastAsia="Calibri" w:hAnsi="Times New Roman" w:cs="Times New Roman"/>
                <w:lang w:val="en-US" w:eastAsia="zh-CN"/>
              </w:rPr>
              <w:t xml:space="preserve"> (</w:t>
            </w:r>
            <w:r w:rsidRPr="00D40710">
              <w:rPr>
                <w:rFonts w:ascii="Times New Roman" w:eastAsia="Calibri" w:hAnsi="Times New Roman" w:cs="Times New Roman"/>
                <w:i/>
                <w:lang w:val="en-US" w:eastAsia="zh-CN"/>
              </w:rPr>
              <w:t>little/a little, few/a few);</w:t>
            </w:r>
          </w:p>
          <w:p w14:paraId="18FE1965" w14:textId="77777777" w:rsidR="00EE659B" w:rsidRPr="00D40710" w:rsidRDefault="00EE659B"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t>модальные глаголы и их эквиваленты (</w:t>
            </w:r>
            <w:r w:rsidRPr="00D40710">
              <w:rPr>
                <w:rFonts w:ascii="Times New Roman" w:eastAsia="Calibri" w:hAnsi="Times New Roman" w:cs="Times New Roman"/>
                <w:i/>
                <w:lang w:val="en-US" w:eastAsia="zh-CN"/>
              </w:rPr>
              <w:t>can</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be</w:t>
            </w:r>
          </w:p>
          <w:p w14:paraId="6720FD99"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r w:rsidRPr="00D40710">
              <w:rPr>
                <w:rFonts w:ascii="Times New Roman" w:eastAsia="Calibri" w:hAnsi="Times New Roman" w:cs="Times New Roman"/>
                <w:i/>
                <w:lang w:val="en-US" w:eastAsia="zh-CN"/>
              </w:rPr>
              <w:t>able to, must/have to, may, should, need)</w:t>
            </w:r>
          </w:p>
        </w:tc>
        <w:tc>
          <w:tcPr>
            <w:tcW w:w="0" w:type="auto"/>
            <w:vMerge/>
            <w:tcBorders>
              <w:top w:val="nil"/>
            </w:tcBorders>
            <w:vAlign w:val="center"/>
          </w:tcPr>
          <w:p w14:paraId="77ADC27A"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14:paraId="270F7188" w14:textId="77777777" w:rsidTr="00EE659B">
        <w:tc>
          <w:tcPr>
            <w:tcW w:w="0" w:type="auto"/>
          </w:tcPr>
          <w:p w14:paraId="15517D66" w14:textId="77777777"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4.2</w:t>
            </w:r>
          </w:p>
        </w:tc>
        <w:tc>
          <w:tcPr>
            <w:tcW w:w="0" w:type="auto"/>
            <w:vAlign w:val="center"/>
          </w:tcPr>
          <w:p w14:paraId="72446E72"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464DF4B0" w14:textId="77777777" w:rsidR="00EE659B" w:rsidRPr="00D40710" w:rsidRDefault="00EE659B"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vAlign w:val="center"/>
          </w:tcPr>
          <w:p w14:paraId="37B0E5B8"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c>
          <w:tcPr>
            <w:tcW w:w="0" w:type="auto"/>
            <w:vMerge/>
            <w:tcBorders>
              <w:top w:val="nil"/>
            </w:tcBorders>
            <w:vAlign w:val="center"/>
          </w:tcPr>
          <w:p w14:paraId="18699F42"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14:paraId="790C4D25" w14:textId="77777777" w:rsidTr="00401E70">
        <w:tc>
          <w:tcPr>
            <w:tcW w:w="0" w:type="auto"/>
          </w:tcPr>
          <w:p w14:paraId="16833DFC" w14:textId="77777777"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4.3</w:t>
            </w:r>
          </w:p>
        </w:tc>
        <w:tc>
          <w:tcPr>
            <w:tcW w:w="0" w:type="auto"/>
          </w:tcPr>
          <w:p w14:paraId="43ED9C47" w14:textId="77777777" w:rsidR="00EE659B" w:rsidRPr="00D40710" w:rsidRDefault="00EE659B"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0D911E52" w14:textId="77777777" w:rsidR="00EE659B" w:rsidRPr="00D40710" w:rsidRDefault="00EE659B"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vAlign w:val="center"/>
          </w:tcPr>
          <w:p w14:paraId="1344F10E"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c>
          <w:tcPr>
            <w:tcW w:w="0" w:type="auto"/>
            <w:vMerge/>
            <w:tcBorders>
              <w:top w:val="nil"/>
            </w:tcBorders>
            <w:vAlign w:val="center"/>
          </w:tcPr>
          <w:p w14:paraId="56E06194"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14:paraId="02A28342" w14:textId="77777777" w:rsidTr="00123907">
        <w:tc>
          <w:tcPr>
            <w:tcW w:w="0" w:type="auto"/>
          </w:tcPr>
          <w:p w14:paraId="67F8713C" w14:textId="77777777"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4.4</w:t>
            </w:r>
          </w:p>
        </w:tc>
        <w:tc>
          <w:tcPr>
            <w:tcW w:w="0" w:type="auto"/>
          </w:tcPr>
          <w:p w14:paraId="411D011C" w14:textId="77777777" w:rsidR="00EE659B" w:rsidRPr="00D40710" w:rsidRDefault="00EE659B"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10C061BF" w14:textId="77777777" w:rsidR="00EE659B" w:rsidRPr="00D40710" w:rsidRDefault="00EE659B"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04F4AA06"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392B5E47"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40"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7A17E566" w14:textId="798305F3" w:rsidR="00EE659B" w:rsidRPr="00EE659B"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41" w:history="1">
              <w:r w:rsidRPr="003B4E43">
                <w:rPr>
                  <w:rStyle w:val="ab"/>
                </w:rPr>
                <w:t>https://lesson.edu.ru/09/06?class=06</w:t>
              </w:r>
            </w:hyperlink>
          </w:p>
        </w:tc>
        <w:tc>
          <w:tcPr>
            <w:tcW w:w="0" w:type="auto"/>
            <w:vMerge/>
            <w:tcBorders>
              <w:top w:val="nil"/>
            </w:tcBorders>
            <w:vAlign w:val="center"/>
          </w:tcPr>
          <w:p w14:paraId="01C877A4" w14:textId="77777777" w:rsidR="00EE659B" w:rsidRPr="00EE659B" w:rsidRDefault="00EE659B" w:rsidP="00250B1D">
            <w:pPr>
              <w:suppressAutoHyphens/>
              <w:spacing w:after="0" w:line="240" w:lineRule="auto"/>
              <w:rPr>
                <w:rFonts w:ascii="Times New Roman" w:eastAsia="Calibri" w:hAnsi="Times New Roman" w:cs="Times New Roman"/>
                <w:lang w:eastAsia="zh-CN"/>
              </w:rPr>
            </w:pPr>
          </w:p>
        </w:tc>
      </w:tr>
      <w:tr w:rsidR="00EE659B" w:rsidRPr="00D40710" w14:paraId="6AB60368" w14:textId="77777777" w:rsidTr="00370651">
        <w:tc>
          <w:tcPr>
            <w:tcW w:w="0" w:type="auto"/>
            <w:gridSpan w:val="4"/>
          </w:tcPr>
          <w:p w14:paraId="2F9222B1" w14:textId="77777777" w:rsidR="00EE659B" w:rsidRPr="00D40710" w:rsidRDefault="00EE659B" w:rsidP="007551E4">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5. </w:t>
            </w:r>
            <w:r w:rsidRPr="00D40710">
              <w:rPr>
                <w:rFonts w:ascii="Times New Roman" w:eastAsia="Calibri" w:hAnsi="Times New Roman" w:cs="Times New Roman"/>
                <w:b/>
                <w:lang w:eastAsia="zh-CN"/>
              </w:rPr>
              <w:t>Каникулы в различное время года. Виды отдыха.</w:t>
            </w:r>
          </w:p>
        </w:tc>
        <w:tc>
          <w:tcPr>
            <w:tcW w:w="0" w:type="auto"/>
            <w:vMerge w:val="restart"/>
            <w:vAlign w:val="center"/>
          </w:tcPr>
          <w:p w14:paraId="1449B51E" w14:textId="77777777"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1F12F7" w14:paraId="63CFDB65" w14:textId="77777777" w:rsidTr="00370651">
        <w:tc>
          <w:tcPr>
            <w:tcW w:w="0" w:type="auto"/>
          </w:tcPr>
          <w:p w14:paraId="63AD9FDF" w14:textId="77777777" w:rsidR="00EE659B"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5.1</w:t>
            </w:r>
          </w:p>
        </w:tc>
        <w:tc>
          <w:tcPr>
            <w:tcW w:w="0" w:type="auto"/>
          </w:tcPr>
          <w:p w14:paraId="16DB07DB" w14:textId="77777777" w:rsidR="00EE659B" w:rsidRPr="00D40710" w:rsidRDefault="00EE659B" w:rsidP="0089088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Каникулы в различное время года. Виды отдыха. </w:t>
            </w:r>
          </w:p>
        </w:tc>
        <w:tc>
          <w:tcPr>
            <w:tcW w:w="0" w:type="auto"/>
          </w:tcPr>
          <w:p w14:paraId="6BC907DD" w14:textId="77777777" w:rsidR="00EE659B" w:rsidRPr="00D40710" w:rsidRDefault="00EE659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tcPr>
          <w:p w14:paraId="1A3FA90A" w14:textId="77777777"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1744B2F0"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14:paraId="41914D8C" w14:textId="77777777" w:rsidR="007551E4"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создание устных связных монологических высказываний с использо</w:t>
            </w:r>
            <w:r w:rsidR="007551E4">
              <w:rPr>
                <w:rFonts w:ascii="Times New Roman" w:eastAsia="Calibri" w:hAnsi="Times New Roman" w:cs="Times New Roman"/>
                <w:lang w:eastAsia="zh-CN"/>
              </w:rPr>
              <w:t xml:space="preserve">ванием основных коммуникативных </w:t>
            </w:r>
            <w:r w:rsidRPr="00D40710">
              <w:rPr>
                <w:rFonts w:ascii="Times New Roman" w:eastAsia="Calibri" w:hAnsi="Times New Roman" w:cs="Times New Roman"/>
                <w:lang w:eastAsia="zh-CN"/>
              </w:rPr>
              <w:t>типов речи: повествование (сообщение); изложение (пересказ) основного содержания прочитанного текста; краткое изложение результатов выполненной проектной работы; а</w:t>
            </w:r>
          </w:p>
          <w:p w14:paraId="7E58BBB6" w14:textId="77777777" w:rsidR="00EE659B" w:rsidRPr="00D40710" w:rsidRDefault="00EE659B" w:rsidP="00250B1D">
            <w:pPr>
              <w:suppressAutoHyphens/>
              <w:spacing w:after="0" w:line="240" w:lineRule="auto"/>
              <w:rPr>
                <w:rFonts w:ascii="Times New Roman" w:eastAsia="Calibri" w:hAnsi="Times New Roman" w:cs="Times New Roman"/>
                <w:lang w:eastAsia="zh-CN"/>
              </w:rPr>
            </w:pPr>
            <w:proofErr w:type="spellStart"/>
            <w:r w:rsidRPr="00D40710">
              <w:rPr>
                <w:rFonts w:ascii="Times New Roman" w:eastAsia="Calibri" w:hAnsi="Times New Roman" w:cs="Times New Roman"/>
                <w:lang w:eastAsia="zh-CN"/>
              </w:rPr>
              <w:t>удирование</w:t>
            </w:r>
            <w:proofErr w:type="spellEnd"/>
            <w:r w:rsidRPr="00D40710">
              <w:rPr>
                <w:rFonts w:ascii="Times New Roman" w:eastAsia="Calibri" w:hAnsi="Times New Roman" w:cs="Times New Roman"/>
                <w:lang w:eastAsia="zh-CN"/>
              </w:rPr>
              <w:t xml:space="preserve"> с пониманием основного содержания, с пониманием запрашиваемой информации;</w:t>
            </w:r>
          </w:p>
          <w:p w14:paraId="2D263CBD"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написание электронного сообщения личного характера в соответствии с нормами</w:t>
            </w:r>
          </w:p>
          <w:p w14:paraId="2EF4EFCF"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неофициального общения, принятыми в стране (странах) изучаемого языка.</w:t>
            </w:r>
          </w:p>
          <w:p w14:paraId="05A0A72D" w14:textId="77777777"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7F3A2E0E"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w:t>
            </w:r>
            <w:r w:rsidR="007551E4">
              <w:rPr>
                <w:rFonts w:ascii="Times New Roman" w:eastAsia="Calibri" w:hAnsi="Times New Roman" w:cs="Times New Roman"/>
                <w:lang w:eastAsia="zh-CN"/>
              </w:rPr>
              <w:t xml:space="preserve">утентичных </w:t>
            </w:r>
            <w:r w:rsidR="007551E4">
              <w:rPr>
                <w:rFonts w:ascii="Times New Roman" w:eastAsia="Calibri" w:hAnsi="Times New Roman" w:cs="Times New Roman"/>
                <w:lang w:eastAsia="zh-CN"/>
              </w:rPr>
              <w:lastRenderedPageBreak/>
              <w:t xml:space="preserve">текстов, построенных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sidR="007551E4">
              <w:rPr>
                <w:rFonts w:ascii="Times New Roman" w:eastAsia="Calibri" w:hAnsi="Times New Roman" w:cs="Times New Roman"/>
                <w:lang w:eastAsia="zh-CN"/>
              </w:rPr>
              <w:t xml:space="preserve">ия и соответствующей интонации, </w:t>
            </w:r>
            <w:r w:rsidRPr="00D40710">
              <w:rPr>
                <w:rFonts w:ascii="Times New Roman" w:eastAsia="Calibri" w:hAnsi="Times New Roman" w:cs="Times New Roman"/>
                <w:lang w:eastAsia="zh-CN"/>
              </w:rPr>
              <w:t>демонстрирующее понимание текста;</w:t>
            </w:r>
          </w:p>
          <w:p w14:paraId="7605BE94"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пунктуационно правильное, в соответствии с норм</w:t>
            </w:r>
            <w:r w:rsidR="007551E4">
              <w:rPr>
                <w:rFonts w:ascii="Times New Roman" w:eastAsia="Calibri" w:hAnsi="Times New Roman" w:cs="Times New Roman"/>
                <w:lang w:eastAsia="zh-CN"/>
              </w:rPr>
              <w:t xml:space="preserve">ами речевого этикета, принятыми </w:t>
            </w:r>
            <w:r w:rsidRPr="00D40710">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14:paraId="556D1865"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лексических единиц</w:t>
            </w:r>
            <w:r w:rsidR="007551E4">
              <w:rPr>
                <w:rFonts w:ascii="Times New Roman" w:eastAsia="Calibri" w:hAnsi="Times New Roman" w:cs="Times New Roman"/>
                <w:lang w:eastAsia="zh-CN"/>
              </w:rPr>
              <w:t xml:space="preserve"> (слов, словосочетаний, </w:t>
            </w:r>
            <w:r w:rsidRPr="00D40710">
              <w:rPr>
                <w:rFonts w:ascii="Times New Roman" w:eastAsia="Calibri" w:hAnsi="Times New Roman" w:cs="Times New Roman"/>
                <w:lang w:eastAsia="zh-CN"/>
              </w:rPr>
              <w:t>речевых клише), обслуживающих ситуации общения в рамках тематического содержания речи (каникулы, отдых, путешествия), с соблюдением существующей в английском языке нормы лексической сочетаемости; синонимы, антонимы, интернациональные слова;</w:t>
            </w:r>
          </w:p>
          <w:p w14:paraId="554DB26E"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содержания: словообразование: аффиксация – образование имени прилагательного с помощью суффикса</w:t>
            </w:r>
          </w:p>
          <w:p w14:paraId="20C31AB4"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rainy</w:t>
            </w:r>
            <w:r w:rsidRPr="00D40710">
              <w:rPr>
                <w:rFonts w:ascii="Times New Roman" w:eastAsia="Calibri" w:hAnsi="Times New Roman" w:cs="Times New Roman"/>
                <w:lang w:eastAsia="zh-CN"/>
              </w:rPr>
              <w:t xml:space="preserve">), употребление в письменной и устной речи видо-временных форм глагола в </w:t>
            </w:r>
            <w:r w:rsidRPr="00D40710">
              <w:rPr>
                <w:rFonts w:ascii="Times New Roman" w:eastAsia="Calibri" w:hAnsi="Times New Roman" w:cs="Times New Roman"/>
                <w:i/>
                <w:lang w:val="en-US" w:eastAsia="zh-CN"/>
              </w:rPr>
              <w:t>Present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Continuous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Tense</w:t>
            </w:r>
            <w:r w:rsidRPr="00D40710">
              <w:rPr>
                <w:rFonts w:ascii="Times New Roman" w:eastAsia="Calibri" w:hAnsi="Times New Roman" w:cs="Times New Roman"/>
                <w:lang w:eastAsia="zh-CN"/>
              </w:rPr>
              <w:t xml:space="preserve"> (для выражения запланированных действий в будущем),</w:t>
            </w:r>
          </w:p>
          <w:p w14:paraId="77E41EB7"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r w:rsidRPr="00D40710">
              <w:rPr>
                <w:rFonts w:ascii="Times New Roman" w:eastAsia="Calibri" w:hAnsi="Times New Roman" w:cs="Times New Roman"/>
                <w:lang w:eastAsia="zh-CN"/>
              </w:rPr>
              <w:t>конструкции</w:t>
            </w:r>
            <w:r w:rsidRPr="00D40710">
              <w:rPr>
                <w:rFonts w:ascii="Times New Roman" w:eastAsia="Calibri" w:hAnsi="Times New Roman" w:cs="Times New Roman"/>
                <w:lang w:val="en-US" w:eastAsia="zh-CN"/>
              </w:rPr>
              <w:t xml:space="preserve"> </w:t>
            </w:r>
            <w:r w:rsidRPr="00D40710">
              <w:rPr>
                <w:rFonts w:ascii="Times New Roman" w:eastAsia="Calibri" w:hAnsi="Times New Roman" w:cs="Times New Roman"/>
                <w:i/>
                <w:lang w:val="en-US" w:eastAsia="zh-CN"/>
              </w:rPr>
              <w:t>to be going to, Future Simple Tense</w:t>
            </w:r>
          </w:p>
        </w:tc>
        <w:tc>
          <w:tcPr>
            <w:tcW w:w="0" w:type="auto"/>
            <w:vMerge/>
            <w:vAlign w:val="center"/>
          </w:tcPr>
          <w:p w14:paraId="057B3C95"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14:paraId="3B01B272" w14:textId="77777777" w:rsidTr="00370651">
        <w:tc>
          <w:tcPr>
            <w:tcW w:w="0" w:type="auto"/>
          </w:tcPr>
          <w:p w14:paraId="3820A588" w14:textId="77777777"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5.2</w:t>
            </w:r>
          </w:p>
        </w:tc>
        <w:tc>
          <w:tcPr>
            <w:tcW w:w="0" w:type="auto"/>
            <w:vAlign w:val="center"/>
          </w:tcPr>
          <w:p w14:paraId="577B2533" w14:textId="77777777"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2A4F0AB8" w14:textId="77777777" w:rsidR="00EE659B" w:rsidRPr="00D40710" w:rsidRDefault="00EE659B"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tcPr>
          <w:p w14:paraId="355AEB9E"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c>
          <w:tcPr>
            <w:tcW w:w="0" w:type="auto"/>
            <w:vMerge/>
            <w:vAlign w:val="center"/>
          </w:tcPr>
          <w:p w14:paraId="7C0DDDC4" w14:textId="77777777"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7551E4" w:rsidRPr="00D40710" w14:paraId="5B1BD214" w14:textId="77777777" w:rsidTr="00401E70">
        <w:tc>
          <w:tcPr>
            <w:tcW w:w="0" w:type="auto"/>
          </w:tcPr>
          <w:p w14:paraId="4B279E33" w14:textId="77777777" w:rsidR="007551E4"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5.3</w:t>
            </w:r>
          </w:p>
        </w:tc>
        <w:tc>
          <w:tcPr>
            <w:tcW w:w="0" w:type="auto"/>
          </w:tcPr>
          <w:p w14:paraId="49ECDBC0" w14:textId="77777777" w:rsidR="007551E4" w:rsidRPr="00D40710" w:rsidRDefault="007551E4"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1EB72AB2" w14:textId="77777777" w:rsidR="007551E4" w:rsidRPr="00D40710" w:rsidRDefault="007551E4" w:rsidP="00401E70">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73EDAF40" w14:textId="77777777" w:rsidR="007551E4" w:rsidRPr="00D40710" w:rsidRDefault="007551E4" w:rsidP="00250B1D">
            <w:pPr>
              <w:suppressAutoHyphens/>
              <w:spacing w:after="0" w:line="240" w:lineRule="auto"/>
              <w:rPr>
                <w:rFonts w:ascii="Times New Roman" w:eastAsia="Calibri" w:hAnsi="Times New Roman" w:cs="Times New Roman"/>
                <w:lang w:val="en-US" w:eastAsia="zh-CN"/>
              </w:rPr>
            </w:pPr>
          </w:p>
        </w:tc>
        <w:tc>
          <w:tcPr>
            <w:tcW w:w="0" w:type="auto"/>
            <w:vMerge/>
            <w:vAlign w:val="center"/>
          </w:tcPr>
          <w:p w14:paraId="00691A1F" w14:textId="77777777" w:rsidR="007551E4" w:rsidRPr="00D40710" w:rsidRDefault="007551E4" w:rsidP="00250B1D">
            <w:pPr>
              <w:suppressAutoHyphens/>
              <w:spacing w:after="0" w:line="240" w:lineRule="auto"/>
              <w:rPr>
                <w:rFonts w:ascii="Times New Roman" w:eastAsia="Calibri" w:hAnsi="Times New Roman" w:cs="Times New Roman"/>
                <w:lang w:val="en-US" w:eastAsia="zh-CN"/>
              </w:rPr>
            </w:pPr>
          </w:p>
        </w:tc>
      </w:tr>
      <w:tr w:rsidR="007551E4" w:rsidRPr="00D40710" w14:paraId="1C48D4EF" w14:textId="77777777" w:rsidTr="00123907">
        <w:tc>
          <w:tcPr>
            <w:tcW w:w="0" w:type="auto"/>
          </w:tcPr>
          <w:p w14:paraId="555739A9" w14:textId="77777777" w:rsidR="007551E4"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5.4</w:t>
            </w:r>
          </w:p>
        </w:tc>
        <w:tc>
          <w:tcPr>
            <w:tcW w:w="0" w:type="auto"/>
          </w:tcPr>
          <w:p w14:paraId="0E4BDBF1" w14:textId="77777777" w:rsidR="007551E4" w:rsidRPr="00D40710" w:rsidRDefault="007551E4"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0F417456" w14:textId="77777777" w:rsidR="007551E4" w:rsidRPr="00D40710" w:rsidRDefault="007551E4" w:rsidP="00250B1D">
            <w:pPr>
              <w:suppressAutoHyphens/>
              <w:spacing w:after="0" w:line="240" w:lineRule="auto"/>
              <w:jc w:val="center"/>
              <w:rPr>
                <w:rFonts w:ascii="Times New Roman" w:eastAsia="Calibri" w:hAnsi="Times New Roman" w:cs="Times New Roman"/>
                <w:lang w:eastAsia="zh-CN"/>
              </w:rPr>
            </w:pPr>
          </w:p>
        </w:tc>
        <w:tc>
          <w:tcPr>
            <w:tcW w:w="0" w:type="auto"/>
          </w:tcPr>
          <w:p w14:paraId="2F982CD8"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7BFD3521"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42"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5F074524" w14:textId="6E387EC5" w:rsidR="007551E4" w:rsidRPr="007551E4"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43" w:history="1">
              <w:r w:rsidRPr="003B4E43">
                <w:rPr>
                  <w:rStyle w:val="ab"/>
                </w:rPr>
                <w:t>https://lesson.edu.ru/09/06?class=06</w:t>
              </w:r>
            </w:hyperlink>
          </w:p>
        </w:tc>
        <w:tc>
          <w:tcPr>
            <w:tcW w:w="0" w:type="auto"/>
            <w:vMerge/>
            <w:vAlign w:val="center"/>
          </w:tcPr>
          <w:p w14:paraId="34F4540A" w14:textId="77777777" w:rsidR="007551E4" w:rsidRPr="007551E4" w:rsidRDefault="007551E4" w:rsidP="00250B1D">
            <w:pPr>
              <w:suppressAutoHyphens/>
              <w:spacing w:after="0" w:line="240" w:lineRule="auto"/>
              <w:rPr>
                <w:rFonts w:ascii="Times New Roman" w:eastAsia="Calibri" w:hAnsi="Times New Roman" w:cs="Times New Roman"/>
                <w:lang w:eastAsia="zh-CN"/>
              </w:rPr>
            </w:pPr>
          </w:p>
        </w:tc>
      </w:tr>
      <w:tr w:rsidR="007551E4" w:rsidRPr="00D40710" w14:paraId="0F5F5FDA" w14:textId="77777777" w:rsidTr="00370651">
        <w:tc>
          <w:tcPr>
            <w:tcW w:w="0" w:type="auto"/>
            <w:gridSpan w:val="4"/>
          </w:tcPr>
          <w:p w14:paraId="311D8B60" w14:textId="77777777" w:rsidR="007551E4" w:rsidRPr="00D40710" w:rsidRDefault="007551E4" w:rsidP="007551E4">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6. </w:t>
            </w:r>
            <w:r w:rsidRPr="00D40710">
              <w:rPr>
                <w:rFonts w:ascii="Times New Roman" w:eastAsia="Calibri" w:hAnsi="Times New Roman" w:cs="Times New Roman"/>
                <w:b/>
                <w:lang w:eastAsia="zh-CN"/>
              </w:rPr>
              <w:t>Досуг и увлечения (хобби) современного подростка (чтение, кино, театр, спорт)</w:t>
            </w:r>
          </w:p>
        </w:tc>
        <w:tc>
          <w:tcPr>
            <w:tcW w:w="0" w:type="auto"/>
            <w:vMerge/>
            <w:vAlign w:val="center"/>
          </w:tcPr>
          <w:p w14:paraId="55789E57"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14:paraId="5BF363CF" w14:textId="77777777" w:rsidTr="00370651">
        <w:tc>
          <w:tcPr>
            <w:tcW w:w="0" w:type="auto"/>
          </w:tcPr>
          <w:p w14:paraId="58ECE56B" w14:textId="77777777" w:rsidR="007551E4"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6.1</w:t>
            </w:r>
          </w:p>
        </w:tc>
        <w:tc>
          <w:tcPr>
            <w:tcW w:w="0" w:type="auto"/>
          </w:tcPr>
          <w:p w14:paraId="132A0EB1"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Досуг и увлечения (хобби) современного подростка (чтение, кино, театр, спорт)</w:t>
            </w:r>
          </w:p>
        </w:tc>
        <w:tc>
          <w:tcPr>
            <w:tcW w:w="0" w:type="auto"/>
          </w:tcPr>
          <w:p w14:paraId="4F826774" w14:textId="77777777" w:rsidR="007551E4" w:rsidRPr="00D40710" w:rsidRDefault="007551E4"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tcPr>
          <w:p w14:paraId="58C7AE19" w14:textId="77777777"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7F6ED091" w14:textId="77777777"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w:t>
            </w:r>
            <w:r>
              <w:rPr>
                <w:rFonts w:ascii="Times New Roman" w:eastAsia="Calibri" w:hAnsi="Times New Roman" w:cs="Times New Roman"/>
                <w:lang w:eastAsia="zh-CN"/>
              </w:rPr>
              <w:t xml:space="preserve">спрашивать, вежливо соглашаться </w:t>
            </w:r>
            <w:r w:rsidRPr="00D40710">
              <w:rPr>
                <w:rFonts w:ascii="Times New Roman" w:eastAsia="Calibri" w:hAnsi="Times New Roman" w:cs="Times New Roman"/>
                <w:lang w:eastAsia="zh-CN"/>
              </w:rPr>
              <w:t>на предложение и отказываться от предложения собеседника; диалог-расспрос: сообщать фактическую информацию, о</w:t>
            </w:r>
            <w:r>
              <w:rPr>
                <w:rFonts w:ascii="Times New Roman" w:eastAsia="Calibri" w:hAnsi="Times New Roman" w:cs="Times New Roman"/>
                <w:lang w:eastAsia="zh-CN"/>
              </w:rPr>
              <w:t xml:space="preserve">твечая на вопросы разных </w:t>
            </w:r>
            <w:r>
              <w:rPr>
                <w:rFonts w:ascii="Times New Roman" w:eastAsia="Calibri" w:hAnsi="Times New Roman" w:cs="Times New Roman"/>
                <w:lang w:eastAsia="zh-CN"/>
              </w:rPr>
              <w:lastRenderedPageBreak/>
              <w:t xml:space="preserve">видов; </w:t>
            </w:r>
            <w:r w:rsidRPr="00D40710">
              <w:rPr>
                <w:rFonts w:ascii="Times New Roman" w:eastAsia="Calibri" w:hAnsi="Times New Roman" w:cs="Times New Roman"/>
                <w:lang w:eastAsia="zh-CN"/>
              </w:rPr>
              <w:t xml:space="preserve">монологическая речь: повествование (сообщение); краткое изложение результатов выполненной проектной работы; </w:t>
            </w:r>
          </w:p>
          <w:p w14:paraId="5944428F"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2ABA59C4" w14:textId="77777777"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с пониманием основного содержания, с пониманием запрашиваемой информации; </w:t>
            </w:r>
          </w:p>
          <w:p w14:paraId="4A128AAC"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несплошных текстов (таблиц) и пони</w:t>
            </w:r>
            <w:r>
              <w:rPr>
                <w:rFonts w:ascii="Times New Roman" w:eastAsia="Calibri" w:hAnsi="Times New Roman" w:cs="Times New Roman"/>
                <w:lang w:eastAsia="zh-CN"/>
              </w:rPr>
              <w:t xml:space="preserve">мание </w:t>
            </w:r>
            <w:r w:rsidRPr="00D40710">
              <w:rPr>
                <w:rFonts w:ascii="Times New Roman" w:eastAsia="Calibri" w:hAnsi="Times New Roman" w:cs="Times New Roman"/>
                <w:lang w:eastAsia="zh-CN"/>
              </w:rPr>
              <w:t>представленной в них информации; письмо: списывание текста и выписывание из него сл</w:t>
            </w:r>
            <w:r>
              <w:rPr>
                <w:rFonts w:ascii="Times New Roman" w:eastAsia="Calibri" w:hAnsi="Times New Roman" w:cs="Times New Roman"/>
                <w:lang w:eastAsia="zh-CN"/>
              </w:rPr>
              <w:t xml:space="preserve">ов, словосочетаний, предложений </w:t>
            </w:r>
            <w:r w:rsidRPr="00D40710">
              <w:rPr>
                <w:rFonts w:ascii="Times New Roman" w:eastAsia="Calibri" w:hAnsi="Times New Roman" w:cs="Times New Roman"/>
                <w:lang w:eastAsia="zh-CN"/>
              </w:rPr>
              <w:t>в соответствии с решаемой коммуникативной задачей; заполнение анкет и формуляров: сообщение о себе основных сведений</w:t>
            </w:r>
          </w:p>
          <w:p w14:paraId="445EB37D"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 соответствии с нормами, принятыми в англоговорящих странах.</w:t>
            </w:r>
          </w:p>
          <w:p w14:paraId="0018956F" w14:textId="77777777"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4A2980B1"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w:t>
            </w:r>
            <w:r>
              <w:rPr>
                <w:rFonts w:ascii="Times New Roman" w:eastAsia="Calibri" w:hAnsi="Times New Roman" w:cs="Times New Roman"/>
                <w:lang w:eastAsia="zh-CN"/>
              </w:rPr>
              <w:t xml:space="preserve">утентичных текстов, построенных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Pr>
                <w:rFonts w:ascii="Times New Roman" w:eastAsia="Calibri" w:hAnsi="Times New Roman" w:cs="Times New Roman"/>
                <w:lang w:eastAsia="zh-CN"/>
              </w:rPr>
              <w:t xml:space="preserve">ия и соответствующей интонации, </w:t>
            </w:r>
            <w:r w:rsidRPr="00D40710">
              <w:rPr>
                <w:rFonts w:ascii="Times New Roman" w:eastAsia="Calibri" w:hAnsi="Times New Roman" w:cs="Times New Roman"/>
                <w:lang w:eastAsia="zh-CN"/>
              </w:rPr>
              <w:t>демонстрирующее понимание текста; правильное написание изученных слов; распознавание в письменном и звучащем тексте и употребл</w:t>
            </w:r>
            <w:r>
              <w:rPr>
                <w:rFonts w:ascii="Times New Roman" w:eastAsia="Calibri" w:hAnsi="Times New Roman" w:cs="Times New Roman"/>
                <w:lang w:eastAsia="zh-CN"/>
              </w:rPr>
              <w:t xml:space="preserve">ение в устной и письменной речи </w:t>
            </w:r>
            <w:r w:rsidRPr="00D40710">
              <w:rPr>
                <w:rFonts w:ascii="Times New Roman" w:eastAsia="Calibri" w:hAnsi="Times New Roman" w:cs="Times New Roman"/>
                <w:lang w:eastAsia="zh-CN"/>
              </w:rPr>
              <w:t xml:space="preserve">лексических единиц (слов (название настольных игр, командных игр, видов спорта и др.), словосочетаний (лексические единицы по теме досуг с глаголами </w:t>
            </w:r>
            <w:r w:rsidRPr="00D40710">
              <w:rPr>
                <w:rFonts w:ascii="Times New Roman" w:eastAsia="Calibri" w:hAnsi="Times New Roman" w:cs="Times New Roman"/>
                <w:i/>
                <w:lang w:val="en-US" w:eastAsia="zh-CN"/>
              </w:rPr>
              <w:t>go</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do</w:t>
            </w:r>
            <w:r w:rsidRPr="00D40710">
              <w:rPr>
                <w:rFonts w:ascii="Times New Roman" w:eastAsia="Calibri" w:hAnsi="Times New Roman" w:cs="Times New Roman"/>
                <w:lang w:eastAsia="zh-CN"/>
              </w:rPr>
              <w:t xml:space="preserve">), речевых клише), обслуживающих ситуации общения в рамках тематического содержания речи (досуг и хобби); глаголы в видо-временных формах действительного залога в изъявительном наклонении в </w:t>
            </w:r>
            <w:r w:rsidRPr="00D40710">
              <w:rPr>
                <w:rFonts w:ascii="Times New Roman" w:eastAsia="Calibri" w:hAnsi="Times New Roman" w:cs="Times New Roman"/>
                <w:i/>
                <w:lang w:val="en-US" w:eastAsia="zh-CN"/>
              </w:rPr>
              <w:t>Present</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Past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Continuous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Tense</w:t>
            </w:r>
            <w:r w:rsidRPr="00D40710">
              <w:rPr>
                <w:rFonts w:ascii="Times New Roman" w:eastAsia="Calibri" w:hAnsi="Times New Roman" w:cs="Times New Roman"/>
                <w:lang w:eastAsia="zh-CN"/>
              </w:rPr>
              <w:t>;</w:t>
            </w:r>
          </w:p>
          <w:p w14:paraId="353AD713" w14:textId="77777777" w:rsidR="007551E4" w:rsidRP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словообразование: образование имён прилагательных при помощи суффиксов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typical</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amazing</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less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useless</w:t>
            </w:r>
            <w:r w:rsidRPr="00D40710">
              <w:rPr>
                <w:rFonts w:ascii="Times New Roman" w:eastAsia="Calibri" w:hAnsi="Times New Roman" w:cs="Times New Roman"/>
                <w:i/>
                <w:lang w:eastAsia="zh-CN"/>
              </w:rPr>
              <w:t>),</w:t>
            </w:r>
            <w:r>
              <w:rPr>
                <w:rFonts w:ascii="Times New Roman" w:eastAsia="Calibri" w:hAnsi="Times New Roman" w:cs="Times New Roman"/>
                <w:lang w:eastAsia="zh-CN"/>
              </w:rPr>
              <w:t xml:space="preserve">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ive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impressive</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ic</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heroic</w:t>
            </w:r>
            <w:r w:rsidRPr="00D40710">
              <w:rPr>
                <w:rFonts w:ascii="Times New Roman" w:eastAsia="Calibri" w:hAnsi="Times New Roman" w:cs="Times New Roman"/>
                <w:i/>
                <w:lang w:eastAsia="zh-CN"/>
              </w:rPr>
              <w:t>);</w:t>
            </w:r>
          </w:p>
          <w:p w14:paraId="2D59D409"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повторение: -</w:t>
            </w:r>
            <w:r w:rsidRPr="00D40710">
              <w:rPr>
                <w:rFonts w:ascii="Times New Roman" w:eastAsia="Calibri" w:hAnsi="Times New Roman" w:cs="Times New Roman"/>
                <w:i/>
                <w:lang w:val="en-US" w:eastAsia="zh-CN"/>
              </w:rPr>
              <w:t>ful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wonderful</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able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enjoyable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словообразование: образование имён прилагательных при помощи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amazing</w:t>
            </w:r>
            <w:r w:rsidRPr="00D40710">
              <w:rPr>
                <w:rFonts w:ascii="Times New Roman" w:eastAsia="Calibri" w:hAnsi="Times New Roman" w:cs="Times New Roman"/>
                <w:i/>
                <w:lang w:eastAsia="zh-CN"/>
              </w:rPr>
              <w:t>);</w:t>
            </w:r>
          </w:p>
          <w:p w14:paraId="6A2838D4" w14:textId="77777777"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повторение грамматического программного содержания: глаголы в видо-временных формах действи</w:t>
            </w:r>
            <w:r>
              <w:rPr>
                <w:rFonts w:ascii="Times New Roman" w:eastAsia="Calibri" w:hAnsi="Times New Roman" w:cs="Times New Roman"/>
                <w:lang w:eastAsia="zh-CN"/>
              </w:rPr>
              <w:t xml:space="preserve">тельного залога в изъявительном </w:t>
            </w:r>
            <w:r w:rsidRPr="00D40710">
              <w:rPr>
                <w:rFonts w:ascii="Times New Roman" w:eastAsia="Calibri" w:hAnsi="Times New Roman" w:cs="Times New Roman"/>
                <w:lang w:eastAsia="zh-CN"/>
              </w:rPr>
              <w:t xml:space="preserve">наклонении в </w:t>
            </w:r>
            <w:r w:rsidRPr="00D40710">
              <w:rPr>
                <w:rFonts w:ascii="Times New Roman" w:eastAsia="Calibri" w:hAnsi="Times New Roman" w:cs="Times New Roman"/>
                <w:i/>
                <w:lang w:val="en-US" w:eastAsia="zh-CN"/>
              </w:rPr>
              <w:t>Present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Continuous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Tense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Present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Simple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Tense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словообразование имен существительных с помощью суффиксов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er</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or</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ist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compound</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nouns</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homework</w:t>
            </w:r>
            <w:r w:rsidRPr="00D40710">
              <w:rPr>
                <w:rFonts w:ascii="Times New Roman" w:eastAsia="Calibri" w:hAnsi="Times New Roman" w:cs="Times New Roman"/>
                <w:i/>
                <w:lang w:eastAsia="zh-CN"/>
              </w:rPr>
              <w:t>);</w:t>
            </w:r>
            <w:r>
              <w:rPr>
                <w:rFonts w:ascii="Times New Roman" w:eastAsia="Calibri" w:hAnsi="Times New Roman" w:cs="Times New Roman"/>
                <w:lang w:eastAsia="zh-CN"/>
              </w:rPr>
              <w:t xml:space="preserve"> </w:t>
            </w:r>
          </w:p>
          <w:p w14:paraId="24191BDF"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глагольная конструкция </w:t>
            </w:r>
            <w:r w:rsidRPr="00D40710">
              <w:rPr>
                <w:rFonts w:ascii="Times New Roman" w:eastAsia="Calibri" w:hAnsi="Times New Roman" w:cs="Times New Roman"/>
                <w:i/>
                <w:lang w:val="en-US" w:eastAsia="zh-CN"/>
              </w:rPr>
              <w:t>like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doing</w:t>
            </w:r>
            <w:r w:rsidRPr="00D40710">
              <w:rPr>
                <w:rFonts w:ascii="Times New Roman" w:eastAsia="Calibri" w:hAnsi="Times New Roman" w:cs="Times New Roman"/>
                <w:i/>
                <w:lang w:eastAsia="zh-CN"/>
              </w:rPr>
              <w:t xml:space="preserve"> </w:t>
            </w:r>
            <w:proofErr w:type="spellStart"/>
            <w:r w:rsidRPr="00D40710">
              <w:rPr>
                <w:rFonts w:ascii="Times New Roman" w:eastAsia="Calibri" w:hAnsi="Times New Roman" w:cs="Times New Roman"/>
                <w:i/>
                <w:lang w:val="en-US" w:eastAsia="zh-CN"/>
              </w:rPr>
              <w:t>smth</w:t>
            </w:r>
            <w:proofErr w:type="spellEnd"/>
          </w:p>
        </w:tc>
        <w:tc>
          <w:tcPr>
            <w:tcW w:w="0" w:type="auto"/>
            <w:vMerge/>
            <w:vAlign w:val="center"/>
          </w:tcPr>
          <w:p w14:paraId="724F0157"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14:paraId="54D37F30" w14:textId="77777777" w:rsidTr="00370651">
        <w:tc>
          <w:tcPr>
            <w:tcW w:w="0" w:type="auto"/>
          </w:tcPr>
          <w:p w14:paraId="2348EA1F" w14:textId="77777777" w:rsidR="007551E4"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6.2</w:t>
            </w:r>
          </w:p>
        </w:tc>
        <w:tc>
          <w:tcPr>
            <w:tcW w:w="0" w:type="auto"/>
            <w:vAlign w:val="center"/>
          </w:tcPr>
          <w:p w14:paraId="3F4A6CA5"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2536D76D" w14:textId="77777777" w:rsidR="007551E4" w:rsidRPr="00D40710" w:rsidRDefault="007551E4"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vAlign w:val="center"/>
          </w:tcPr>
          <w:p w14:paraId="43F33023"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638A89C0"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14:paraId="68B26BB6" w14:textId="77777777" w:rsidTr="00401E70">
        <w:tc>
          <w:tcPr>
            <w:tcW w:w="0" w:type="auto"/>
          </w:tcPr>
          <w:p w14:paraId="50C3389E" w14:textId="77777777" w:rsidR="007551E4"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6.3</w:t>
            </w:r>
          </w:p>
        </w:tc>
        <w:tc>
          <w:tcPr>
            <w:tcW w:w="0" w:type="auto"/>
          </w:tcPr>
          <w:p w14:paraId="6C5FD99E" w14:textId="77777777" w:rsidR="007551E4" w:rsidRPr="00D40710" w:rsidRDefault="007551E4"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342C6288" w14:textId="77777777" w:rsidR="007551E4" w:rsidRPr="00D40710" w:rsidRDefault="007551E4" w:rsidP="00401E70">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vAlign w:val="center"/>
          </w:tcPr>
          <w:p w14:paraId="25CCD70C"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3E62A075"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14:paraId="5FEA0A2F" w14:textId="77777777" w:rsidTr="00123907">
        <w:tc>
          <w:tcPr>
            <w:tcW w:w="0" w:type="auto"/>
          </w:tcPr>
          <w:p w14:paraId="1FDB22B3" w14:textId="77777777" w:rsidR="007551E4"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6.4</w:t>
            </w:r>
          </w:p>
        </w:tc>
        <w:tc>
          <w:tcPr>
            <w:tcW w:w="0" w:type="auto"/>
          </w:tcPr>
          <w:p w14:paraId="34CEF0FD" w14:textId="77777777" w:rsidR="007551E4" w:rsidRPr="00D40710" w:rsidRDefault="007551E4"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01FFEA16" w14:textId="77777777" w:rsidR="007551E4" w:rsidRPr="00D40710" w:rsidRDefault="007551E4"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0AA77726"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55929650"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44"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2F3F8088" w14:textId="796C89F2" w:rsidR="007551E4" w:rsidRPr="00D40710"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45" w:history="1">
              <w:r w:rsidRPr="003B4E43">
                <w:rPr>
                  <w:rStyle w:val="ab"/>
                </w:rPr>
                <w:t>https://lesson.edu.ru/09/06?class=06</w:t>
              </w:r>
            </w:hyperlink>
          </w:p>
        </w:tc>
        <w:tc>
          <w:tcPr>
            <w:tcW w:w="0" w:type="auto"/>
            <w:vMerge/>
            <w:vAlign w:val="center"/>
          </w:tcPr>
          <w:p w14:paraId="3232BF84"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14:paraId="6E457A29" w14:textId="77777777" w:rsidTr="00370651">
        <w:tc>
          <w:tcPr>
            <w:tcW w:w="0" w:type="auto"/>
            <w:gridSpan w:val="4"/>
          </w:tcPr>
          <w:p w14:paraId="3095A81C" w14:textId="77777777" w:rsidR="007551E4" w:rsidRPr="00D40710" w:rsidRDefault="007551E4" w:rsidP="0089088F">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7. </w:t>
            </w:r>
            <w:r w:rsidRPr="00D40710">
              <w:rPr>
                <w:rFonts w:ascii="Times New Roman" w:eastAsia="Calibri" w:hAnsi="Times New Roman" w:cs="Times New Roman"/>
                <w:b/>
                <w:lang w:eastAsia="zh-CN"/>
              </w:rPr>
              <w:t>Путешествия по России и иностранным странам</w:t>
            </w:r>
          </w:p>
        </w:tc>
        <w:tc>
          <w:tcPr>
            <w:tcW w:w="0" w:type="auto"/>
            <w:vMerge w:val="restart"/>
            <w:vAlign w:val="center"/>
          </w:tcPr>
          <w:p w14:paraId="785EF763" w14:textId="77777777"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F05EE1" w14:paraId="387BB2E1" w14:textId="77777777" w:rsidTr="00370651">
        <w:tc>
          <w:tcPr>
            <w:tcW w:w="0" w:type="auto"/>
          </w:tcPr>
          <w:p w14:paraId="7A6C77FE" w14:textId="77777777" w:rsidR="007551E4"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7.1</w:t>
            </w:r>
          </w:p>
        </w:tc>
        <w:tc>
          <w:tcPr>
            <w:tcW w:w="0" w:type="auto"/>
          </w:tcPr>
          <w:p w14:paraId="2E444A47"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Путешествия по России и иностранным странам</w:t>
            </w:r>
          </w:p>
        </w:tc>
        <w:tc>
          <w:tcPr>
            <w:tcW w:w="0" w:type="auto"/>
          </w:tcPr>
          <w:p w14:paraId="0CE25B24" w14:textId="77777777" w:rsidR="007551E4" w:rsidRPr="00D40710" w:rsidRDefault="007551E4"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tcPr>
          <w:p w14:paraId="62CF2348" w14:textId="77777777"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3F896BA1"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14:paraId="15F2DD9A" w14:textId="77777777"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монологическая речь: создание устных связных монологических высказываний с использованием </w:t>
            </w:r>
            <w:r>
              <w:rPr>
                <w:rFonts w:ascii="Times New Roman" w:eastAsia="Calibri" w:hAnsi="Times New Roman" w:cs="Times New Roman"/>
                <w:lang w:eastAsia="zh-CN"/>
              </w:rPr>
              <w:t xml:space="preserve">основных </w:t>
            </w:r>
            <w:proofErr w:type="spellStart"/>
            <w:r>
              <w:rPr>
                <w:rFonts w:ascii="Times New Roman" w:eastAsia="Calibri" w:hAnsi="Times New Roman" w:cs="Times New Roman"/>
                <w:lang w:eastAsia="zh-CN"/>
              </w:rPr>
              <w:t>коммуникативных</w:t>
            </w:r>
            <w:r w:rsidRPr="00D40710">
              <w:rPr>
                <w:rFonts w:ascii="Times New Roman" w:eastAsia="Calibri" w:hAnsi="Times New Roman" w:cs="Times New Roman"/>
                <w:lang w:eastAsia="zh-CN"/>
              </w:rPr>
              <w:t>типов</w:t>
            </w:r>
            <w:proofErr w:type="spellEnd"/>
            <w:r w:rsidRPr="00D40710">
              <w:rPr>
                <w:rFonts w:ascii="Times New Roman" w:eastAsia="Calibri" w:hAnsi="Times New Roman" w:cs="Times New Roman"/>
                <w:lang w:eastAsia="zh-CN"/>
              </w:rPr>
              <w:t xml:space="preserve"> речи: повествование (сообщение); изложение (пересказ) основного содержания прочитанного текста; краткое изложение результатов выполненной проектной работы; </w:t>
            </w:r>
          </w:p>
          <w:p w14:paraId="212C15D1"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334DC799"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написание электронного сообщения личного характера в соответствии с</w:t>
            </w:r>
            <w:r>
              <w:rPr>
                <w:rFonts w:ascii="Times New Roman" w:eastAsia="Calibri" w:hAnsi="Times New Roman" w:cs="Times New Roman"/>
                <w:lang w:eastAsia="zh-CN"/>
              </w:rPr>
              <w:t xml:space="preserve"> нормами </w:t>
            </w:r>
            <w:r w:rsidRPr="00D40710">
              <w:rPr>
                <w:rFonts w:ascii="Times New Roman" w:eastAsia="Calibri" w:hAnsi="Times New Roman" w:cs="Times New Roman"/>
                <w:lang w:eastAsia="zh-CN"/>
              </w:rPr>
              <w:t>неофициального общения, принятыми в стране (странах) изучаемого языка.</w:t>
            </w:r>
          </w:p>
          <w:p w14:paraId="49EEF5CC" w14:textId="77777777"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6F587C4E"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чтение вслух небольших адаптированных а</w:t>
            </w:r>
            <w:r>
              <w:rPr>
                <w:rFonts w:ascii="Times New Roman" w:eastAsia="Calibri" w:hAnsi="Times New Roman" w:cs="Times New Roman"/>
                <w:lang w:eastAsia="zh-CN"/>
              </w:rPr>
              <w:t xml:space="preserve">утентичных текстов, построенных </w:t>
            </w:r>
            <w:r w:rsidRPr="00D40710">
              <w:rPr>
                <w:rFonts w:ascii="Times New Roman" w:eastAsia="Calibri" w:hAnsi="Times New Roman" w:cs="Times New Roman"/>
                <w:lang w:eastAsia="zh-CN"/>
              </w:rPr>
              <w:t xml:space="preserve">на изученном языковом материале, с соблюдением правил чтения и соответствующей </w:t>
            </w:r>
            <w:r>
              <w:rPr>
                <w:rFonts w:ascii="Times New Roman" w:eastAsia="Calibri" w:hAnsi="Times New Roman" w:cs="Times New Roman"/>
                <w:lang w:eastAsia="zh-CN"/>
              </w:rPr>
              <w:t xml:space="preserve">интонации, </w:t>
            </w:r>
            <w:r w:rsidRPr="00D40710">
              <w:rPr>
                <w:rFonts w:ascii="Times New Roman" w:eastAsia="Calibri" w:hAnsi="Times New Roman" w:cs="Times New Roman"/>
                <w:lang w:eastAsia="zh-CN"/>
              </w:rPr>
              <w:t>демонстрирующее понимание текста;</w:t>
            </w:r>
          </w:p>
          <w:p w14:paraId="30A5BD70"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пунктуационно правильное, в соответствии с норм</w:t>
            </w:r>
            <w:r>
              <w:rPr>
                <w:rFonts w:ascii="Times New Roman" w:eastAsia="Calibri" w:hAnsi="Times New Roman" w:cs="Times New Roman"/>
                <w:lang w:eastAsia="zh-CN"/>
              </w:rPr>
              <w:t xml:space="preserve">ами речевого этикета, принятыми </w:t>
            </w:r>
            <w:r w:rsidRPr="00D40710">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14:paraId="61614A53"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w:t>
            </w:r>
            <w:r>
              <w:rPr>
                <w:rFonts w:ascii="Times New Roman" w:eastAsia="Calibri" w:hAnsi="Times New Roman" w:cs="Times New Roman"/>
                <w:lang w:eastAsia="zh-CN"/>
              </w:rPr>
              <w:t>х единиц (слов, словосочетаний,</w:t>
            </w:r>
            <w:r w:rsidR="0089088F">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речевых клише), обслуживающих ситуации общения в рамках тематического содержания речи (каникулы, отдых, путешествия), с соблюдением существующей в английском языке нормы лексической сочетаемости; синонимы, антонимы, интернациональные слова;</w:t>
            </w:r>
          </w:p>
          <w:p w14:paraId="6C6D4DC8"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содержания: словообразование: аффиксация – образование имени при</w:t>
            </w:r>
            <w:r w:rsidR="0089088F">
              <w:rPr>
                <w:rFonts w:ascii="Times New Roman" w:eastAsia="Calibri" w:hAnsi="Times New Roman" w:cs="Times New Roman"/>
                <w:lang w:eastAsia="zh-CN"/>
              </w:rPr>
              <w:t xml:space="preserve">лагательного с помощью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rainy</w:t>
            </w:r>
            <w:r w:rsidRPr="00D40710">
              <w:rPr>
                <w:rFonts w:ascii="Times New Roman" w:eastAsia="Calibri" w:hAnsi="Times New Roman" w:cs="Times New Roman"/>
                <w:lang w:eastAsia="zh-CN"/>
              </w:rPr>
              <w:t xml:space="preserve">), употребление в письменной и устной речи видо-временных форм глагола в </w:t>
            </w:r>
            <w:r w:rsidRPr="00D40710">
              <w:rPr>
                <w:rFonts w:ascii="Times New Roman" w:eastAsia="Calibri" w:hAnsi="Times New Roman" w:cs="Times New Roman"/>
                <w:i/>
                <w:lang w:val="en-US" w:eastAsia="zh-CN"/>
              </w:rPr>
              <w:t>Present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Continuous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Tense</w:t>
            </w:r>
            <w:r w:rsidRPr="00D40710">
              <w:rPr>
                <w:rFonts w:ascii="Times New Roman" w:eastAsia="Calibri" w:hAnsi="Times New Roman" w:cs="Times New Roman"/>
                <w:lang w:eastAsia="zh-CN"/>
              </w:rPr>
              <w:t xml:space="preserve"> (для выражения запланированных действий в будущем),</w:t>
            </w:r>
          </w:p>
          <w:p w14:paraId="384DE69F" w14:textId="77777777" w:rsidR="007551E4" w:rsidRPr="00D40710" w:rsidRDefault="007551E4" w:rsidP="00250B1D">
            <w:pPr>
              <w:suppressAutoHyphens/>
              <w:spacing w:after="0" w:line="240" w:lineRule="auto"/>
              <w:rPr>
                <w:rFonts w:ascii="Times New Roman" w:eastAsia="Calibri" w:hAnsi="Times New Roman" w:cs="Times New Roman"/>
                <w:lang w:val="en-US" w:eastAsia="zh-CN"/>
              </w:rPr>
            </w:pPr>
            <w:r w:rsidRPr="00D40710">
              <w:rPr>
                <w:rFonts w:ascii="Times New Roman" w:eastAsia="Calibri" w:hAnsi="Times New Roman" w:cs="Times New Roman"/>
                <w:lang w:eastAsia="zh-CN"/>
              </w:rPr>
              <w:t>конструкции</w:t>
            </w:r>
            <w:r w:rsidRPr="00D40710">
              <w:rPr>
                <w:rFonts w:ascii="Times New Roman" w:eastAsia="Calibri" w:hAnsi="Times New Roman" w:cs="Times New Roman"/>
                <w:lang w:val="en-US" w:eastAsia="zh-CN"/>
              </w:rPr>
              <w:t xml:space="preserve"> </w:t>
            </w:r>
            <w:r w:rsidRPr="00D40710">
              <w:rPr>
                <w:rFonts w:ascii="Times New Roman" w:eastAsia="Calibri" w:hAnsi="Times New Roman" w:cs="Times New Roman"/>
                <w:i/>
                <w:lang w:val="en-US" w:eastAsia="zh-CN"/>
              </w:rPr>
              <w:t>to be going to, Future Simple Tense</w:t>
            </w:r>
          </w:p>
        </w:tc>
        <w:tc>
          <w:tcPr>
            <w:tcW w:w="0" w:type="auto"/>
            <w:vMerge/>
            <w:vAlign w:val="center"/>
          </w:tcPr>
          <w:p w14:paraId="1F952A12" w14:textId="77777777" w:rsidR="007551E4" w:rsidRPr="00D40710" w:rsidRDefault="007551E4" w:rsidP="00250B1D">
            <w:pPr>
              <w:suppressAutoHyphens/>
              <w:spacing w:after="0" w:line="240" w:lineRule="auto"/>
              <w:rPr>
                <w:rFonts w:ascii="Times New Roman" w:eastAsia="Calibri" w:hAnsi="Times New Roman" w:cs="Times New Roman"/>
                <w:lang w:val="en-US" w:eastAsia="zh-CN"/>
              </w:rPr>
            </w:pPr>
          </w:p>
        </w:tc>
      </w:tr>
      <w:tr w:rsidR="007551E4" w:rsidRPr="00D40710" w14:paraId="5FD72770" w14:textId="77777777" w:rsidTr="00370651">
        <w:tc>
          <w:tcPr>
            <w:tcW w:w="0" w:type="auto"/>
          </w:tcPr>
          <w:p w14:paraId="7C8A405F" w14:textId="77777777" w:rsidR="007551E4"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7.2</w:t>
            </w:r>
          </w:p>
        </w:tc>
        <w:tc>
          <w:tcPr>
            <w:tcW w:w="0" w:type="auto"/>
            <w:vAlign w:val="center"/>
          </w:tcPr>
          <w:p w14:paraId="5ED46629" w14:textId="77777777"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1560113B" w14:textId="77777777" w:rsidR="007551E4" w:rsidRPr="00D40710" w:rsidRDefault="007551E4"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tcPr>
          <w:p w14:paraId="2181D236" w14:textId="77777777" w:rsidR="007551E4" w:rsidRPr="00D40710" w:rsidRDefault="007551E4" w:rsidP="00250B1D">
            <w:pPr>
              <w:suppressAutoHyphens/>
              <w:spacing w:after="0" w:line="240" w:lineRule="auto"/>
              <w:rPr>
                <w:rFonts w:ascii="Times New Roman" w:eastAsia="Calibri" w:hAnsi="Times New Roman" w:cs="Times New Roman"/>
                <w:lang w:val="en-US" w:eastAsia="zh-CN"/>
              </w:rPr>
            </w:pPr>
          </w:p>
        </w:tc>
        <w:tc>
          <w:tcPr>
            <w:tcW w:w="0" w:type="auto"/>
            <w:vMerge/>
            <w:vAlign w:val="center"/>
          </w:tcPr>
          <w:p w14:paraId="0C6A29ED" w14:textId="77777777" w:rsidR="007551E4" w:rsidRPr="00D40710" w:rsidRDefault="007551E4" w:rsidP="00250B1D">
            <w:pPr>
              <w:suppressAutoHyphens/>
              <w:spacing w:after="0" w:line="240" w:lineRule="auto"/>
              <w:rPr>
                <w:rFonts w:ascii="Times New Roman" w:eastAsia="Calibri" w:hAnsi="Times New Roman" w:cs="Times New Roman"/>
                <w:lang w:val="en-US" w:eastAsia="zh-CN"/>
              </w:rPr>
            </w:pPr>
          </w:p>
        </w:tc>
      </w:tr>
      <w:tr w:rsidR="0089088F" w:rsidRPr="00D40710" w14:paraId="022C1900" w14:textId="77777777" w:rsidTr="00401E70">
        <w:tc>
          <w:tcPr>
            <w:tcW w:w="0" w:type="auto"/>
          </w:tcPr>
          <w:p w14:paraId="5C10D252" w14:textId="77777777" w:rsidR="0089088F"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7.3</w:t>
            </w:r>
          </w:p>
        </w:tc>
        <w:tc>
          <w:tcPr>
            <w:tcW w:w="0" w:type="auto"/>
          </w:tcPr>
          <w:p w14:paraId="0C617D71" w14:textId="77777777" w:rsidR="0089088F" w:rsidRPr="00D40710" w:rsidRDefault="0089088F"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13160FE0" w14:textId="77777777" w:rsidR="0089088F" w:rsidRPr="00D40710" w:rsidRDefault="0089088F"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tcPr>
          <w:p w14:paraId="506BC437" w14:textId="77777777" w:rsidR="0089088F" w:rsidRPr="00D40710" w:rsidRDefault="0089088F" w:rsidP="00250B1D">
            <w:pPr>
              <w:suppressAutoHyphens/>
              <w:spacing w:after="0" w:line="240" w:lineRule="auto"/>
              <w:rPr>
                <w:rFonts w:ascii="Times New Roman" w:eastAsia="Calibri" w:hAnsi="Times New Roman" w:cs="Times New Roman"/>
                <w:lang w:val="en-US" w:eastAsia="zh-CN"/>
              </w:rPr>
            </w:pPr>
          </w:p>
        </w:tc>
        <w:tc>
          <w:tcPr>
            <w:tcW w:w="0" w:type="auto"/>
            <w:vMerge/>
            <w:vAlign w:val="center"/>
          </w:tcPr>
          <w:p w14:paraId="51534287" w14:textId="77777777" w:rsidR="0089088F" w:rsidRPr="00D40710" w:rsidRDefault="0089088F" w:rsidP="00250B1D">
            <w:pPr>
              <w:suppressAutoHyphens/>
              <w:spacing w:after="0" w:line="240" w:lineRule="auto"/>
              <w:rPr>
                <w:rFonts w:ascii="Times New Roman" w:eastAsia="Calibri" w:hAnsi="Times New Roman" w:cs="Times New Roman"/>
                <w:lang w:val="en-US" w:eastAsia="zh-CN"/>
              </w:rPr>
            </w:pPr>
          </w:p>
        </w:tc>
      </w:tr>
      <w:tr w:rsidR="0089088F" w:rsidRPr="00D40710" w14:paraId="0800576F" w14:textId="77777777" w:rsidTr="00123907">
        <w:tc>
          <w:tcPr>
            <w:tcW w:w="0" w:type="auto"/>
          </w:tcPr>
          <w:p w14:paraId="70C7D450" w14:textId="77777777" w:rsidR="0089088F"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7.4</w:t>
            </w:r>
          </w:p>
        </w:tc>
        <w:tc>
          <w:tcPr>
            <w:tcW w:w="0" w:type="auto"/>
          </w:tcPr>
          <w:p w14:paraId="3D28ED90" w14:textId="77777777" w:rsidR="0089088F" w:rsidRPr="00D40710" w:rsidRDefault="0089088F"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662E7877" w14:textId="77777777" w:rsidR="0089088F" w:rsidRPr="00D40710" w:rsidRDefault="0089088F" w:rsidP="00250B1D">
            <w:pPr>
              <w:suppressAutoHyphens/>
              <w:spacing w:after="0" w:line="240" w:lineRule="auto"/>
              <w:jc w:val="center"/>
              <w:rPr>
                <w:rFonts w:ascii="Times New Roman" w:eastAsia="Calibri" w:hAnsi="Times New Roman" w:cs="Times New Roman"/>
                <w:lang w:eastAsia="zh-CN"/>
              </w:rPr>
            </w:pPr>
          </w:p>
        </w:tc>
        <w:tc>
          <w:tcPr>
            <w:tcW w:w="0" w:type="auto"/>
          </w:tcPr>
          <w:p w14:paraId="76F63D79"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5FA154F9"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46"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71F5E7C0" w14:textId="4E9AC47C" w:rsidR="0089088F" w:rsidRPr="0089088F"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47" w:history="1">
              <w:r w:rsidRPr="003B4E43">
                <w:rPr>
                  <w:rStyle w:val="ab"/>
                </w:rPr>
                <w:t>https://lesson.edu.ru/09/06?class=06</w:t>
              </w:r>
            </w:hyperlink>
          </w:p>
        </w:tc>
        <w:tc>
          <w:tcPr>
            <w:tcW w:w="0" w:type="auto"/>
            <w:vMerge/>
            <w:vAlign w:val="center"/>
          </w:tcPr>
          <w:p w14:paraId="01C89B74" w14:textId="77777777" w:rsidR="0089088F" w:rsidRPr="0089088F" w:rsidRDefault="0089088F" w:rsidP="00250B1D">
            <w:pPr>
              <w:suppressAutoHyphens/>
              <w:spacing w:after="0" w:line="240" w:lineRule="auto"/>
              <w:rPr>
                <w:rFonts w:ascii="Times New Roman" w:eastAsia="Calibri" w:hAnsi="Times New Roman" w:cs="Times New Roman"/>
                <w:lang w:eastAsia="zh-CN"/>
              </w:rPr>
            </w:pPr>
          </w:p>
        </w:tc>
      </w:tr>
      <w:tr w:rsidR="0089088F" w:rsidRPr="00D40710" w14:paraId="61FF9B52" w14:textId="77777777" w:rsidTr="00370651">
        <w:tc>
          <w:tcPr>
            <w:tcW w:w="0" w:type="auto"/>
            <w:gridSpan w:val="4"/>
          </w:tcPr>
          <w:p w14:paraId="1026E9D6" w14:textId="77777777" w:rsidR="0089088F" w:rsidRPr="00D40710" w:rsidRDefault="0089088F" w:rsidP="0089088F">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8. </w:t>
            </w:r>
            <w:r w:rsidRPr="00D40710">
              <w:rPr>
                <w:rFonts w:ascii="Times New Roman" w:eastAsia="Calibri" w:hAnsi="Times New Roman" w:cs="Times New Roman"/>
                <w:b/>
                <w:lang w:eastAsia="zh-CN"/>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0" w:type="auto"/>
            <w:vMerge w:val="restart"/>
          </w:tcPr>
          <w:p w14:paraId="3FE57D2A" w14:textId="77777777" w:rsidR="0089088F" w:rsidRPr="00D40710" w:rsidRDefault="0089088F" w:rsidP="00250B1D">
            <w:pPr>
              <w:suppressAutoHyphens/>
              <w:spacing w:after="0" w:line="240" w:lineRule="auto"/>
              <w:rPr>
                <w:rFonts w:ascii="Times New Roman" w:eastAsia="Calibri" w:hAnsi="Times New Roman" w:cs="Times New Roman"/>
                <w:lang w:eastAsia="zh-CN"/>
              </w:rPr>
            </w:pPr>
          </w:p>
        </w:tc>
      </w:tr>
      <w:tr w:rsidR="0089088F" w:rsidRPr="00D40710" w14:paraId="0D8209F7" w14:textId="77777777" w:rsidTr="00370651">
        <w:tc>
          <w:tcPr>
            <w:tcW w:w="0" w:type="auto"/>
          </w:tcPr>
          <w:p w14:paraId="25F67FE4" w14:textId="77777777" w:rsidR="0089088F"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8.1</w:t>
            </w:r>
          </w:p>
        </w:tc>
        <w:tc>
          <w:tcPr>
            <w:tcW w:w="0" w:type="auto"/>
          </w:tcPr>
          <w:p w14:paraId="7C952544"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Школа, школьная жизнь, школьная форма, изучаемые предметы, любимый предмет, правила поведения в школе. Переписка с </w:t>
            </w:r>
            <w:r w:rsidRPr="00D40710">
              <w:rPr>
                <w:rFonts w:ascii="Times New Roman" w:eastAsia="Calibri" w:hAnsi="Times New Roman" w:cs="Times New Roman"/>
                <w:lang w:eastAsia="zh-CN"/>
              </w:rPr>
              <w:lastRenderedPageBreak/>
              <w:t>иностранными сверстниками</w:t>
            </w:r>
          </w:p>
        </w:tc>
        <w:tc>
          <w:tcPr>
            <w:tcW w:w="0" w:type="auto"/>
          </w:tcPr>
          <w:p w14:paraId="00C3A0F0" w14:textId="77777777" w:rsidR="0089088F" w:rsidRPr="00D40710" w:rsidRDefault="0089088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7</w:t>
            </w:r>
          </w:p>
        </w:tc>
        <w:tc>
          <w:tcPr>
            <w:tcW w:w="0" w:type="auto"/>
          </w:tcPr>
          <w:p w14:paraId="6C01B4C8" w14:textId="77777777" w:rsidR="0089088F" w:rsidRPr="00D40710" w:rsidRDefault="0089088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18815332"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w:t>
            </w:r>
            <w:r w:rsidRPr="00D40710">
              <w:rPr>
                <w:rFonts w:ascii="Times New Roman" w:eastAsia="Calibri" w:hAnsi="Times New Roman" w:cs="Times New Roman"/>
                <w:lang w:eastAsia="zh-CN"/>
              </w:rPr>
              <w:lastRenderedPageBreak/>
              <w:t>на вопросы разных видов, запрашивать интересующую информацию, переходить с позиции спрашивающего на позицию отвечающего и наоборот;</w:t>
            </w:r>
          </w:p>
          <w:p w14:paraId="346171D1"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создание устных связных монологических высказываний с использованием основных коммуникативных типов речи;</w:t>
            </w:r>
          </w:p>
          <w:p w14:paraId="195831CD"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677B34E6"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w:t>
            </w:r>
          </w:p>
          <w:p w14:paraId="7CA95AEE"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 пониманием запрашиваемой информации; написание электронного сообщения личного характера в соответствии с нормами неофициального общения, принятыми в странах изучаемого языка.</w:t>
            </w:r>
          </w:p>
          <w:p w14:paraId="08125493" w14:textId="77777777" w:rsidR="0089088F" w:rsidRPr="00D40710" w:rsidRDefault="0089088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42434579"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w:t>
            </w:r>
            <w:r w:rsidR="00A43C7D">
              <w:rPr>
                <w:rFonts w:ascii="Times New Roman" w:eastAsia="Calibri" w:hAnsi="Times New Roman" w:cs="Times New Roman"/>
                <w:lang w:eastAsia="zh-CN"/>
              </w:rPr>
              <w:t xml:space="preserve">м правильного ударения и фраз с </w:t>
            </w:r>
            <w:r w:rsidRPr="00D40710">
              <w:rPr>
                <w:rFonts w:ascii="Times New Roman" w:eastAsia="Calibri" w:hAnsi="Times New Roman" w:cs="Times New Roman"/>
                <w:lang w:eastAsia="zh-CN"/>
              </w:rPr>
              <w:t>соблюдением их ритмико- интонационных особенностей, в том числе отсутствия фразового ударения на служебных словах, чтение новых слов сог</w:t>
            </w:r>
            <w:r w:rsidR="00A43C7D">
              <w:rPr>
                <w:rFonts w:ascii="Times New Roman" w:eastAsia="Calibri" w:hAnsi="Times New Roman" w:cs="Times New Roman"/>
                <w:lang w:eastAsia="zh-CN"/>
              </w:rPr>
              <w:t>ласно основным правилам чтения;</w:t>
            </w:r>
            <w:r w:rsidR="00173765">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пунктуационно правильное, в соответствии с нормами речевого этикета, принятыми</w:t>
            </w:r>
          </w:p>
          <w:p w14:paraId="29CD0408"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 странах изучаемого языка, оформление электронного сообщения личного характера;</w:t>
            </w:r>
          </w:p>
          <w:p w14:paraId="39206EEA"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C4BCFD7" w14:textId="77777777" w:rsidR="0089088F" w:rsidRPr="00D40710" w:rsidRDefault="0089088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t xml:space="preserve">сложноподчинённые предложения с придаточными определительными с союзными словами </w:t>
            </w:r>
            <w:r w:rsidRPr="00D40710">
              <w:rPr>
                <w:rFonts w:ascii="Times New Roman" w:eastAsia="Calibri" w:hAnsi="Times New Roman" w:cs="Times New Roman"/>
                <w:i/>
                <w:lang w:val="en-US" w:eastAsia="zh-CN"/>
              </w:rPr>
              <w:t>who</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which</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that</w:t>
            </w:r>
            <w:r w:rsidRPr="00D40710">
              <w:rPr>
                <w:rFonts w:ascii="Times New Roman" w:eastAsia="Calibri" w:hAnsi="Times New Roman" w:cs="Times New Roman"/>
                <w:i/>
                <w:lang w:eastAsia="zh-CN"/>
              </w:rPr>
              <w:t>;</w:t>
            </w:r>
          </w:p>
          <w:p w14:paraId="737133DC"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возвратные, неопределённые местоимения (</w:t>
            </w:r>
            <w:r w:rsidRPr="00D40710">
              <w:rPr>
                <w:rFonts w:ascii="Times New Roman" w:eastAsia="Calibri" w:hAnsi="Times New Roman" w:cs="Times New Roman"/>
                <w:i/>
                <w:lang w:val="en-US" w:eastAsia="zh-CN"/>
              </w:rPr>
              <w:t>some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w:t>
            </w:r>
            <w:r w:rsidRPr="00D40710">
              <w:rPr>
                <w:rFonts w:ascii="Times New Roman" w:eastAsia="Calibri" w:hAnsi="Times New Roman" w:cs="Times New Roman"/>
                <w:lang w:eastAsia="zh-CN"/>
              </w:rPr>
              <w:t>) и их производные (</w:t>
            </w:r>
            <w:r w:rsidRPr="00D40710">
              <w:rPr>
                <w:rFonts w:ascii="Times New Roman" w:eastAsia="Calibri" w:hAnsi="Times New Roman" w:cs="Times New Roman"/>
                <w:i/>
                <w:lang w:val="en-US" w:eastAsia="zh-CN"/>
              </w:rPr>
              <w:t>somebody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something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anything</w:t>
            </w:r>
            <w:r w:rsidRPr="00D40710">
              <w:rPr>
                <w:rFonts w:ascii="Times New Roman" w:eastAsia="Calibri" w:hAnsi="Times New Roman" w:cs="Times New Roman"/>
                <w:lang w:eastAsia="zh-CN"/>
              </w:rPr>
              <w:t xml:space="preserve"> и другие) </w:t>
            </w:r>
            <w:r w:rsidRPr="00D40710">
              <w:rPr>
                <w:rFonts w:ascii="Times New Roman" w:eastAsia="Calibri" w:hAnsi="Times New Roman" w:cs="Times New Roman"/>
                <w:i/>
                <w:lang w:val="en-US" w:eastAsia="zh-CN"/>
              </w:rPr>
              <w:t>every</w:t>
            </w:r>
            <w:r w:rsidR="00A43C7D">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и производные (</w:t>
            </w:r>
            <w:r w:rsidRPr="00D40710">
              <w:rPr>
                <w:rFonts w:ascii="Times New Roman" w:eastAsia="Calibri" w:hAnsi="Times New Roman" w:cs="Times New Roman"/>
                <w:i/>
                <w:lang w:val="en-US" w:eastAsia="zh-CN"/>
              </w:rPr>
              <w:t>everybody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everything</w:t>
            </w:r>
            <w:r w:rsidRPr="00D40710">
              <w:rPr>
                <w:rFonts w:ascii="Times New Roman" w:eastAsia="Calibri" w:hAnsi="Times New Roman" w:cs="Times New Roman"/>
                <w:lang w:eastAsia="zh-CN"/>
              </w:rPr>
              <w:t xml:space="preserve"> и </w:t>
            </w:r>
            <w:r w:rsidRPr="00D40710">
              <w:rPr>
                <w:rFonts w:ascii="Times New Roman" w:eastAsia="Calibri" w:hAnsi="Times New Roman" w:cs="Times New Roman"/>
                <w:lang w:eastAsia="zh-CN"/>
              </w:rPr>
              <w:lastRenderedPageBreak/>
              <w:t xml:space="preserve">другие) в повествовательных (утвердительных и </w:t>
            </w:r>
            <w:r w:rsidR="00A43C7D">
              <w:rPr>
                <w:rFonts w:ascii="Times New Roman" w:eastAsia="Calibri" w:hAnsi="Times New Roman" w:cs="Times New Roman"/>
                <w:lang w:eastAsia="zh-CN"/>
              </w:rPr>
              <w:t xml:space="preserve">отрицательных) и вопросительных </w:t>
            </w:r>
            <w:r w:rsidRPr="00D40710">
              <w:rPr>
                <w:rFonts w:ascii="Times New Roman" w:eastAsia="Calibri" w:hAnsi="Times New Roman" w:cs="Times New Roman"/>
                <w:lang w:eastAsia="zh-CN"/>
              </w:rPr>
              <w:t>предложениях</w:t>
            </w:r>
          </w:p>
        </w:tc>
        <w:tc>
          <w:tcPr>
            <w:tcW w:w="0" w:type="auto"/>
            <w:vMerge/>
          </w:tcPr>
          <w:p w14:paraId="58DF6712" w14:textId="77777777" w:rsidR="0089088F" w:rsidRPr="00D40710" w:rsidRDefault="0089088F" w:rsidP="00250B1D">
            <w:pPr>
              <w:suppressAutoHyphens/>
              <w:spacing w:after="0" w:line="240" w:lineRule="auto"/>
              <w:rPr>
                <w:rFonts w:ascii="Times New Roman" w:eastAsia="Calibri" w:hAnsi="Times New Roman" w:cs="Times New Roman"/>
                <w:lang w:eastAsia="zh-CN"/>
              </w:rPr>
            </w:pPr>
          </w:p>
        </w:tc>
      </w:tr>
      <w:tr w:rsidR="0089088F" w:rsidRPr="00D40710" w14:paraId="24022707" w14:textId="77777777" w:rsidTr="00370651">
        <w:tc>
          <w:tcPr>
            <w:tcW w:w="0" w:type="auto"/>
          </w:tcPr>
          <w:p w14:paraId="50C4F5D6" w14:textId="77777777" w:rsidR="0089088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8.2</w:t>
            </w:r>
          </w:p>
        </w:tc>
        <w:tc>
          <w:tcPr>
            <w:tcW w:w="0" w:type="auto"/>
            <w:vAlign w:val="center"/>
          </w:tcPr>
          <w:p w14:paraId="2F17F9EB" w14:textId="77777777"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45DB8AC8" w14:textId="77777777" w:rsidR="0089088F" w:rsidRPr="00D40710" w:rsidRDefault="0089088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tcPr>
          <w:p w14:paraId="1267EF67" w14:textId="77777777" w:rsidR="0089088F" w:rsidRPr="00D40710" w:rsidRDefault="0089088F" w:rsidP="00250B1D">
            <w:pPr>
              <w:suppressAutoHyphens/>
              <w:spacing w:after="0" w:line="240" w:lineRule="auto"/>
              <w:rPr>
                <w:rFonts w:ascii="Times New Roman" w:eastAsia="Calibri" w:hAnsi="Times New Roman" w:cs="Times New Roman"/>
                <w:lang w:eastAsia="zh-CN"/>
              </w:rPr>
            </w:pPr>
          </w:p>
        </w:tc>
        <w:tc>
          <w:tcPr>
            <w:tcW w:w="0" w:type="auto"/>
            <w:vMerge/>
          </w:tcPr>
          <w:p w14:paraId="3858069A" w14:textId="77777777" w:rsidR="0089088F" w:rsidRPr="00D40710" w:rsidRDefault="0089088F" w:rsidP="00250B1D">
            <w:pPr>
              <w:suppressAutoHyphens/>
              <w:spacing w:after="0" w:line="240" w:lineRule="auto"/>
              <w:rPr>
                <w:rFonts w:ascii="Times New Roman" w:eastAsia="Calibri" w:hAnsi="Times New Roman" w:cs="Times New Roman"/>
                <w:lang w:eastAsia="zh-CN"/>
              </w:rPr>
            </w:pPr>
          </w:p>
        </w:tc>
      </w:tr>
      <w:tr w:rsidR="00A43C7D" w:rsidRPr="00D40710" w14:paraId="768F3926" w14:textId="77777777" w:rsidTr="00401E70">
        <w:tc>
          <w:tcPr>
            <w:tcW w:w="0" w:type="auto"/>
          </w:tcPr>
          <w:p w14:paraId="019FEC4C"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8.3</w:t>
            </w:r>
          </w:p>
        </w:tc>
        <w:tc>
          <w:tcPr>
            <w:tcW w:w="0" w:type="auto"/>
          </w:tcPr>
          <w:p w14:paraId="6F38CE4A" w14:textId="77777777"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714ECCF0" w14:textId="77777777"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tcPr>
          <w:p w14:paraId="771919AE"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tcPr>
          <w:p w14:paraId="18FB2A37"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20CC9AE2" w14:textId="77777777" w:rsidTr="00123907">
        <w:tc>
          <w:tcPr>
            <w:tcW w:w="0" w:type="auto"/>
          </w:tcPr>
          <w:p w14:paraId="6F905758"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8.4</w:t>
            </w:r>
          </w:p>
        </w:tc>
        <w:tc>
          <w:tcPr>
            <w:tcW w:w="0" w:type="auto"/>
          </w:tcPr>
          <w:p w14:paraId="0F73C495" w14:textId="77777777" w:rsidR="00A43C7D" w:rsidRPr="00D40710" w:rsidRDefault="00A43C7D"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6749341C"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tcPr>
          <w:p w14:paraId="54C6FFEA"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71549171"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48"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44A48162" w14:textId="7D0BFC27" w:rsidR="00A43C7D" w:rsidRPr="00D40710"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49" w:history="1">
              <w:r w:rsidRPr="003B4E43">
                <w:rPr>
                  <w:rStyle w:val="ab"/>
                </w:rPr>
                <w:t>https://lesson.edu.ru/09/06?class=06</w:t>
              </w:r>
            </w:hyperlink>
          </w:p>
        </w:tc>
        <w:tc>
          <w:tcPr>
            <w:tcW w:w="0" w:type="auto"/>
            <w:vMerge/>
          </w:tcPr>
          <w:p w14:paraId="76045F65"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6EB45343" w14:textId="77777777" w:rsidTr="00370651">
        <w:tc>
          <w:tcPr>
            <w:tcW w:w="0" w:type="auto"/>
            <w:gridSpan w:val="4"/>
          </w:tcPr>
          <w:p w14:paraId="645E86DF" w14:textId="77777777"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9. </w:t>
            </w:r>
            <w:r w:rsidRPr="00D40710">
              <w:rPr>
                <w:rFonts w:ascii="Times New Roman" w:eastAsia="Calibri" w:hAnsi="Times New Roman" w:cs="Times New Roman"/>
                <w:b/>
                <w:lang w:eastAsia="zh-CN"/>
              </w:rPr>
              <w:t>Покупки: одежда, обувь и продукты питания</w:t>
            </w:r>
          </w:p>
        </w:tc>
        <w:tc>
          <w:tcPr>
            <w:tcW w:w="0" w:type="auto"/>
            <w:vMerge w:val="restart"/>
            <w:vAlign w:val="center"/>
          </w:tcPr>
          <w:p w14:paraId="196910C0"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A43C7D" w14:paraId="5AB1DB39" w14:textId="77777777" w:rsidTr="00370651">
        <w:tc>
          <w:tcPr>
            <w:tcW w:w="0" w:type="auto"/>
          </w:tcPr>
          <w:p w14:paraId="16EB366A"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9.1</w:t>
            </w:r>
          </w:p>
        </w:tc>
        <w:tc>
          <w:tcPr>
            <w:tcW w:w="0" w:type="auto"/>
          </w:tcPr>
          <w:p w14:paraId="58934AC3"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Покупки: одежда, обувь и продукты питания</w:t>
            </w:r>
          </w:p>
        </w:tc>
        <w:tc>
          <w:tcPr>
            <w:tcW w:w="0" w:type="auto"/>
          </w:tcPr>
          <w:p w14:paraId="25A7F4E8"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tcPr>
          <w:p w14:paraId="376B287F"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24FD5D2A"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диалог этикетного характера: начинать, поддерживать </w:t>
            </w:r>
            <w:r>
              <w:rPr>
                <w:rFonts w:ascii="Times New Roman" w:eastAsia="Calibri" w:hAnsi="Times New Roman" w:cs="Times New Roman"/>
                <w:lang w:eastAsia="zh-CN"/>
              </w:rPr>
              <w:t xml:space="preserve">и заканчивать разговор; диалог- </w:t>
            </w:r>
            <w:r w:rsidRPr="00D40710">
              <w:rPr>
                <w:rFonts w:ascii="Times New Roman" w:eastAsia="Calibri" w:hAnsi="Times New Roman" w:cs="Times New Roman"/>
                <w:lang w:eastAsia="zh-CN"/>
              </w:rPr>
              <w:t>побуждение к действию: обращаться с просьбой, вежливо соглашаться (не соглашаться), вежливо соглашаться (не соглашаться) на предложение собеседника, объясняя причину своего решения (в магазине);</w:t>
            </w:r>
          </w:p>
          <w:p w14:paraId="26EBE39C"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запрашиваемой информации;</w:t>
            </w:r>
          </w:p>
          <w:p w14:paraId="428798DC"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выписывание из текста слов, словосочетани</w:t>
            </w:r>
            <w:r>
              <w:rPr>
                <w:rFonts w:ascii="Times New Roman" w:eastAsia="Calibri" w:hAnsi="Times New Roman" w:cs="Times New Roman"/>
                <w:lang w:eastAsia="zh-CN"/>
              </w:rPr>
              <w:t xml:space="preserve">й, </w:t>
            </w:r>
            <w:r w:rsidRPr="00D40710">
              <w:rPr>
                <w:rFonts w:ascii="Times New Roman" w:eastAsia="Calibri" w:hAnsi="Times New Roman" w:cs="Times New Roman"/>
                <w:lang w:eastAsia="zh-CN"/>
              </w:rPr>
              <w:t>предложений в соответствии с решаемой коммуникативной задачей.</w:t>
            </w:r>
          </w:p>
          <w:p w14:paraId="67000ACF"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07AB8DB4"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баланс труда и отдыха, здоровое питание и приготовление пищи (</w:t>
            </w:r>
            <w:r w:rsidRPr="00D40710">
              <w:rPr>
                <w:rFonts w:ascii="Times New Roman" w:eastAsia="Calibri" w:hAnsi="Times New Roman" w:cs="Times New Roman"/>
                <w:i/>
                <w:lang w:val="en-US" w:eastAsia="zh-CN"/>
              </w:rPr>
              <w:t>boil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fry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stir</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dice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mix</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bake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add</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melt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peel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pour</w:t>
            </w:r>
            <w:r w:rsidRPr="00D40710">
              <w:rPr>
                <w:rFonts w:ascii="Times New Roman" w:eastAsia="Calibri" w:hAnsi="Times New Roman" w:cs="Times New Roman"/>
                <w:i/>
                <w:lang w:eastAsia="zh-CN"/>
              </w:rPr>
              <w:t>);</w:t>
            </w:r>
          </w:p>
          <w:p w14:paraId="5B67F872" w14:textId="77777777" w:rsidR="00A43C7D" w:rsidRP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аутентичных текстов, пос</w:t>
            </w:r>
            <w:r>
              <w:rPr>
                <w:rFonts w:ascii="Times New Roman" w:eastAsia="Calibri" w:hAnsi="Times New Roman" w:cs="Times New Roman"/>
                <w:lang w:eastAsia="zh-CN"/>
              </w:rPr>
              <w:t xml:space="preserve">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Pr>
                <w:rFonts w:ascii="Times New Roman" w:eastAsia="Calibri" w:hAnsi="Times New Roman" w:cs="Times New Roman"/>
                <w:lang w:eastAsia="zh-CN"/>
              </w:rPr>
              <w:t xml:space="preserve">ия и соответствующей интонации, </w:t>
            </w:r>
            <w:r w:rsidRPr="00D40710">
              <w:rPr>
                <w:rFonts w:ascii="Times New Roman" w:eastAsia="Calibri" w:hAnsi="Times New Roman" w:cs="Times New Roman"/>
                <w:lang w:eastAsia="zh-CN"/>
              </w:rPr>
              <w:t xml:space="preserve">демонстрирующее понимание текста; распознавание в письменном и звучащем тексте и употребление в устной и письменной речи лексических </w:t>
            </w:r>
            <w:r w:rsidRPr="00D40710">
              <w:rPr>
                <w:rFonts w:ascii="Times New Roman" w:eastAsia="Calibri" w:hAnsi="Times New Roman" w:cs="Times New Roman"/>
                <w:lang w:eastAsia="zh-CN"/>
              </w:rPr>
              <w:lastRenderedPageBreak/>
              <w:t>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(названия продуктов питания, упаковка продуктов, названия предметов одежды и обуви); слова, выражающие количество (</w:t>
            </w:r>
            <w:r w:rsidRPr="00D40710">
              <w:rPr>
                <w:rFonts w:ascii="Times New Roman" w:eastAsia="Calibri" w:hAnsi="Times New Roman" w:cs="Times New Roman"/>
                <w:i/>
                <w:lang w:val="en-US" w:eastAsia="zh-CN"/>
              </w:rPr>
              <w:t>little</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little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few</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few</w:t>
            </w:r>
            <w:r w:rsidRPr="00D40710">
              <w:rPr>
                <w:rFonts w:ascii="Times New Roman" w:eastAsia="Calibri" w:hAnsi="Times New Roman" w:cs="Times New Roman"/>
                <w:i/>
                <w:lang w:eastAsia="zh-CN"/>
              </w:rPr>
              <w:t>);</w:t>
            </w:r>
          </w:p>
          <w:p w14:paraId="3EB3273F" w14:textId="77777777" w:rsidR="00A43C7D" w:rsidRP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w:t>
            </w:r>
            <w:r>
              <w:rPr>
                <w:rFonts w:ascii="Times New Roman" w:eastAsia="Calibri" w:hAnsi="Times New Roman" w:cs="Times New Roman"/>
                <w:lang w:eastAsia="zh-CN"/>
              </w:rPr>
              <w:t xml:space="preserve">ия: исчисляемые и неисчисляемые </w:t>
            </w:r>
            <w:r w:rsidRPr="00D40710">
              <w:rPr>
                <w:rFonts w:ascii="Times New Roman" w:eastAsia="Calibri" w:hAnsi="Times New Roman" w:cs="Times New Roman"/>
                <w:lang w:eastAsia="zh-CN"/>
              </w:rPr>
              <w:t>существительные</w:t>
            </w:r>
            <w:r w:rsidRPr="00A43C7D">
              <w:rPr>
                <w:rFonts w:ascii="Times New Roman" w:eastAsia="Calibri" w:hAnsi="Times New Roman" w:cs="Times New Roman"/>
                <w:lang w:eastAsia="zh-CN"/>
              </w:rPr>
              <w:t xml:space="preserve">, </w:t>
            </w:r>
            <w:r w:rsidRPr="00D40710">
              <w:rPr>
                <w:rFonts w:ascii="Times New Roman" w:eastAsia="Calibri" w:hAnsi="Times New Roman" w:cs="Times New Roman"/>
                <w:i/>
                <w:lang w:val="en-US" w:eastAsia="zh-CN"/>
              </w:rPr>
              <w:t>some</w:t>
            </w:r>
            <w:r w:rsidRPr="00A43C7D">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any</w:t>
            </w:r>
            <w:r w:rsidRPr="00A43C7D">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w:t>
            </w:r>
            <w:r w:rsidRPr="00A43C7D">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lot</w:t>
            </w:r>
            <w:r w:rsidRPr="00A43C7D">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of</w:t>
            </w:r>
          </w:p>
        </w:tc>
        <w:tc>
          <w:tcPr>
            <w:tcW w:w="0" w:type="auto"/>
            <w:vMerge/>
            <w:vAlign w:val="center"/>
          </w:tcPr>
          <w:p w14:paraId="79F5830F" w14:textId="77777777" w:rsidR="00A43C7D" w:rsidRPr="00A43C7D"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78E61861" w14:textId="77777777" w:rsidTr="00370651">
        <w:tc>
          <w:tcPr>
            <w:tcW w:w="0" w:type="auto"/>
          </w:tcPr>
          <w:p w14:paraId="7433EE73" w14:textId="77777777" w:rsidR="00A43C7D" w:rsidRPr="00A43C7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9.2</w:t>
            </w:r>
          </w:p>
        </w:tc>
        <w:tc>
          <w:tcPr>
            <w:tcW w:w="0" w:type="auto"/>
            <w:vAlign w:val="center"/>
          </w:tcPr>
          <w:p w14:paraId="074F9C54"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r w:rsidRPr="00D40710">
              <w:rPr>
                <w:rFonts w:ascii="Times New Roman" w:eastAsia="Calibri" w:hAnsi="Times New Roman" w:cs="Times New Roman"/>
                <w:lang w:eastAsia="zh-CN"/>
              </w:rPr>
              <w:t>и</w:t>
            </w:r>
            <w:r w:rsidRPr="00D40710">
              <w:rPr>
                <w:rFonts w:ascii="Times New Roman" w:eastAsia="Calibri" w:hAnsi="Times New Roman" w:cs="Times New Roman"/>
                <w:spacing w:val="-3"/>
                <w:lang w:eastAsia="zh-CN"/>
              </w:rPr>
              <w:t xml:space="preserve"> </w:t>
            </w:r>
            <w:r w:rsidRPr="00D40710">
              <w:rPr>
                <w:rFonts w:ascii="Times New Roman" w:eastAsia="Calibri" w:hAnsi="Times New Roman" w:cs="Times New Roman"/>
                <w:lang w:eastAsia="zh-CN"/>
              </w:rPr>
              <w:t>контроль</w:t>
            </w:r>
          </w:p>
        </w:tc>
        <w:tc>
          <w:tcPr>
            <w:tcW w:w="0" w:type="auto"/>
          </w:tcPr>
          <w:p w14:paraId="142D0162"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tcPr>
          <w:p w14:paraId="1D9ACF4A"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570F16AF"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29B06134" w14:textId="77777777" w:rsidTr="00401E70">
        <w:tc>
          <w:tcPr>
            <w:tcW w:w="0" w:type="auto"/>
          </w:tcPr>
          <w:p w14:paraId="2E423527" w14:textId="77777777" w:rsidR="00A43C7D" w:rsidRPr="00A43C7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9.3</w:t>
            </w:r>
          </w:p>
        </w:tc>
        <w:tc>
          <w:tcPr>
            <w:tcW w:w="0" w:type="auto"/>
          </w:tcPr>
          <w:p w14:paraId="3CFDF302" w14:textId="77777777"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75606565" w14:textId="77777777"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tcPr>
          <w:p w14:paraId="0E1ED373"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4FA28AB7"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574B8D10" w14:textId="77777777" w:rsidTr="00123907">
        <w:tc>
          <w:tcPr>
            <w:tcW w:w="0" w:type="auto"/>
          </w:tcPr>
          <w:p w14:paraId="6E8DCFBF" w14:textId="77777777" w:rsidR="00A43C7D" w:rsidRPr="00A43C7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9.4</w:t>
            </w:r>
          </w:p>
        </w:tc>
        <w:tc>
          <w:tcPr>
            <w:tcW w:w="0" w:type="auto"/>
          </w:tcPr>
          <w:p w14:paraId="5167B3A5" w14:textId="77777777" w:rsidR="00A43C7D" w:rsidRPr="00D40710" w:rsidRDefault="00A43C7D"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12639218"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tcPr>
          <w:p w14:paraId="45C3A180"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7D178E8D"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50"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0A040BDD" w14:textId="157B59D0" w:rsidR="00A43C7D" w:rsidRPr="00D40710"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51" w:history="1">
              <w:r w:rsidRPr="003B4E43">
                <w:rPr>
                  <w:rStyle w:val="ab"/>
                </w:rPr>
                <w:t>https://lesson.edu.ru/09/06?class=06</w:t>
              </w:r>
            </w:hyperlink>
          </w:p>
        </w:tc>
        <w:tc>
          <w:tcPr>
            <w:tcW w:w="0" w:type="auto"/>
            <w:vMerge/>
            <w:vAlign w:val="center"/>
          </w:tcPr>
          <w:p w14:paraId="5847D88D"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0B2BB147" w14:textId="77777777" w:rsidTr="00370651">
        <w:tc>
          <w:tcPr>
            <w:tcW w:w="0" w:type="auto"/>
            <w:gridSpan w:val="4"/>
          </w:tcPr>
          <w:p w14:paraId="086F719D" w14:textId="77777777"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10. </w:t>
            </w:r>
            <w:r w:rsidRPr="00D40710">
              <w:rPr>
                <w:rFonts w:ascii="Times New Roman" w:eastAsia="Calibri" w:hAnsi="Times New Roman" w:cs="Times New Roman"/>
                <w:b/>
                <w:lang w:eastAsia="zh-CN"/>
              </w:rPr>
              <w:t>Природа: дикие и домашние животные. Климат, погода</w:t>
            </w:r>
          </w:p>
        </w:tc>
        <w:tc>
          <w:tcPr>
            <w:tcW w:w="0" w:type="auto"/>
            <w:vMerge w:val="restart"/>
            <w:vAlign w:val="center"/>
          </w:tcPr>
          <w:p w14:paraId="36663C7F"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65E56AF0" w14:textId="77777777" w:rsidTr="00370651">
        <w:tc>
          <w:tcPr>
            <w:tcW w:w="0" w:type="auto"/>
          </w:tcPr>
          <w:p w14:paraId="263C9BCE"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tcPr>
          <w:p w14:paraId="7E31EB59"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Природа: дикие и домашние животные. Климат, погода</w:t>
            </w:r>
          </w:p>
        </w:tc>
        <w:tc>
          <w:tcPr>
            <w:tcW w:w="0" w:type="auto"/>
          </w:tcPr>
          <w:p w14:paraId="5C1EBA67"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tcPr>
          <w:p w14:paraId="21E1F20A"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740F1D55"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Pr>
                <w:rFonts w:ascii="Times New Roman" w:eastAsia="Calibri" w:hAnsi="Times New Roman" w:cs="Times New Roman"/>
                <w:lang w:eastAsia="zh-CN"/>
              </w:rPr>
              <w:t xml:space="preserve">ть своё отношение к обсуждаемым </w:t>
            </w:r>
            <w:r w:rsidRPr="00D40710">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02E52C76"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описание (животного,</w:t>
            </w:r>
          </w:p>
          <w:p w14:paraId="2CE7519B"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погоды, типа климата); повествование (сообщение);</w:t>
            </w:r>
          </w:p>
          <w:p w14:paraId="41327DA1"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490A5D8F"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с пониманием основного содержания, с пониманием запрашиваемой информации; </w:t>
            </w:r>
            <w:r>
              <w:rPr>
                <w:rFonts w:ascii="Times New Roman" w:eastAsia="Calibri" w:hAnsi="Times New Roman" w:cs="Times New Roman"/>
                <w:lang w:eastAsia="zh-CN"/>
              </w:rPr>
              <w:t xml:space="preserve">создание небольшого письменного </w:t>
            </w:r>
            <w:r w:rsidRPr="00D40710">
              <w:rPr>
                <w:rFonts w:ascii="Times New Roman" w:eastAsia="Calibri" w:hAnsi="Times New Roman" w:cs="Times New Roman"/>
                <w:lang w:eastAsia="zh-CN"/>
              </w:rPr>
              <w:t>высказывания с опорой на образец, план, иллюстрацию.</w:t>
            </w:r>
          </w:p>
          <w:p w14:paraId="2DB40926"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6ECFB43E"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w:t>
            </w:r>
            <w:r>
              <w:rPr>
                <w:rFonts w:ascii="Times New Roman" w:eastAsia="Calibri" w:hAnsi="Times New Roman" w:cs="Times New Roman"/>
                <w:lang w:eastAsia="zh-CN"/>
              </w:rPr>
              <w:t xml:space="preserve">утентичных текстов, построенных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Pr>
                <w:rFonts w:ascii="Times New Roman" w:eastAsia="Calibri" w:hAnsi="Times New Roman" w:cs="Times New Roman"/>
                <w:lang w:eastAsia="zh-CN"/>
              </w:rPr>
              <w:t xml:space="preserve">ия и соответствующей </w:t>
            </w:r>
            <w:r>
              <w:rPr>
                <w:rFonts w:ascii="Times New Roman" w:eastAsia="Calibri" w:hAnsi="Times New Roman" w:cs="Times New Roman"/>
                <w:lang w:eastAsia="zh-CN"/>
              </w:rPr>
              <w:lastRenderedPageBreak/>
              <w:t xml:space="preserve">интонации, </w:t>
            </w:r>
            <w:r w:rsidRPr="00D40710">
              <w:rPr>
                <w:rFonts w:ascii="Times New Roman" w:eastAsia="Calibri" w:hAnsi="Times New Roman" w:cs="Times New Roman"/>
                <w:lang w:eastAsia="zh-CN"/>
              </w:rPr>
              <w:t>демонстрирующее понимание текста;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c>
          <w:tcPr>
            <w:tcW w:w="0" w:type="auto"/>
            <w:vMerge/>
            <w:vAlign w:val="center"/>
          </w:tcPr>
          <w:p w14:paraId="3142ACA1"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64B1BEF8" w14:textId="77777777" w:rsidTr="00370651">
        <w:tc>
          <w:tcPr>
            <w:tcW w:w="0" w:type="auto"/>
          </w:tcPr>
          <w:p w14:paraId="2D4459D9" w14:textId="77777777"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10.2</w:t>
            </w:r>
          </w:p>
        </w:tc>
        <w:tc>
          <w:tcPr>
            <w:tcW w:w="0" w:type="auto"/>
            <w:vAlign w:val="center"/>
          </w:tcPr>
          <w:p w14:paraId="32379973"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и контроль</w:t>
            </w:r>
          </w:p>
        </w:tc>
        <w:tc>
          <w:tcPr>
            <w:tcW w:w="0" w:type="auto"/>
          </w:tcPr>
          <w:p w14:paraId="1A068C6C"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tcPr>
          <w:p w14:paraId="0845D531"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A1076FD"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15A13D09" w14:textId="77777777" w:rsidTr="00370651">
        <w:tc>
          <w:tcPr>
            <w:tcW w:w="0" w:type="auto"/>
          </w:tcPr>
          <w:p w14:paraId="11F82210" w14:textId="77777777"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10.3</w:t>
            </w:r>
          </w:p>
        </w:tc>
        <w:tc>
          <w:tcPr>
            <w:tcW w:w="0" w:type="auto"/>
            <w:vAlign w:val="center"/>
          </w:tcPr>
          <w:p w14:paraId="773F7DDA"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Итого по разделу</w:t>
            </w:r>
          </w:p>
        </w:tc>
        <w:tc>
          <w:tcPr>
            <w:tcW w:w="0" w:type="auto"/>
          </w:tcPr>
          <w:p w14:paraId="59CBFD52"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01C206A3"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0B855882"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2C4D9B60" w14:textId="77777777" w:rsidTr="00123907">
        <w:tc>
          <w:tcPr>
            <w:tcW w:w="0" w:type="auto"/>
          </w:tcPr>
          <w:p w14:paraId="65AF4984" w14:textId="77777777"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10.4</w:t>
            </w:r>
          </w:p>
        </w:tc>
        <w:tc>
          <w:tcPr>
            <w:tcW w:w="0" w:type="auto"/>
          </w:tcPr>
          <w:p w14:paraId="10A433F2" w14:textId="77777777" w:rsidR="00A43C7D" w:rsidRPr="00D40710" w:rsidRDefault="00A43C7D"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066984C3"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tcPr>
          <w:p w14:paraId="531C1000"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769EC03D"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52"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1CA3EE22" w14:textId="52724F11" w:rsidR="00A43C7D" w:rsidRPr="00D40710"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53" w:history="1">
              <w:r w:rsidRPr="003B4E43">
                <w:rPr>
                  <w:rStyle w:val="ab"/>
                </w:rPr>
                <w:t>https://lesson.edu.ru/09/06?class=06</w:t>
              </w:r>
            </w:hyperlink>
          </w:p>
        </w:tc>
        <w:tc>
          <w:tcPr>
            <w:tcW w:w="0" w:type="auto"/>
            <w:vMerge/>
            <w:vAlign w:val="center"/>
          </w:tcPr>
          <w:p w14:paraId="57F34FEA"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2B18B8AF" w14:textId="77777777" w:rsidTr="00370651">
        <w:tc>
          <w:tcPr>
            <w:tcW w:w="0" w:type="auto"/>
            <w:gridSpan w:val="4"/>
          </w:tcPr>
          <w:p w14:paraId="384E83C6" w14:textId="77777777"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11. </w:t>
            </w:r>
            <w:r w:rsidRPr="00D40710">
              <w:rPr>
                <w:rFonts w:ascii="Times New Roman" w:eastAsia="Calibri" w:hAnsi="Times New Roman" w:cs="Times New Roman"/>
                <w:b/>
                <w:lang w:eastAsia="zh-CN"/>
              </w:rPr>
              <w:t>Родная страна и страна (страны) изучаемого языка.</w:t>
            </w:r>
          </w:p>
          <w:p w14:paraId="37220ADD" w14:textId="77777777" w:rsidR="00A43C7D" w:rsidRPr="00D40710" w:rsidRDefault="00A43C7D" w:rsidP="00250B1D">
            <w:pPr>
              <w:suppressAutoHyphens/>
              <w:spacing w:after="0" w:line="240" w:lineRule="auto"/>
              <w:rPr>
                <w:rFonts w:ascii="Times New Roman" w:eastAsia="Calibri" w:hAnsi="Times New Roman" w:cs="Times New Roman"/>
                <w:b/>
                <w:lang w:eastAsia="zh-CN"/>
              </w:rPr>
            </w:pPr>
            <w:r w:rsidRPr="00D40710">
              <w:rPr>
                <w:rFonts w:ascii="Times New Roman" w:eastAsia="Calibri" w:hAnsi="Times New Roman" w:cs="Times New Roman"/>
                <w:b/>
                <w:lang w:eastAsia="zh-CN"/>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vMerge/>
            <w:vAlign w:val="center"/>
          </w:tcPr>
          <w:p w14:paraId="30078226"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A43C7D" w14:paraId="3C34FA08" w14:textId="77777777" w:rsidTr="00173765">
        <w:tc>
          <w:tcPr>
            <w:tcW w:w="0" w:type="auto"/>
          </w:tcPr>
          <w:p w14:paraId="6E71D2FC"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11.1</w:t>
            </w:r>
          </w:p>
        </w:tc>
        <w:tc>
          <w:tcPr>
            <w:tcW w:w="0" w:type="auto"/>
          </w:tcPr>
          <w:p w14:paraId="1FB7FD58" w14:textId="77777777" w:rsidR="00A43C7D" w:rsidRPr="00D40710" w:rsidRDefault="00A43C7D" w:rsidP="00173765">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07ECCBE"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4B818291"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427AE418"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7F8D4A60"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6A6B4706"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30909EA7"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37232E9B"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5BBFC427"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66D4EFD2"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12013B76"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5452CE1F"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p w14:paraId="07BA5435" w14:textId="77777777" w:rsidR="00A43C7D" w:rsidRPr="00D40710" w:rsidRDefault="00A43C7D" w:rsidP="00173765">
            <w:pPr>
              <w:suppressAutoHyphens/>
              <w:spacing w:after="0" w:line="240" w:lineRule="auto"/>
              <w:rPr>
                <w:rFonts w:ascii="Times New Roman" w:eastAsia="Calibri" w:hAnsi="Times New Roman" w:cs="Times New Roman"/>
                <w:lang w:eastAsia="zh-CN"/>
              </w:rPr>
            </w:pPr>
          </w:p>
        </w:tc>
        <w:tc>
          <w:tcPr>
            <w:tcW w:w="0" w:type="auto"/>
          </w:tcPr>
          <w:p w14:paraId="123D19AC"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w:t>
            </w:r>
          </w:p>
        </w:tc>
        <w:tc>
          <w:tcPr>
            <w:tcW w:w="0" w:type="auto"/>
          </w:tcPr>
          <w:p w14:paraId="4D0E9999"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442772AD" w14:textId="77777777" w:rsid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диалог этикетного характера: начинать, поддерживать и заканчивать разговор, вежливо переспрашивать, поздравлять с праздником (национальные праздники России и стран изучаемого языка), выражать </w:t>
            </w:r>
            <w:r>
              <w:rPr>
                <w:rFonts w:ascii="Times New Roman" w:eastAsia="Calibri" w:hAnsi="Times New Roman" w:cs="Times New Roman"/>
                <w:lang w:eastAsia="zh-CN"/>
              </w:rPr>
              <w:t xml:space="preserve">пожелания и вежливо реагировать </w:t>
            </w:r>
            <w:r w:rsidRPr="00D40710">
              <w:rPr>
                <w:rFonts w:ascii="Times New Roman" w:eastAsia="Calibri" w:hAnsi="Times New Roman" w:cs="Times New Roman"/>
                <w:lang w:eastAsia="zh-CN"/>
              </w:rPr>
              <w:t xml:space="preserve">на поздравление; </w:t>
            </w:r>
          </w:p>
          <w:p w14:paraId="3867267F" w14:textId="77777777" w:rsid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w:t>
            </w:r>
            <w:r>
              <w:rPr>
                <w:rFonts w:ascii="Times New Roman" w:eastAsia="Calibri" w:hAnsi="Times New Roman" w:cs="Times New Roman"/>
                <w:lang w:eastAsia="zh-CN"/>
              </w:rPr>
              <w:t>ивающего на позицию отвечающего и наоборот;</w:t>
            </w:r>
          </w:p>
          <w:p w14:paraId="683CB332"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14:paraId="7BB375EE"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w:t>
            </w:r>
          </w:p>
          <w:p w14:paraId="2EC01376"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информации; чтение с пониманием основного содержания, с пониманием запрашиваемой</w:t>
            </w:r>
          </w:p>
          <w:p w14:paraId="19B77434"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информации;</w:t>
            </w:r>
          </w:p>
          <w:p w14:paraId="2DF1BCAB"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создание небольшого письменного высказывания с опорой на образец, план, иллюстрацию (национальные праздники, достопримечательности и пр.);</w:t>
            </w:r>
          </w:p>
          <w:p w14:paraId="2DDFB46E"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7A199E4C" w14:textId="77777777" w:rsidR="00A43C7D" w:rsidRP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r>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t>все типы вопросительных предложений (общий, специальный, альтерна</w:t>
            </w:r>
            <w:r>
              <w:rPr>
                <w:rFonts w:ascii="Times New Roman" w:eastAsia="Calibri" w:hAnsi="Times New Roman" w:cs="Times New Roman"/>
                <w:lang w:eastAsia="zh-CN"/>
              </w:rPr>
              <w:t xml:space="preserve">тивный, разделительный вопросы) </w:t>
            </w:r>
            <w:r w:rsidRPr="00D40710">
              <w:rPr>
                <w:rFonts w:ascii="Times New Roman" w:eastAsia="Calibri" w:hAnsi="Times New Roman" w:cs="Times New Roman"/>
                <w:lang w:eastAsia="zh-CN"/>
              </w:rPr>
              <w:t>в</w:t>
            </w:r>
            <w:r w:rsidRPr="00A43C7D">
              <w:rPr>
                <w:rFonts w:ascii="Times New Roman" w:eastAsia="Calibri" w:hAnsi="Times New Roman" w:cs="Times New Roman"/>
                <w:lang w:eastAsia="zh-CN"/>
              </w:rPr>
              <w:t xml:space="preserve"> </w:t>
            </w:r>
            <w:r w:rsidRPr="00D40710">
              <w:rPr>
                <w:rFonts w:ascii="Times New Roman" w:eastAsia="Calibri" w:hAnsi="Times New Roman" w:cs="Times New Roman"/>
                <w:i/>
                <w:lang w:val="en-US" w:eastAsia="zh-CN"/>
              </w:rPr>
              <w:t>Present</w:t>
            </w:r>
            <w:r w:rsidRPr="00A43C7D">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Past</w:t>
            </w:r>
            <w:r w:rsidRPr="00A43C7D">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Continuous</w:t>
            </w:r>
            <w:r w:rsidRPr="00A43C7D">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Tense</w:t>
            </w:r>
          </w:p>
        </w:tc>
        <w:tc>
          <w:tcPr>
            <w:tcW w:w="0" w:type="auto"/>
            <w:vMerge/>
            <w:vAlign w:val="center"/>
          </w:tcPr>
          <w:p w14:paraId="43DACE9B" w14:textId="77777777" w:rsidR="00A43C7D" w:rsidRPr="00A43C7D"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6629E6D9" w14:textId="77777777" w:rsidTr="00401E70">
        <w:tc>
          <w:tcPr>
            <w:tcW w:w="0" w:type="auto"/>
          </w:tcPr>
          <w:p w14:paraId="5768EA0F"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11.2</w:t>
            </w:r>
          </w:p>
        </w:tc>
        <w:tc>
          <w:tcPr>
            <w:tcW w:w="0" w:type="auto"/>
          </w:tcPr>
          <w:p w14:paraId="6EE82387" w14:textId="77777777"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Обобщение </w:t>
            </w:r>
          </w:p>
        </w:tc>
        <w:tc>
          <w:tcPr>
            <w:tcW w:w="0" w:type="auto"/>
          </w:tcPr>
          <w:p w14:paraId="5AA7E954" w14:textId="77777777"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1</w:t>
            </w:r>
          </w:p>
        </w:tc>
        <w:tc>
          <w:tcPr>
            <w:tcW w:w="0" w:type="auto"/>
          </w:tcPr>
          <w:p w14:paraId="76AF1BF2"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p>
        </w:tc>
        <w:tc>
          <w:tcPr>
            <w:tcW w:w="0" w:type="auto"/>
            <w:vMerge/>
            <w:vAlign w:val="center"/>
          </w:tcPr>
          <w:p w14:paraId="36D00A5A" w14:textId="77777777" w:rsidR="00A43C7D" w:rsidRPr="00D40710" w:rsidRDefault="00A43C7D" w:rsidP="00250B1D">
            <w:pPr>
              <w:suppressAutoHyphens/>
              <w:spacing w:after="0" w:line="240" w:lineRule="auto"/>
              <w:rPr>
                <w:rFonts w:ascii="Times New Roman" w:eastAsia="Calibri" w:hAnsi="Times New Roman" w:cs="Times New Roman"/>
                <w:lang w:val="en-US" w:eastAsia="zh-CN"/>
              </w:rPr>
            </w:pPr>
          </w:p>
        </w:tc>
      </w:tr>
      <w:tr w:rsidR="00A43C7D" w:rsidRPr="00D40710" w14:paraId="057A3345" w14:textId="77777777" w:rsidTr="00401E70">
        <w:tc>
          <w:tcPr>
            <w:tcW w:w="0" w:type="auto"/>
          </w:tcPr>
          <w:p w14:paraId="708A0FF6"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11.3</w:t>
            </w:r>
          </w:p>
        </w:tc>
        <w:tc>
          <w:tcPr>
            <w:tcW w:w="0" w:type="auto"/>
          </w:tcPr>
          <w:p w14:paraId="7B93373E" w14:textId="77777777"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59BB2E7F" w14:textId="77777777" w:rsidR="00A43C7D" w:rsidRPr="00D40710" w:rsidRDefault="00A43C7D" w:rsidP="00401E70">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7CF3AA68"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p>
        </w:tc>
        <w:tc>
          <w:tcPr>
            <w:tcW w:w="0" w:type="auto"/>
            <w:vMerge/>
            <w:vAlign w:val="center"/>
          </w:tcPr>
          <w:p w14:paraId="2ADD43AE" w14:textId="77777777" w:rsidR="00A43C7D" w:rsidRPr="00D40710" w:rsidRDefault="00A43C7D" w:rsidP="00250B1D">
            <w:pPr>
              <w:suppressAutoHyphens/>
              <w:spacing w:after="0" w:line="240" w:lineRule="auto"/>
              <w:rPr>
                <w:rFonts w:ascii="Times New Roman" w:eastAsia="Calibri" w:hAnsi="Times New Roman" w:cs="Times New Roman"/>
                <w:lang w:val="en-US" w:eastAsia="zh-CN"/>
              </w:rPr>
            </w:pPr>
          </w:p>
        </w:tc>
      </w:tr>
      <w:tr w:rsidR="00A43C7D" w:rsidRPr="00A43C7D" w14:paraId="7D216F27" w14:textId="77777777" w:rsidTr="00123907">
        <w:tc>
          <w:tcPr>
            <w:tcW w:w="0" w:type="auto"/>
          </w:tcPr>
          <w:p w14:paraId="3C0D955D"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11.4</w:t>
            </w:r>
          </w:p>
        </w:tc>
        <w:tc>
          <w:tcPr>
            <w:tcW w:w="0" w:type="auto"/>
          </w:tcPr>
          <w:p w14:paraId="7027EC92" w14:textId="77777777" w:rsidR="00A43C7D" w:rsidRPr="00D40710" w:rsidRDefault="00A43C7D"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46AB8A6F" w14:textId="77777777" w:rsidR="00A43C7D" w:rsidRDefault="00A43C7D" w:rsidP="00250B1D">
            <w:pPr>
              <w:suppressAutoHyphens/>
              <w:spacing w:after="0" w:line="240" w:lineRule="auto"/>
              <w:jc w:val="center"/>
              <w:rPr>
                <w:rFonts w:ascii="Times New Roman" w:eastAsia="Calibri" w:hAnsi="Times New Roman" w:cs="Times New Roman"/>
                <w:lang w:eastAsia="zh-CN"/>
              </w:rPr>
            </w:pPr>
          </w:p>
        </w:tc>
        <w:tc>
          <w:tcPr>
            <w:tcW w:w="0" w:type="auto"/>
          </w:tcPr>
          <w:p w14:paraId="48B46D72"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4CD78A47"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54"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7CC16066" w14:textId="5992AFF5" w:rsidR="00A43C7D" w:rsidRPr="00D40710" w:rsidRDefault="00123907" w:rsidP="00123907">
            <w:pPr>
              <w:suppressAutoHyphens/>
              <w:spacing w:after="0" w:line="240" w:lineRule="auto"/>
              <w:rPr>
                <w:rFonts w:ascii="Times New Roman" w:eastAsia="Calibri" w:hAnsi="Times New Roman" w:cs="Times New Roman"/>
                <w:b/>
                <w:i/>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55" w:history="1">
              <w:r w:rsidRPr="003B4E43">
                <w:rPr>
                  <w:rStyle w:val="ab"/>
                </w:rPr>
                <w:t>https://lesson.edu.ru/09/06?class=06</w:t>
              </w:r>
            </w:hyperlink>
          </w:p>
        </w:tc>
        <w:tc>
          <w:tcPr>
            <w:tcW w:w="0" w:type="auto"/>
            <w:vMerge/>
            <w:vAlign w:val="center"/>
          </w:tcPr>
          <w:p w14:paraId="219C1D6C" w14:textId="77777777" w:rsidR="00A43C7D" w:rsidRPr="00A43C7D"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4AB2EF7B" w14:textId="77777777" w:rsidTr="00370651">
        <w:tc>
          <w:tcPr>
            <w:tcW w:w="0" w:type="auto"/>
            <w:gridSpan w:val="4"/>
          </w:tcPr>
          <w:p w14:paraId="06B230D8" w14:textId="77777777"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12. </w:t>
            </w:r>
            <w:r w:rsidRPr="00D40710">
              <w:rPr>
                <w:rFonts w:ascii="Times New Roman" w:eastAsia="Calibri" w:hAnsi="Times New Roman" w:cs="Times New Roman"/>
                <w:b/>
                <w:lang w:eastAsia="zh-CN"/>
              </w:rPr>
              <w:t>Выдающиеся люди родной страны и страны (стран) изучаемого языка: писатели, поэты, учёные</w:t>
            </w:r>
          </w:p>
        </w:tc>
        <w:tc>
          <w:tcPr>
            <w:tcW w:w="0" w:type="auto"/>
            <w:vMerge/>
            <w:vAlign w:val="center"/>
          </w:tcPr>
          <w:p w14:paraId="7D0883BD"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660FF21B" w14:textId="77777777" w:rsidTr="00370651">
        <w:tc>
          <w:tcPr>
            <w:tcW w:w="0" w:type="auto"/>
          </w:tcPr>
          <w:p w14:paraId="4D9A2B68" w14:textId="77777777"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12.1</w:t>
            </w:r>
          </w:p>
        </w:tc>
        <w:tc>
          <w:tcPr>
            <w:tcW w:w="0" w:type="auto"/>
          </w:tcPr>
          <w:p w14:paraId="2E8019F0"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Выдающиеся люди родной страны и стран изучаемого языка: писатели, поэты, учёные</w:t>
            </w:r>
          </w:p>
        </w:tc>
        <w:tc>
          <w:tcPr>
            <w:tcW w:w="0" w:type="auto"/>
          </w:tcPr>
          <w:p w14:paraId="036FC7E9"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tcPr>
          <w:p w14:paraId="7254E033"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14:paraId="3D2A0B53"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14:paraId="1101404E"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на позицию отвечающего и наоборот; монологическая речь: повествование (сообщение); изложение (пересказ) </w:t>
            </w:r>
            <w:r w:rsidRPr="00D40710">
              <w:rPr>
                <w:rFonts w:ascii="Times New Roman" w:eastAsia="Calibri" w:hAnsi="Times New Roman" w:cs="Times New Roman"/>
                <w:lang w:eastAsia="zh-CN"/>
              </w:rPr>
              <w:lastRenderedPageBreak/>
              <w:t>основного содержания прочитанного текста; краткое изложение результатов выполненной проектной работы (выдающиеся люди родной страны и стран изучаемого языка);</w:t>
            </w:r>
          </w:p>
          <w:p w14:paraId="780C98F2"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165466FD"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создание небольшого письменного</w:t>
            </w:r>
          </w:p>
          <w:p w14:paraId="3EFFC11E"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высказывания с опорой на образец, план, иллюстрацию (выдающиеся люди родной</w:t>
            </w:r>
          </w:p>
          <w:p w14:paraId="74A06121"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страны и стран изучаемого языка). </w:t>
            </w:r>
          </w:p>
          <w:p w14:paraId="47BB28E5" w14:textId="77777777"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14:paraId="721CC768"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аутентичных текстов, построенных</w:t>
            </w:r>
          </w:p>
          <w:p w14:paraId="551AE867"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изученном языковом материале, с соблюдением правил чтения и соответствующей интонации,</w:t>
            </w:r>
          </w:p>
          <w:p w14:paraId="04528892"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14:paraId="6D4DF1A6"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 английском языке нормы лексической сочетаемости;</w:t>
            </w:r>
          </w:p>
          <w:p w14:paraId="623C5860"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сложноподчинённые предложения</w:t>
            </w:r>
          </w:p>
          <w:p w14:paraId="40174A72" w14:textId="77777777" w:rsidR="00A43C7D" w:rsidRPr="00D40710" w:rsidRDefault="00A43C7D"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t xml:space="preserve">с придаточными определительными с союзными словами </w:t>
            </w:r>
            <w:r w:rsidRPr="00D40710">
              <w:rPr>
                <w:rFonts w:ascii="Times New Roman" w:eastAsia="Calibri" w:hAnsi="Times New Roman" w:cs="Times New Roman"/>
                <w:i/>
                <w:lang w:val="en-US" w:eastAsia="zh-CN"/>
              </w:rPr>
              <w:t>who</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which</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that</w:t>
            </w:r>
            <w:r w:rsidRPr="00D40710">
              <w:rPr>
                <w:rFonts w:ascii="Times New Roman" w:eastAsia="Calibri" w:hAnsi="Times New Roman" w:cs="Times New Roman"/>
                <w:i/>
                <w:lang w:eastAsia="zh-CN"/>
              </w:rPr>
              <w:t>;</w:t>
            </w:r>
          </w:p>
          <w:p w14:paraId="588FBCA6"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содержания: употребление видо-временных форм</w:t>
            </w:r>
          </w:p>
          <w:p w14:paraId="1D44FFDA"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в </w:t>
            </w:r>
            <w:r w:rsidRPr="00D40710">
              <w:rPr>
                <w:rFonts w:ascii="Times New Roman" w:eastAsia="Calibri" w:hAnsi="Times New Roman" w:cs="Times New Roman"/>
                <w:i/>
                <w:lang w:val="en-US" w:eastAsia="zh-CN"/>
              </w:rPr>
              <w:t>Past Simple Tense</w:t>
            </w:r>
          </w:p>
        </w:tc>
        <w:tc>
          <w:tcPr>
            <w:tcW w:w="0" w:type="auto"/>
            <w:vMerge/>
            <w:vAlign w:val="center"/>
          </w:tcPr>
          <w:p w14:paraId="7B1815F9"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69B11F79" w14:textId="77777777" w:rsidTr="00370651">
        <w:tc>
          <w:tcPr>
            <w:tcW w:w="0" w:type="auto"/>
          </w:tcPr>
          <w:p w14:paraId="0CC7F15E" w14:textId="77777777"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12.2</w:t>
            </w:r>
          </w:p>
        </w:tc>
        <w:tc>
          <w:tcPr>
            <w:tcW w:w="0" w:type="auto"/>
            <w:vAlign w:val="center"/>
          </w:tcPr>
          <w:p w14:paraId="6D836AC7"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w:t>
            </w:r>
          </w:p>
        </w:tc>
        <w:tc>
          <w:tcPr>
            <w:tcW w:w="0" w:type="auto"/>
          </w:tcPr>
          <w:p w14:paraId="65A44702"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1</w:t>
            </w:r>
          </w:p>
        </w:tc>
        <w:tc>
          <w:tcPr>
            <w:tcW w:w="0" w:type="auto"/>
          </w:tcPr>
          <w:p w14:paraId="6A44F529"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27E1323"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41B9CBB5" w14:textId="77777777" w:rsidTr="00401E70">
        <w:tc>
          <w:tcPr>
            <w:tcW w:w="0" w:type="auto"/>
          </w:tcPr>
          <w:p w14:paraId="4B11453D" w14:textId="77777777"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12.3</w:t>
            </w:r>
          </w:p>
        </w:tc>
        <w:tc>
          <w:tcPr>
            <w:tcW w:w="0" w:type="auto"/>
          </w:tcPr>
          <w:p w14:paraId="709A1EA8" w14:textId="77777777"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по</w:t>
            </w:r>
            <w:r w:rsidRPr="00D40710">
              <w:rPr>
                <w:rFonts w:ascii="Times New Roman" w:eastAsia="Calibri" w:hAnsi="Times New Roman" w:cs="Times New Roman"/>
                <w:spacing w:val="-5"/>
                <w:lang w:eastAsia="zh-CN"/>
              </w:rPr>
              <w:t xml:space="preserve"> </w:t>
            </w:r>
            <w:r w:rsidRPr="00D40710">
              <w:rPr>
                <w:rFonts w:ascii="Times New Roman" w:eastAsia="Calibri" w:hAnsi="Times New Roman" w:cs="Times New Roman"/>
                <w:lang w:eastAsia="zh-CN"/>
              </w:rPr>
              <w:t>разделу</w:t>
            </w:r>
          </w:p>
        </w:tc>
        <w:tc>
          <w:tcPr>
            <w:tcW w:w="0" w:type="auto"/>
          </w:tcPr>
          <w:p w14:paraId="639709A4" w14:textId="77777777"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3</w:t>
            </w:r>
          </w:p>
        </w:tc>
        <w:tc>
          <w:tcPr>
            <w:tcW w:w="0" w:type="auto"/>
          </w:tcPr>
          <w:p w14:paraId="3459C719"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337E0D9"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14:paraId="0BB3C334" w14:textId="77777777" w:rsidTr="00123907">
        <w:tc>
          <w:tcPr>
            <w:tcW w:w="0" w:type="auto"/>
          </w:tcPr>
          <w:p w14:paraId="0FC8C7BB" w14:textId="77777777"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12.4</w:t>
            </w:r>
          </w:p>
        </w:tc>
        <w:tc>
          <w:tcPr>
            <w:tcW w:w="0" w:type="auto"/>
          </w:tcPr>
          <w:p w14:paraId="24A316C5" w14:textId="77777777" w:rsidR="00A43C7D" w:rsidRPr="00D40710" w:rsidRDefault="00A43C7D"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tcPr>
          <w:p w14:paraId="1FAD4222" w14:textId="77777777"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tcPr>
          <w:p w14:paraId="07B369BB"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14:paraId="08EBE3CF" w14:textId="77777777" w:rsidR="00123907" w:rsidRPr="00D40710" w:rsidRDefault="00123907" w:rsidP="00123907">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56" w:history="1">
              <w:r w:rsidRPr="00D40710">
                <w:rPr>
                  <w:rFonts w:ascii="Times New Roman" w:eastAsia="Calibri" w:hAnsi="Times New Roman" w:cs="Times New Roman"/>
                  <w:color w:val="0000FF"/>
                  <w:u w:val="single"/>
                  <w:lang w:eastAsia="zh-CN"/>
                </w:rPr>
                <w:t>https://prosv.ru/audio/section/spotlight.html</w:t>
              </w:r>
            </w:hyperlink>
            <w:r w:rsidRPr="00D40710">
              <w:rPr>
                <w:rFonts w:ascii="Times New Roman" w:eastAsia="Calibri" w:hAnsi="Times New Roman" w:cs="Times New Roman"/>
                <w:lang w:eastAsia="zh-CN"/>
              </w:rPr>
              <w:t xml:space="preserve">  </w:t>
            </w:r>
          </w:p>
          <w:p w14:paraId="6A833812" w14:textId="7B5E7A71" w:rsidR="00A43C7D" w:rsidRPr="00D40710" w:rsidRDefault="00123907" w:rsidP="00123907">
            <w:pPr>
              <w:suppressAutoHyphens/>
              <w:spacing w:after="0" w:line="240" w:lineRule="auto"/>
              <w:rPr>
                <w:rFonts w:ascii="Times New Roman" w:eastAsia="Calibri" w:hAnsi="Times New Roman" w:cs="Times New Roman"/>
                <w:lang w:eastAsia="zh-CN"/>
              </w:rPr>
            </w:pPr>
            <w:r>
              <w:rPr>
                <w:rFonts w:ascii="Times New Roman" w:hAnsi="Times New Roman" w:cs="Times New Roman"/>
                <w:color w:val="000000"/>
                <w:szCs w:val="20"/>
              </w:rPr>
              <w:t>Библиотека цифрового образовательного контента</w:t>
            </w:r>
            <w:r w:rsidRPr="00D40710">
              <w:rPr>
                <w:rFonts w:ascii="Times New Roman" w:hAnsi="Times New Roman" w:cs="Times New Roman"/>
                <w:color w:val="000000"/>
                <w:szCs w:val="20"/>
              </w:rPr>
              <w:t xml:space="preserve"> </w:t>
            </w:r>
            <w:hyperlink r:id="rId57" w:history="1">
              <w:r w:rsidRPr="003B4E43">
                <w:rPr>
                  <w:rStyle w:val="ab"/>
                </w:rPr>
                <w:t>https://lesson.edu.ru/09/06?class=06</w:t>
              </w:r>
            </w:hyperlink>
          </w:p>
        </w:tc>
        <w:tc>
          <w:tcPr>
            <w:tcW w:w="0" w:type="auto"/>
            <w:vMerge/>
            <w:vAlign w:val="center"/>
          </w:tcPr>
          <w:p w14:paraId="470AFDB4" w14:textId="77777777"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250B1D" w14:paraId="693CD9EC" w14:textId="77777777" w:rsidTr="00370651">
        <w:tc>
          <w:tcPr>
            <w:tcW w:w="0" w:type="auto"/>
            <w:gridSpan w:val="2"/>
          </w:tcPr>
          <w:p w14:paraId="0A544915"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ОБЩЕЕ КОЛИЧЕСТВО</w:t>
            </w:r>
          </w:p>
          <w:p w14:paraId="5E845E07" w14:textId="77777777"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ЧАСОВ ПО ПРОГРАММЕ</w:t>
            </w:r>
          </w:p>
        </w:tc>
        <w:tc>
          <w:tcPr>
            <w:tcW w:w="0" w:type="auto"/>
          </w:tcPr>
          <w:p w14:paraId="1718239D" w14:textId="77777777" w:rsidR="00A43C7D" w:rsidRPr="00250B1D"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102</w:t>
            </w:r>
          </w:p>
        </w:tc>
        <w:tc>
          <w:tcPr>
            <w:tcW w:w="0" w:type="auto"/>
            <w:gridSpan w:val="2"/>
            <w:vAlign w:val="center"/>
          </w:tcPr>
          <w:p w14:paraId="141AF52F" w14:textId="77777777" w:rsidR="00A43C7D" w:rsidRPr="00250B1D" w:rsidRDefault="00A43C7D" w:rsidP="00250B1D">
            <w:pPr>
              <w:suppressAutoHyphens/>
              <w:spacing w:after="0" w:line="240" w:lineRule="auto"/>
              <w:rPr>
                <w:rFonts w:ascii="Times New Roman" w:eastAsia="Calibri" w:hAnsi="Times New Roman" w:cs="Times New Roman"/>
                <w:lang w:eastAsia="zh-CN"/>
              </w:rPr>
            </w:pPr>
          </w:p>
        </w:tc>
      </w:tr>
    </w:tbl>
    <w:p w14:paraId="5E81285F" w14:textId="77777777" w:rsidR="00173765" w:rsidRDefault="00173765" w:rsidP="00250B1D">
      <w:pPr>
        <w:suppressAutoHyphens/>
        <w:spacing w:after="0" w:line="240" w:lineRule="auto"/>
        <w:rPr>
          <w:rFonts w:ascii="Times New Roman" w:eastAsia="Calibri" w:hAnsi="Times New Roman" w:cs="Times New Roman"/>
          <w:b/>
          <w:sz w:val="24"/>
          <w:lang w:eastAsia="zh-CN"/>
        </w:rPr>
      </w:pPr>
    </w:p>
    <w:p w14:paraId="1BF6A519" w14:textId="77777777" w:rsidR="00250B1D" w:rsidRDefault="00250B1D" w:rsidP="00250B1D">
      <w:pPr>
        <w:suppressAutoHyphens/>
        <w:spacing w:after="0" w:line="240" w:lineRule="auto"/>
        <w:rPr>
          <w:rFonts w:ascii="Times New Roman" w:eastAsia="Calibri" w:hAnsi="Times New Roman" w:cs="Times New Roman"/>
          <w:b/>
          <w:sz w:val="24"/>
          <w:lang w:eastAsia="zh-CN"/>
        </w:rPr>
      </w:pPr>
      <w:r w:rsidRPr="00250B1D">
        <w:rPr>
          <w:rFonts w:ascii="Times New Roman" w:eastAsia="Calibri" w:hAnsi="Times New Roman" w:cs="Times New Roman"/>
          <w:b/>
          <w:sz w:val="24"/>
          <w:lang w:eastAsia="zh-CN"/>
        </w:rPr>
        <w:t>7 КЛАСС</w:t>
      </w:r>
    </w:p>
    <w:p w14:paraId="602868BA" w14:textId="77777777"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3595"/>
        <w:gridCol w:w="778"/>
        <w:gridCol w:w="5727"/>
        <w:gridCol w:w="3739"/>
      </w:tblGrid>
      <w:tr w:rsidR="007570B5" w:rsidRPr="00250B1D" w14:paraId="0F45CEED" w14:textId="77777777" w:rsidTr="007570B5">
        <w:tc>
          <w:tcPr>
            <w:tcW w:w="0" w:type="auto"/>
            <w:vAlign w:val="center"/>
          </w:tcPr>
          <w:p w14:paraId="09468DB4"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 п/п</w:t>
            </w:r>
          </w:p>
        </w:tc>
        <w:tc>
          <w:tcPr>
            <w:tcW w:w="0" w:type="auto"/>
            <w:vAlign w:val="center"/>
          </w:tcPr>
          <w:p w14:paraId="72B6D59B"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Наименование</w:t>
            </w:r>
          </w:p>
          <w:p w14:paraId="6B2D8362"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разделов и тем учебного предмета</w:t>
            </w:r>
          </w:p>
        </w:tc>
        <w:tc>
          <w:tcPr>
            <w:tcW w:w="0" w:type="auto"/>
            <w:vAlign w:val="center"/>
          </w:tcPr>
          <w:p w14:paraId="4C162BFB"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Кол-во часов</w:t>
            </w:r>
          </w:p>
        </w:tc>
        <w:tc>
          <w:tcPr>
            <w:tcW w:w="0" w:type="auto"/>
            <w:vAlign w:val="center"/>
          </w:tcPr>
          <w:p w14:paraId="09A20CE3"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Программное содержание</w:t>
            </w:r>
          </w:p>
        </w:tc>
        <w:tc>
          <w:tcPr>
            <w:tcW w:w="0" w:type="auto"/>
            <w:vAlign w:val="center"/>
          </w:tcPr>
          <w:p w14:paraId="28D505A2"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Основные виды деятельности учащихся</w:t>
            </w:r>
          </w:p>
        </w:tc>
      </w:tr>
      <w:tr w:rsidR="00BE0E8B" w:rsidRPr="00250B1D" w14:paraId="0D92562C" w14:textId="77777777" w:rsidTr="00303F86">
        <w:tc>
          <w:tcPr>
            <w:tcW w:w="0" w:type="auto"/>
            <w:gridSpan w:val="4"/>
            <w:vAlign w:val="center"/>
          </w:tcPr>
          <w:p w14:paraId="042020FC"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lang w:eastAsia="zh-CN"/>
              </w:rPr>
              <w:t xml:space="preserve">Раздел 1. </w:t>
            </w:r>
            <w:r w:rsidRPr="00250B1D">
              <w:rPr>
                <w:rFonts w:ascii="Times New Roman" w:eastAsia="Calibri" w:hAnsi="Times New Roman" w:cs="Times New Roman"/>
                <w:b/>
                <w:lang w:eastAsia="zh-CN"/>
              </w:rPr>
              <w:t>Жизнь в городе и сельской местности. Описание родного города (села). Транспорт</w:t>
            </w:r>
          </w:p>
        </w:tc>
        <w:tc>
          <w:tcPr>
            <w:tcW w:w="0" w:type="auto"/>
            <w:vMerge w:val="restart"/>
            <w:vAlign w:val="center"/>
          </w:tcPr>
          <w:p w14:paraId="5F9E1094" w14:textId="77777777" w:rsidR="00BE0E8B" w:rsidRPr="00250B1D" w:rsidRDefault="00BE0E8B"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 xml:space="preserve">Диалогическая речь: </w:t>
            </w:r>
          </w:p>
          <w:p w14:paraId="4DEEDDF9"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вести диалог этикетного характера, диалог-побужден</w:t>
            </w:r>
            <w:r>
              <w:rPr>
                <w:rFonts w:ascii="Times New Roman" w:eastAsia="Calibri" w:hAnsi="Times New Roman" w:cs="Times New Roman"/>
                <w:lang w:eastAsia="zh-CN"/>
              </w:rPr>
              <w:t xml:space="preserve">ие к действию, диалог-расспрос, </w:t>
            </w:r>
            <w:r w:rsidRPr="00250B1D">
              <w:rPr>
                <w:rFonts w:ascii="Times New Roman" w:eastAsia="Calibri" w:hAnsi="Times New Roman" w:cs="Times New Roman"/>
                <w:lang w:eastAsia="zh-CN"/>
              </w:rPr>
              <w:t>комбинированный диалог, включающий различные виды диалогов.</w:t>
            </w:r>
          </w:p>
          <w:p w14:paraId="5FC67BFC" w14:textId="77777777" w:rsidR="00BE0E8B" w:rsidRPr="00250B1D" w:rsidRDefault="00BE0E8B"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Монологическая речь:</w:t>
            </w:r>
          </w:p>
          <w:p w14:paraId="5C8F6D47"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создавать устные связные </w:t>
            </w:r>
            <w:r w:rsidRPr="00250B1D">
              <w:rPr>
                <w:rFonts w:ascii="Times New Roman" w:eastAsia="Calibri" w:hAnsi="Times New Roman" w:cs="Times New Roman"/>
                <w:lang w:eastAsia="zh-CN"/>
              </w:rPr>
              <w:t>монологические высказывания</w:t>
            </w:r>
          </w:p>
          <w:p w14:paraId="05602ADE"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использованием основных</w:t>
            </w:r>
          </w:p>
          <w:p w14:paraId="5559339B"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w:t>
            </w:r>
          </w:p>
          <w:p w14:paraId="5A1D9A8C"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изложение (пересказ) основного</w:t>
            </w:r>
          </w:p>
          <w:p w14:paraId="3CBED383" w14:textId="77777777" w:rsidR="00BE0E8B"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содержания, прочитанного (прослушанного) текста; краткое изложение результатов выполненной проектной работы.</w:t>
            </w:r>
          </w:p>
          <w:p w14:paraId="7FC51C95"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 </w:t>
            </w:r>
            <w:r w:rsidRPr="00250B1D">
              <w:rPr>
                <w:rFonts w:ascii="Times New Roman" w:eastAsia="Calibri" w:hAnsi="Times New Roman" w:cs="Times New Roman"/>
                <w:i/>
                <w:lang w:eastAsia="zh-CN"/>
              </w:rPr>
              <w:t>Аудирование:</w:t>
            </w:r>
          </w:p>
          <w:p w14:paraId="47E671B8"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при непосредственном общении: понимать на слух речь учителя и одноклассников и вербально </w:t>
            </w:r>
            <w:r w:rsidRPr="00250B1D">
              <w:rPr>
                <w:rFonts w:ascii="Times New Roman" w:eastAsia="Calibri" w:hAnsi="Times New Roman" w:cs="Times New Roman"/>
                <w:lang w:eastAsia="zh-CN"/>
              </w:rPr>
              <w:lastRenderedPageBreak/>
              <w:t>(невербально) реагировать</w:t>
            </w:r>
          </w:p>
          <w:p w14:paraId="6EA587C4"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на услышанное; </w:t>
            </w:r>
          </w:p>
          <w:p w14:paraId="5F5667EE"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Pr="00250B1D">
              <w:rPr>
                <w:rFonts w:ascii="Times New Roman" w:eastAsia="Calibri" w:hAnsi="Times New Roman" w:cs="Times New Roman"/>
                <w:lang w:eastAsia="zh-CN"/>
              </w:rPr>
              <w:t>коммуникативной задачи: с пониманием основного</w:t>
            </w:r>
          </w:p>
          <w:p w14:paraId="10DE0DE0"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содержания, с пониманием запрашиваемой информации.</w:t>
            </w:r>
          </w:p>
          <w:p w14:paraId="31C6F9E1" w14:textId="77777777" w:rsidR="00BE0E8B" w:rsidRPr="00250B1D" w:rsidRDefault="00BE0E8B"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Чтение:</w:t>
            </w:r>
          </w:p>
          <w:p w14:paraId="396D0CB9"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w:t>
            </w:r>
            <w:r>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коммуникативной задачи: с пониманием основного</w:t>
            </w:r>
          </w:p>
          <w:p w14:paraId="278DE2D6"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содержания, с пониманием нужной (запрашиваемой) информации,</w:t>
            </w:r>
          </w:p>
          <w:p w14:paraId="0943E61D"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полным пониманием содержания текста.</w:t>
            </w:r>
          </w:p>
          <w:p w14:paraId="0CDFAD1F" w14:textId="77777777" w:rsidR="00BE0E8B" w:rsidRPr="00250B1D" w:rsidRDefault="00BE0E8B"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Письмо:</w:t>
            </w:r>
          </w:p>
          <w:p w14:paraId="7C0135C8" w14:textId="77777777" w:rsidR="00BE0E8B"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списывать текст, выписывать из текста слова, словосочетания, предложения </w:t>
            </w:r>
            <w:r>
              <w:rPr>
                <w:rFonts w:ascii="Times New Roman" w:eastAsia="Calibri" w:hAnsi="Times New Roman" w:cs="Times New Roman"/>
                <w:lang w:eastAsia="zh-CN"/>
              </w:rPr>
              <w:t xml:space="preserve">в соответствии с решаемой </w:t>
            </w:r>
            <w:r w:rsidRPr="00250B1D">
              <w:rPr>
                <w:rFonts w:ascii="Times New Roman" w:eastAsia="Calibri" w:hAnsi="Times New Roman" w:cs="Times New Roman"/>
                <w:lang w:eastAsia="zh-CN"/>
              </w:rPr>
              <w:t>коммуникативной задачей, составлять план прочитанного текста; заполнять анкеты и формуляры: со</w:t>
            </w:r>
            <w:r>
              <w:rPr>
                <w:rFonts w:ascii="Times New Roman" w:eastAsia="Calibri" w:hAnsi="Times New Roman" w:cs="Times New Roman"/>
                <w:lang w:eastAsia="zh-CN"/>
              </w:rPr>
              <w:t xml:space="preserve">общать о себе основные сведения в соответствии с </w:t>
            </w:r>
          </w:p>
          <w:p w14:paraId="55792A59"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 xml:space="preserve">нормами </w:t>
            </w:r>
            <w:r w:rsidRPr="00250B1D">
              <w:rPr>
                <w:rFonts w:ascii="Times New Roman" w:eastAsia="Calibri" w:hAnsi="Times New Roman" w:cs="Times New Roman"/>
                <w:lang w:eastAsia="zh-CN"/>
              </w:rPr>
              <w:t>принятыми в странах изучаемого языка; писать электронное сообщение личного хар</w:t>
            </w:r>
            <w:r>
              <w:rPr>
                <w:rFonts w:ascii="Times New Roman" w:eastAsia="Calibri" w:hAnsi="Times New Roman" w:cs="Times New Roman"/>
                <w:lang w:eastAsia="zh-CN"/>
              </w:rPr>
              <w:t xml:space="preserve">актера </w:t>
            </w:r>
            <w:r w:rsidRPr="00250B1D">
              <w:rPr>
                <w:rFonts w:ascii="Times New Roman" w:eastAsia="Calibri" w:hAnsi="Times New Roman" w:cs="Times New Roman"/>
                <w:lang w:eastAsia="zh-CN"/>
              </w:rPr>
              <w:t>в соответствии с нормами</w:t>
            </w:r>
          </w:p>
          <w:p w14:paraId="245A795E"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неофициального общения, принятыми в странах изучаемого языка;</w:t>
            </w:r>
            <w:r>
              <w:rPr>
                <w:rFonts w:ascii="Times New Roman" w:eastAsia="Calibri" w:hAnsi="Times New Roman" w:cs="Times New Roman"/>
                <w:lang w:eastAsia="zh-CN"/>
              </w:rPr>
              <w:t xml:space="preserve"> создавать небольшое письменное высказывание </w:t>
            </w:r>
            <w:r w:rsidRPr="00250B1D">
              <w:rPr>
                <w:rFonts w:ascii="Times New Roman" w:eastAsia="Calibri" w:hAnsi="Times New Roman" w:cs="Times New Roman"/>
                <w:lang w:eastAsia="zh-CN"/>
              </w:rPr>
              <w:t>с использованием образца, плана, таблицы.</w:t>
            </w:r>
          </w:p>
          <w:p w14:paraId="3DEEC73E"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Фонетическая сторона речи:</w:t>
            </w:r>
            <w:r w:rsidRPr="00250B1D">
              <w:rPr>
                <w:rFonts w:ascii="Times New Roman" w:eastAsia="Calibri" w:hAnsi="Times New Roman" w:cs="Times New Roman"/>
                <w:lang w:eastAsia="zh-CN"/>
              </w:rPr>
              <w:t xml:space="preserve"> различать на слух и адекватно, без фонематических ошибок,</w:t>
            </w:r>
          </w:p>
          <w:p w14:paraId="0C5E62EE"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ведущих к сбою в коммуникации,</w:t>
            </w:r>
          </w:p>
          <w:p w14:paraId="1C05E9ED" w14:textId="77777777" w:rsidR="00BE0E8B" w:rsidRPr="007570B5"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произносить слова с соблюдением правильного ударения и фр</w:t>
            </w:r>
            <w:r>
              <w:rPr>
                <w:rFonts w:ascii="Times New Roman" w:eastAsia="Calibri" w:hAnsi="Times New Roman" w:cs="Times New Roman"/>
                <w:lang w:eastAsia="zh-CN"/>
              </w:rPr>
              <w:t>аз с соблюдением их ритмико-</w:t>
            </w:r>
            <w:r w:rsidRPr="00250B1D">
              <w:rPr>
                <w:rFonts w:ascii="Times New Roman" w:eastAsia="Calibri" w:hAnsi="Times New Roman" w:cs="Times New Roman"/>
                <w:lang w:eastAsia="zh-CN"/>
              </w:rPr>
              <w:t>интонационных особенностей, в том числе отсутствие фразового ударения на служебных словах, читать новые слова согласно основным правилам чтения; читать вслух небольшие</w:t>
            </w:r>
            <w:r>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аутентичные т</w:t>
            </w:r>
            <w:r>
              <w:rPr>
                <w:rFonts w:ascii="Times New Roman" w:eastAsia="Calibri" w:hAnsi="Times New Roman" w:cs="Times New Roman"/>
                <w:lang w:eastAsia="zh-CN"/>
              </w:rPr>
              <w:t xml:space="preserve">ексты, построенные на изученном </w:t>
            </w:r>
            <w:r w:rsidRPr="00250B1D">
              <w:rPr>
                <w:rFonts w:ascii="Times New Roman" w:eastAsia="Calibri" w:hAnsi="Times New Roman" w:cs="Times New Roman"/>
                <w:lang w:eastAsia="zh-CN"/>
              </w:rPr>
              <w:t>языковом материале, с</w:t>
            </w:r>
            <w:r>
              <w:rPr>
                <w:rFonts w:ascii="Times New Roman" w:eastAsia="Calibri" w:hAnsi="Times New Roman" w:cs="Times New Roman"/>
                <w:lang w:eastAsia="zh-CN"/>
              </w:rPr>
              <w:t xml:space="preserve"> </w:t>
            </w:r>
            <w:r w:rsidRPr="007570B5">
              <w:rPr>
                <w:rFonts w:ascii="Times New Roman" w:eastAsia="Calibri" w:hAnsi="Times New Roman" w:cs="Times New Roman"/>
                <w:lang w:eastAsia="zh-CN"/>
              </w:rPr>
              <w:t>соблюдением правил чтения и соответствующей</w:t>
            </w:r>
            <w:r>
              <w:rPr>
                <w:rFonts w:ascii="Times New Roman" w:eastAsia="Calibri" w:hAnsi="Times New Roman" w:cs="Times New Roman"/>
                <w:lang w:eastAsia="zh-CN"/>
              </w:rPr>
              <w:t xml:space="preserve"> </w:t>
            </w:r>
            <w:r w:rsidRPr="007570B5">
              <w:rPr>
                <w:rFonts w:ascii="Times New Roman" w:eastAsia="Calibri" w:hAnsi="Times New Roman" w:cs="Times New Roman"/>
                <w:lang w:eastAsia="zh-CN"/>
              </w:rPr>
              <w:t xml:space="preserve">интонацией, демонстрирующее понимание текста. </w:t>
            </w:r>
          </w:p>
          <w:p w14:paraId="29EBFC0C" w14:textId="77777777" w:rsidR="00BE0E8B" w:rsidRPr="007570B5" w:rsidRDefault="00BE0E8B"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i/>
                <w:lang w:eastAsia="zh-CN"/>
              </w:rPr>
              <w:t>Графика, орфография, пунктуация:</w:t>
            </w:r>
            <w:r w:rsidRPr="007570B5">
              <w:rPr>
                <w:rFonts w:ascii="Times New Roman" w:eastAsia="Calibri" w:hAnsi="Times New Roman" w:cs="Times New Roman"/>
                <w:lang w:eastAsia="zh-CN"/>
              </w:rPr>
              <w:t xml:space="preserve"> правильно писать изученные слова; правильно использовать знаки препинания: точки, вопросительный и восклицательный знак в конце предло</w:t>
            </w:r>
            <w:r>
              <w:rPr>
                <w:rFonts w:ascii="Times New Roman" w:eastAsia="Calibri" w:hAnsi="Times New Roman" w:cs="Times New Roman"/>
                <w:lang w:eastAsia="zh-CN"/>
              </w:rPr>
              <w:t xml:space="preserve">жения, запятую при перечислении и обращении; апостроф; </w:t>
            </w:r>
            <w:r w:rsidRPr="007570B5">
              <w:rPr>
                <w:rFonts w:ascii="Times New Roman" w:eastAsia="Calibri" w:hAnsi="Times New Roman" w:cs="Times New Roman"/>
                <w:lang w:eastAsia="zh-CN"/>
              </w:rPr>
              <w:t xml:space="preserve">пунктуационно </w:t>
            </w:r>
            <w:r w:rsidRPr="007570B5">
              <w:rPr>
                <w:rFonts w:ascii="Times New Roman" w:eastAsia="Calibri" w:hAnsi="Times New Roman" w:cs="Times New Roman"/>
                <w:lang w:eastAsia="zh-CN"/>
              </w:rPr>
              <w:lastRenderedPageBreak/>
              <w:t>правильно,</w:t>
            </w:r>
          </w:p>
          <w:p w14:paraId="5D310EC2" w14:textId="77777777" w:rsidR="00BE0E8B" w:rsidRPr="007570B5" w:rsidRDefault="00BE0E8B"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в соответ</w:t>
            </w:r>
            <w:r>
              <w:rPr>
                <w:rFonts w:ascii="Times New Roman" w:eastAsia="Calibri" w:hAnsi="Times New Roman" w:cs="Times New Roman"/>
                <w:lang w:eastAsia="zh-CN"/>
              </w:rPr>
              <w:t xml:space="preserve">ствии </w:t>
            </w:r>
            <w:r w:rsidRPr="007570B5">
              <w:rPr>
                <w:rFonts w:ascii="Times New Roman" w:eastAsia="Calibri" w:hAnsi="Times New Roman" w:cs="Times New Roman"/>
                <w:lang w:eastAsia="zh-CN"/>
              </w:rPr>
              <w:t>с нормами речевого этикета, принятыми в стране (странах) изучаемо</w:t>
            </w:r>
            <w:r>
              <w:rPr>
                <w:rFonts w:ascii="Times New Roman" w:eastAsia="Calibri" w:hAnsi="Times New Roman" w:cs="Times New Roman"/>
                <w:lang w:eastAsia="zh-CN"/>
              </w:rPr>
              <w:t xml:space="preserve">го языка, оформлять электронное </w:t>
            </w:r>
            <w:r w:rsidRPr="007570B5">
              <w:rPr>
                <w:rFonts w:ascii="Times New Roman" w:eastAsia="Calibri" w:hAnsi="Times New Roman" w:cs="Times New Roman"/>
                <w:lang w:eastAsia="zh-CN"/>
              </w:rPr>
              <w:t>сообщение личного характера.</w:t>
            </w:r>
          </w:p>
          <w:p w14:paraId="3E0FFD5F" w14:textId="77777777" w:rsidR="00BE0E8B" w:rsidRPr="00354ACA" w:rsidRDefault="00BE0E8B" w:rsidP="007570B5">
            <w:pPr>
              <w:suppressAutoHyphens/>
              <w:spacing w:after="0" w:line="240" w:lineRule="auto"/>
              <w:rPr>
                <w:rFonts w:ascii="Times New Roman" w:eastAsia="Calibri" w:hAnsi="Times New Roman" w:cs="Times New Roman"/>
                <w:i/>
                <w:lang w:eastAsia="zh-CN"/>
              </w:rPr>
            </w:pPr>
            <w:r w:rsidRPr="00354ACA">
              <w:rPr>
                <w:rFonts w:ascii="Times New Roman" w:eastAsia="Calibri" w:hAnsi="Times New Roman" w:cs="Times New Roman"/>
                <w:i/>
                <w:lang w:eastAsia="zh-CN"/>
              </w:rPr>
              <w:t>Лексическая сторона речи:</w:t>
            </w:r>
          </w:p>
          <w:p w14:paraId="0677F7A3" w14:textId="77777777" w:rsidR="00BE0E8B" w:rsidRPr="007570B5" w:rsidRDefault="00BE0E8B"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распознавать и употреблять в устной и письменной речи лексические единицы (слова, словосочетания, речевые клише),</w:t>
            </w:r>
            <w:r>
              <w:rPr>
                <w:rFonts w:ascii="Times New Roman" w:eastAsia="Calibri" w:hAnsi="Times New Roman" w:cs="Times New Roman"/>
                <w:lang w:eastAsia="zh-CN"/>
              </w:rPr>
              <w:t xml:space="preserve"> обслуживающие ситуации общения </w:t>
            </w:r>
            <w:r w:rsidRPr="007570B5">
              <w:rPr>
                <w:rFonts w:ascii="Times New Roman" w:eastAsia="Calibri" w:hAnsi="Times New Roman" w:cs="Times New Roman"/>
                <w:lang w:eastAsia="zh-CN"/>
              </w:rPr>
              <w:t>в рамках тематического содержания р</w:t>
            </w:r>
            <w:r>
              <w:rPr>
                <w:rFonts w:ascii="Times New Roman" w:eastAsia="Calibri" w:hAnsi="Times New Roman" w:cs="Times New Roman"/>
                <w:lang w:eastAsia="zh-CN"/>
              </w:rPr>
              <w:t xml:space="preserve">ечи, с соблюдением существующей </w:t>
            </w:r>
            <w:r w:rsidRPr="007570B5">
              <w:rPr>
                <w:rFonts w:ascii="Times New Roman" w:eastAsia="Calibri" w:hAnsi="Times New Roman" w:cs="Times New Roman"/>
                <w:lang w:eastAsia="zh-CN"/>
              </w:rPr>
              <w:t>в английском языке нормы лексической сочетаемости; распознавать в устной речи и письменном тексте и употреблять в устной и письменной речи</w:t>
            </w:r>
          </w:p>
          <w:p w14:paraId="4363DEB0" w14:textId="77777777" w:rsidR="00BE0E8B" w:rsidRDefault="00BE0E8B"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раз</w:t>
            </w:r>
            <w:r>
              <w:rPr>
                <w:rFonts w:ascii="Times New Roman" w:eastAsia="Calibri" w:hAnsi="Times New Roman" w:cs="Times New Roman"/>
                <w:lang w:eastAsia="zh-CN"/>
              </w:rPr>
              <w:t xml:space="preserve">личные средства </w:t>
            </w:r>
            <w:r w:rsidRPr="007570B5">
              <w:rPr>
                <w:rFonts w:ascii="Times New Roman" w:eastAsia="Calibri" w:hAnsi="Times New Roman" w:cs="Times New Roman"/>
                <w:lang w:eastAsia="zh-CN"/>
              </w:rPr>
              <w:t>связи для обеспечения логичности и целостност</w:t>
            </w:r>
            <w:r>
              <w:rPr>
                <w:rFonts w:ascii="Times New Roman" w:eastAsia="Calibri" w:hAnsi="Times New Roman" w:cs="Times New Roman"/>
                <w:lang w:eastAsia="zh-CN"/>
              </w:rPr>
              <w:t xml:space="preserve">и </w:t>
            </w:r>
            <w:r w:rsidRPr="007570B5">
              <w:rPr>
                <w:rFonts w:ascii="Times New Roman" w:eastAsia="Calibri" w:hAnsi="Times New Roman" w:cs="Times New Roman"/>
                <w:lang w:eastAsia="zh-CN"/>
              </w:rPr>
              <w:t xml:space="preserve">высказывания. </w:t>
            </w:r>
          </w:p>
          <w:p w14:paraId="6962E1CC" w14:textId="77777777" w:rsidR="00BE0E8B" w:rsidRPr="007570B5" w:rsidRDefault="00BE0E8B" w:rsidP="007570B5">
            <w:pPr>
              <w:suppressAutoHyphens/>
              <w:spacing w:after="0" w:line="240" w:lineRule="auto"/>
              <w:rPr>
                <w:rFonts w:ascii="Times New Roman" w:eastAsia="Calibri" w:hAnsi="Times New Roman" w:cs="Times New Roman"/>
                <w:lang w:eastAsia="zh-CN"/>
              </w:rPr>
            </w:pPr>
            <w:r w:rsidRPr="00354ACA">
              <w:rPr>
                <w:rFonts w:ascii="Times New Roman" w:eastAsia="Calibri" w:hAnsi="Times New Roman" w:cs="Times New Roman"/>
                <w:i/>
                <w:lang w:eastAsia="zh-CN"/>
              </w:rPr>
              <w:t>Грамматическая сторона речи:</w:t>
            </w:r>
            <w:r>
              <w:rPr>
                <w:rFonts w:ascii="Times New Roman" w:eastAsia="Calibri" w:hAnsi="Times New Roman" w:cs="Times New Roman"/>
                <w:lang w:eastAsia="zh-CN"/>
              </w:rPr>
              <w:t xml:space="preserve"> распознавать </w:t>
            </w:r>
            <w:r w:rsidRPr="007570B5">
              <w:rPr>
                <w:rFonts w:ascii="Times New Roman" w:eastAsia="Calibri" w:hAnsi="Times New Roman" w:cs="Times New Roman"/>
                <w:lang w:eastAsia="zh-CN"/>
              </w:rPr>
              <w:t>в письменном и звучащем тексте и употреблять в устной и письменной речи из</w:t>
            </w:r>
            <w:r>
              <w:rPr>
                <w:rFonts w:ascii="Times New Roman" w:eastAsia="Calibri" w:hAnsi="Times New Roman" w:cs="Times New Roman"/>
                <w:lang w:eastAsia="zh-CN"/>
              </w:rPr>
              <w:t xml:space="preserve">ученные морфологические формы и </w:t>
            </w:r>
            <w:r w:rsidRPr="007570B5">
              <w:rPr>
                <w:rFonts w:ascii="Times New Roman" w:eastAsia="Calibri" w:hAnsi="Times New Roman" w:cs="Times New Roman"/>
                <w:lang w:eastAsia="zh-CN"/>
              </w:rPr>
              <w:t>синтаксические конструкции</w:t>
            </w:r>
          </w:p>
          <w:p w14:paraId="117D437A"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английского языка</w:t>
            </w:r>
          </w:p>
        </w:tc>
      </w:tr>
      <w:tr w:rsidR="00BE0E8B" w:rsidRPr="00250B1D" w14:paraId="1512B968" w14:textId="77777777" w:rsidTr="00354ACA">
        <w:tc>
          <w:tcPr>
            <w:tcW w:w="0" w:type="auto"/>
          </w:tcPr>
          <w:p w14:paraId="420087F6" w14:textId="77777777" w:rsidR="00BE0E8B" w:rsidRPr="00250B1D" w:rsidRDefault="00BE0E8B" w:rsidP="00354ACA">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w:t>
            </w:r>
          </w:p>
        </w:tc>
        <w:tc>
          <w:tcPr>
            <w:tcW w:w="0" w:type="auto"/>
          </w:tcPr>
          <w:p w14:paraId="296CC821" w14:textId="77777777" w:rsidR="00BE0E8B" w:rsidRPr="00250B1D" w:rsidRDefault="00BE0E8B" w:rsidP="00354ACA">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Жизнь в городе и сельской местности. Описание родного города (села). </w:t>
            </w:r>
          </w:p>
          <w:p w14:paraId="4D4652B5" w14:textId="77777777" w:rsidR="00BE0E8B" w:rsidRPr="00250B1D" w:rsidRDefault="00BE0E8B" w:rsidP="00354ACA">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Транспорт</w:t>
            </w:r>
          </w:p>
        </w:tc>
        <w:tc>
          <w:tcPr>
            <w:tcW w:w="0" w:type="auto"/>
          </w:tcPr>
          <w:p w14:paraId="1DDFD6DA" w14:textId="77777777" w:rsidR="00BE0E8B" w:rsidRPr="00250B1D" w:rsidRDefault="00BE0E8B" w:rsidP="00354ACA">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vAlign w:val="center"/>
          </w:tcPr>
          <w:p w14:paraId="2F422EA8" w14:textId="77777777" w:rsidR="00BE0E8B" w:rsidRPr="00250B1D" w:rsidRDefault="00BE0E8B" w:rsidP="007570B5">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1904A51F"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 </w:t>
            </w:r>
            <w:r>
              <w:rPr>
                <w:rFonts w:ascii="Times New Roman" w:eastAsia="Calibri" w:hAnsi="Times New Roman" w:cs="Times New Roman"/>
                <w:lang w:eastAsia="zh-CN"/>
              </w:rPr>
              <w:t xml:space="preserve">этикетного характера: начинать, </w:t>
            </w:r>
            <w:r w:rsidRPr="00250B1D">
              <w:rPr>
                <w:rFonts w:ascii="Times New Roman" w:eastAsia="Calibri" w:hAnsi="Times New Roman" w:cs="Times New Roman"/>
                <w:lang w:eastAsia="zh-CN"/>
              </w:rPr>
              <w:t>поддерживать и заканчивать разговор, вежливо переспр</w:t>
            </w:r>
            <w:r>
              <w:rPr>
                <w:rFonts w:ascii="Times New Roman" w:eastAsia="Calibri" w:hAnsi="Times New Roman" w:cs="Times New Roman"/>
                <w:lang w:eastAsia="zh-CN"/>
              </w:rPr>
              <w:t xml:space="preserve">ашивать, вежливо соглашаться на </w:t>
            </w:r>
            <w:r w:rsidRPr="00250B1D">
              <w:rPr>
                <w:rFonts w:ascii="Times New Roman" w:eastAsia="Calibri" w:hAnsi="Times New Roman" w:cs="Times New Roman"/>
                <w:lang w:eastAsia="zh-CN"/>
              </w:rPr>
              <w:t>предложение и отказываться от предложения собеседника; диалог-побуждение к действию: приг</w:t>
            </w:r>
            <w:r>
              <w:rPr>
                <w:rFonts w:ascii="Times New Roman" w:eastAsia="Calibri" w:hAnsi="Times New Roman" w:cs="Times New Roman"/>
                <w:lang w:eastAsia="zh-CN"/>
              </w:rPr>
              <w:t xml:space="preserve">лашать собеседника к совместной </w:t>
            </w:r>
            <w:r w:rsidRPr="00250B1D">
              <w:rPr>
                <w:rFonts w:ascii="Times New Roman" w:eastAsia="Calibri" w:hAnsi="Times New Roman" w:cs="Times New Roman"/>
                <w:lang w:eastAsia="zh-CN"/>
              </w:rPr>
              <w:t>деятел</w:t>
            </w:r>
            <w:r>
              <w:rPr>
                <w:rFonts w:ascii="Times New Roman" w:eastAsia="Calibri" w:hAnsi="Times New Roman" w:cs="Times New Roman"/>
                <w:lang w:eastAsia="zh-CN"/>
              </w:rPr>
              <w:t xml:space="preserve">ьности, вежливо соглашаться (не </w:t>
            </w:r>
            <w:r w:rsidRPr="00250B1D">
              <w:rPr>
                <w:rFonts w:ascii="Times New Roman" w:eastAsia="Calibri" w:hAnsi="Times New Roman" w:cs="Times New Roman"/>
                <w:lang w:eastAsia="zh-CN"/>
              </w:rPr>
              <w:t>соглашаться) на предложение собеседника, объясняя причину своего решения;</w:t>
            </w:r>
          </w:p>
          <w:p w14:paraId="623F51AE"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w:t>
            </w:r>
            <w:r>
              <w:rPr>
                <w:rFonts w:ascii="Times New Roman" w:eastAsia="Calibri" w:hAnsi="Times New Roman" w:cs="Times New Roman"/>
                <w:lang w:eastAsia="zh-CN"/>
              </w:rPr>
              <w:t xml:space="preserve">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322D5BA0"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описание (местности); повествование (сообщение); изложение (пересказ) основного содержания, прочитанного (прослушанного) текста;</w:t>
            </w:r>
          </w:p>
          <w:p w14:paraId="1120D3AF"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336589C9"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14:paraId="5963BA1C"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написание электронного сообщения личного</w:t>
            </w:r>
          </w:p>
          <w:p w14:paraId="61E7B90F"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характера в соответствии с нормами неофициального общения, принятыми в стране (странах) изучаемого языка.</w:t>
            </w:r>
          </w:p>
          <w:p w14:paraId="11B35C14" w14:textId="77777777" w:rsidR="00BE0E8B" w:rsidRPr="007570B5" w:rsidRDefault="00BE0E8B" w:rsidP="007570B5">
            <w:pPr>
              <w:suppressAutoHyphens/>
              <w:spacing w:after="0" w:line="240" w:lineRule="auto"/>
              <w:rPr>
                <w:rFonts w:ascii="Times New Roman" w:eastAsia="Calibri" w:hAnsi="Times New Roman" w:cs="Times New Roman"/>
                <w:b/>
                <w:i/>
                <w:lang w:eastAsia="zh-CN"/>
              </w:rPr>
            </w:pPr>
            <w:r w:rsidRPr="007570B5">
              <w:rPr>
                <w:rFonts w:ascii="Times New Roman" w:eastAsia="Calibri" w:hAnsi="Times New Roman" w:cs="Times New Roman"/>
                <w:b/>
                <w:i/>
                <w:lang w:eastAsia="zh-CN"/>
              </w:rPr>
              <w:t>Языковые знания и умения:</w:t>
            </w:r>
          </w:p>
          <w:p w14:paraId="28E026C3"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A3BC2DC"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о</w:t>
            </w:r>
            <w:r>
              <w:rPr>
                <w:rFonts w:ascii="Times New Roman" w:eastAsia="Calibri" w:hAnsi="Times New Roman" w:cs="Times New Roman"/>
                <w:lang w:eastAsia="zh-CN"/>
              </w:rPr>
              <w:t xml:space="preserve">бразование имён существительных </w:t>
            </w:r>
            <w:r w:rsidRPr="00250B1D">
              <w:rPr>
                <w:rFonts w:ascii="Times New Roman" w:eastAsia="Calibri" w:hAnsi="Times New Roman" w:cs="Times New Roman"/>
                <w:lang w:eastAsia="zh-CN"/>
              </w:rPr>
              <w:t xml:space="preserve">при помощи префикса </w:t>
            </w:r>
            <w:r w:rsidRPr="00250B1D">
              <w:rPr>
                <w:rFonts w:ascii="Times New Roman" w:eastAsia="Calibri" w:hAnsi="Times New Roman" w:cs="Times New Roman"/>
                <w:i/>
                <w:lang w:val="en-US" w:eastAsia="zh-CN"/>
              </w:rPr>
              <w:t>un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unreality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и при помощи суффикса</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ment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development</w:t>
            </w:r>
            <w:r w:rsidRPr="00250B1D">
              <w:rPr>
                <w:rFonts w:ascii="Times New Roman" w:eastAsia="Calibri" w:hAnsi="Times New Roman" w:cs="Times New Roman"/>
                <w:lang w:eastAsia="zh-CN"/>
              </w:rPr>
              <w:t>); фразовый глагол to run;</w:t>
            </w:r>
          </w:p>
          <w:p w14:paraId="21AF385B"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образование имён прилагательных при помощи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friendly</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famous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busy</w:t>
            </w:r>
            <w:r w:rsidRPr="00250B1D">
              <w:rPr>
                <w:rFonts w:ascii="Times New Roman" w:eastAsia="Calibri" w:hAnsi="Times New Roman" w:cs="Times New Roman"/>
                <w:i/>
                <w:lang w:eastAsia="zh-CN"/>
              </w:rPr>
              <w:t xml:space="preserve">); </w:t>
            </w:r>
            <w:r>
              <w:rPr>
                <w:rFonts w:ascii="Times New Roman" w:eastAsia="Calibri" w:hAnsi="Times New Roman" w:cs="Times New Roman"/>
                <w:lang w:eastAsia="zh-CN"/>
              </w:rPr>
              <w:t xml:space="preserve">наречия, совпадающие по форме </w:t>
            </w:r>
            <w:r w:rsidRPr="00250B1D">
              <w:rPr>
                <w:rFonts w:ascii="Times New Roman" w:eastAsia="Calibri" w:hAnsi="Times New Roman" w:cs="Times New Roman"/>
                <w:lang w:eastAsia="zh-CN"/>
              </w:rPr>
              <w:t>с прилагательными (</w:t>
            </w:r>
            <w:r w:rsidRPr="00250B1D">
              <w:rPr>
                <w:rFonts w:ascii="Times New Roman" w:eastAsia="Calibri" w:hAnsi="Times New Roman" w:cs="Times New Roman"/>
                <w:i/>
                <w:lang w:val="en-US" w:eastAsia="zh-CN"/>
              </w:rPr>
              <w:t>fast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high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early</w:t>
            </w:r>
            <w:r w:rsidRPr="00250B1D">
              <w:rPr>
                <w:rFonts w:ascii="Times New Roman" w:eastAsia="Calibri" w:hAnsi="Times New Roman" w:cs="Times New Roman"/>
                <w:lang w:eastAsia="zh-CN"/>
              </w:rPr>
              <w:t xml:space="preserve">); предложения с конструкцией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going</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 xml:space="preserve">to + инфинитив и формы </w:t>
            </w:r>
            <w:r w:rsidRPr="00250B1D">
              <w:rPr>
                <w:rFonts w:ascii="Times New Roman" w:eastAsia="Calibri" w:hAnsi="Times New Roman" w:cs="Times New Roman"/>
                <w:i/>
                <w:lang w:val="en-US" w:eastAsia="zh-CN"/>
              </w:rPr>
              <w:t>Future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lang w:eastAsia="zh-CN"/>
              </w:rPr>
              <w:t xml:space="preserve"> и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Continuous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lang w:eastAsia="zh-CN"/>
              </w:rPr>
              <w:t xml:space="preserve"> для выражения будущего действия;</w:t>
            </w:r>
          </w:p>
          <w:p w14:paraId="5A11CB01"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look</w:t>
            </w:r>
            <w:r>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 xml:space="preserve">количественные числительные для обозначения больших чисел (до 1 000 000); повторение лексико-грамматического содержания: употребление предлогов </w:t>
            </w:r>
            <w:r w:rsidRPr="00250B1D">
              <w:rPr>
                <w:rFonts w:ascii="Times New Roman" w:eastAsia="Calibri" w:hAnsi="Times New Roman" w:cs="Times New Roman"/>
                <w:i/>
                <w:lang w:val="en-US" w:eastAsia="zh-CN"/>
              </w:rPr>
              <w:t>by</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on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(транспорт);</w:t>
            </w:r>
          </w:p>
          <w:p w14:paraId="77A5DE4B" w14:textId="77777777" w:rsidR="00BE0E8B" w:rsidRPr="00250B1D" w:rsidRDefault="00BE0E8B"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употребление </w:t>
            </w:r>
            <w:r>
              <w:rPr>
                <w:rFonts w:ascii="Times New Roman" w:eastAsia="Calibri" w:hAnsi="Times New Roman" w:cs="Times New Roman"/>
                <w:lang w:eastAsia="zh-CN"/>
              </w:rPr>
              <w:t>в письменной и устной речи видо-</w:t>
            </w:r>
            <w:r w:rsidRPr="00250B1D">
              <w:rPr>
                <w:rFonts w:ascii="Times New Roman" w:eastAsia="Calibri" w:hAnsi="Times New Roman" w:cs="Times New Roman"/>
                <w:lang w:eastAsia="zh-CN"/>
              </w:rPr>
              <w:t>временных форм глагола в</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Continuous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Perfect</w:t>
            </w:r>
            <w:r>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p>
        </w:tc>
        <w:tc>
          <w:tcPr>
            <w:tcW w:w="0" w:type="auto"/>
            <w:vMerge/>
            <w:vAlign w:val="center"/>
          </w:tcPr>
          <w:p w14:paraId="314DE9E5" w14:textId="77777777" w:rsidR="00BE0E8B" w:rsidRPr="00250B1D" w:rsidRDefault="00BE0E8B" w:rsidP="007570B5">
            <w:pPr>
              <w:suppressAutoHyphens/>
              <w:spacing w:after="0" w:line="240" w:lineRule="auto"/>
              <w:rPr>
                <w:rFonts w:ascii="Times New Roman" w:eastAsia="Calibri" w:hAnsi="Times New Roman" w:cs="Times New Roman"/>
                <w:lang w:eastAsia="zh-CN"/>
              </w:rPr>
            </w:pPr>
          </w:p>
        </w:tc>
      </w:tr>
      <w:tr w:rsidR="00BE0E8B" w:rsidRPr="00250B1D" w14:paraId="455D2A61" w14:textId="77777777" w:rsidTr="001F4A85">
        <w:tc>
          <w:tcPr>
            <w:tcW w:w="0" w:type="auto"/>
            <w:vAlign w:val="center"/>
          </w:tcPr>
          <w:p w14:paraId="0A5F7BA3"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1.2</w:t>
            </w:r>
          </w:p>
        </w:tc>
        <w:tc>
          <w:tcPr>
            <w:tcW w:w="0" w:type="auto"/>
            <w:vAlign w:val="center"/>
          </w:tcPr>
          <w:p w14:paraId="0C16E02E" w14:textId="77777777" w:rsidR="00BE0E8B" w:rsidRPr="00250B1D" w:rsidRDefault="00BE0E8B" w:rsidP="001F4A85">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Обобщение и контроль</w:t>
            </w:r>
          </w:p>
        </w:tc>
        <w:tc>
          <w:tcPr>
            <w:tcW w:w="0" w:type="auto"/>
            <w:vAlign w:val="center"/>
          </w:tcPr>
          <w:p w14:paraId="64A2EE85"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w:t>
            </w:r>
          </w:p>
        </w:tc>
        <w:tc>
          <w:tcPr>
            <w:tcW w:w="0" w:type="auto"/>
            <w:vAlign w:val="center"/>
          </w:tcPr>
          <w:p w14:paraId="59A54BCB"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c>
          <w:tcPr>
            <w:tcW w:w="0" w:type="auto"/>
            <w:vMerge/>
            <w:vAlign w:val="center"/>
          </w:tcPr>
          <w:p w14:paraId="35597EAB"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r>
      <w:tr w:rsidR="00BE0E8B" w:rsidRPr="00250B1D" w14:paraId="015BFACA" w14:textId="77777777" w:rsidTr="001F4A85">
        <w:tc>
          <w:tcPr>
            <w:tcW w:w="0" w:type="auto"/>
            <w:vAlign w:val="center"/>
          </w:tcPr>
          <w:p w14:paraId="222FB749"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1.3</w:t>
            </w:r>
          </w:p>
        </w:tc>
        <w:tc>
          <w:tcPr>
            <w:tcW w:w="0" w:type="auto"/>
            <w:vAlign w:val="center"/>
          </w:tcPr>
          <w:p w14:paraId="1B974284" w14:textId="77990073" w:rsidR="00BE0E8B" w:rsidRPr="00250B1D" w:rsidRDefault="001F4A85" w:rsidP="001F4A85">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Итого по разделу </w:t>
            </w:r>
          </w:p>
        </w:tc>
        <w:tc>
          <w:tcPr>
            <w:tcW w:w="0" w:type="auto"/>
            <w:vAlign w:val="center"/>
          </w:tcPr>
          <w:p w14:paraId="14DF7103"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vAlign w:val="center"/>
          </w:tcPr>
          <w:p w14:paraId="5AFF3643"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c>
          <w:tcPr>
            <w:tcW w:w="0" w:type="auto"/>
            <w:vMerge/>
            <w:vAlign w:val="center"/>
          </w:tcPr>
          <w:p w14:paraId="0BD18EB2"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r>
      <w:tr w:rsidR="00BE0E8B" w:rsidRPr="00250B1D" w14:paraId="0EA788B6" w14:textId="77777777" w:rsidTr="00185241">
        <w:tc>
          <w:tcPr>
            <w:tcW w:w="0" w:type="auto"/>
          </w:tcPr>
          <w:p w14:paraId="40B0CCBB" w14:textId="77777777" w:rsidR="00BE0E8B" w:rsidRPr="00250B1D" w:rsidRDefault="00BE0E8B" w:rsidP="00123907">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1.4</w:t>
            </w:r>
          </w:p>
        </w:tc>
        <w:tc>
          <w:tcPr>
            <w:tcW w:w="0" w:type="auto"/>
          </w:tcPr>
          <w:p w14:paraId="59AB085C" w14:textId="77777777" w:rsidR="00BE0E8B" w:rsidRPr="00250B1D" w:rsidRDefault="00BE0E8B" w:rsidP="0012390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0" w:type="auto"/>
            <w:vAlign w:val="center"/>
          </w:tcPr>
          <w:p w14:paraId="116CA258"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0F9CB32F" w14:textId="77777777" w:rsidR="00BE0E8B" w:rsidRPr="00250B1D" w:rsidRDefault="00BE0E8B" w:rsidP="002D7B2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0992C1CF" w14:textId="77777777" w:rsidR="00BE0E8B" w:rsidRPr="00250B1D" w:rsidRDefault="00BE0E8B" w:rsidP="002D7B2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58"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201A3DC4" w14:textId="77777777" w:rsidR="00BE0E8B" w:rsidRDefault="00BE0E8B"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3854D23D" w14:textId="77777777" w:rsidR="00BE0E8B" w:rsidRDefault="00193905" w:rsidP="00123907">
            <w:pPr>
              <w:suppressAutoHyphens/>
              <w:spacing w:after="0" w:line="240" w:lineRule="auto"/>
              <w:rPr>
                <w:rFonts w:ascii="Times New Roman" w:eastAsia="Calibri" w:hAnsi="Times New Roman" w:cs="Times New Roman"/>
                <w:lang w:eastAsia="zh-CN"/>
              </w:rPr>
            </w:pPr>
            <w:hyperlink r:id="rId59" w:history="1">
              <w:r w:rsidR="00BE0E8B" w:rsidRPr="003B4E43">
                <w:rPr>
                  <w:rStyle w:val="ab"/>
                  <w:rFonts w:ascii="Times New Roman" w:eastAsia="Calibri" w:hAnsi="Times New Roman" w:cs="Times New Roman"/>
                  <w:lang w:eastAsia="zh-CN"/>
                </w:rPr>
                <w:t>https://lesson.edu.ru/09/07?class=07</w:t>
              </w:r>
            </w:hyperlink>
            <w:r w:rsidR="00BE0E8B">
              <w:rPr>
                <w:rFonts w:ascii="Times New Roman" w:eastAsia="Calibri" w:hAnsi="Times New Roman" w:cs="Times New Roman"/>
                <w:lang w:eastAsia="zh-CN"/>
              </w:rPr>
              <w:t xml:space="preserve"> </w:t>
            </w:r>
          </w:p>
          <w:p w14:paraId="722D534A" w14:textId="29149A16" w:rsidR="00BE0E8B" w:rsidRPr="00250B1D" w:rsidRDefault="00BE0E8B" w:rsidP="00123907">
            <w:pPr>
              <w:suppressAutoHyphens/>
              <w:spacing w:after="0" w:line="240" w:lineRule="auto"/>
              <w:rPr>
                <w:rFonts w:ascii="Times New Roman" w:eastAsia="Calibri" w:hAnsi="Times New Roman" w:cs="Times New Roman"/>
                <w:lang w:eastAsia="zh-CN"/>
              </w:rPr>
            </w:pPr>
          </w:p>
        </w:tc>
        <w:tc>
          <w:tcPr>
            <w:tcW w:w="0" w:type="auto"/>
            <w:vMerge/>
            <w:vAlign w:val="center"/>
          </w:tcPr>
          <w:p w14:paraId="4FE13B2A"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r>
      <w:tr w:rsidR="00BE0E8B" w:rsidRPr="00250B1D" w14:paraId="52720944" w14:textId="77777777" w:rsidTr="00185241">
        <w:tc>
          <w:tcPr>
            <w:tcW w:w="0" w:type="auto"/>
            <w:gridSpan w:val="4"/>
          </w:tcPr>
          <w:p w14:paraId="4C346869" w14:textId="77777777" w:rsidR="00BE0E8B" w:rsidRPr="00250B1D" w:rsidRDefault="00BE0E8B" w:rsidP="003E14B6">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2. </w:t>
            </w:r>
            <w:r w:rsidRPr="00250B1D">
              <w:rPr>
                <w:rFonts w:ascii="Times New Roman" w:eastAsia="Calibri" w:hAnsi="Times New Roman" w:cs="Times New Roman"/>
                <w:b/>
                <w:lang w:eastAsia="zh-CN"/>
              </w:rPr>
              <w:t>Внешность и характер человека (литературного персонажа)</w:t>
            </w:r>
          </w:p>
        </w:tc>
        <w:tc>
          <w:tcPr>
            <w:tcW w:w="0" w:type="auto"/>
            <w:vMerge/>
            <w:vAlign w:val="center"/>
          </w:tcPr>
          <w:p w14:paraId="11966A20" w14:textId="77777777" w:rsidR="00BE0E8B" w:rsidRPr="00250B1D" w:rsidRDefault="00BE0E8B" w:rsidP="00250B1D">
            <w:pPr>
              <w:suppressAutoHyphens/>
              <w:spacing w:after="0" w:line="240" w:lineRule="auto"/>
              <w:rPr>
                <w:rFonts w:ascii="Times New Roman" w:eastAsia="Calibri" w:hAnsi="Times New Roman" w:cs="Times New Roman"/>
                <w:highlight w:val="yellow"/>
                <w:lang w:eastAsia="zh-CN"/>
              </w:rPr>
            </w:pPr>
          </w:p>
        </w:tc>
      </w:tr>
      <w:tr w:rsidR="00BE0E8B" w:rsidRPr="00250B1D" w14:paraId="01E719FC" w14:textId="77777777" w:rsidTr="00185241">
        <w:tc>
          <w:tcPr>
            <w:tcW w:w="0" w:type="auto"/>
          </w:tcPr>
          <w:p w14:paraId="7BDA6604"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2.1.</w:t>
            </w:r>
          </w:p>
        </w:tc>
        <w:tc>
          <w:tcPr>
            <w:tcW w:w="0" w:type="auto"/>
          </w:tcPr>
          <w:p w14:paraId="0488B260"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Внешность и характер человека (литературного персонажа)</w:t>
            </w:r>
          </w:p>
        </w:tc>
        <w:tc>
          <w:tcPr>
            <w:tcW w:w="0" w:type="auto"/>
          </w:tcPr>
          <w:p w14:paraId="0B2FB75D"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409A1DE3" w14:textId="77777777" w:rsidR="00BE0E8B" w:rsidRPr="00250B1D" w:rsidRDefault="00BE0E8B"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737962A8"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w:t>
            </w:r>
            <w:r>
              <w:rPr>
                <w:rFonts w:ascii="Times New Roman" w:eastAsia="Calibri" w:hAnsi="Times New Roman" w:cs="Times New Roman"/>
                <w:lang w:eastAsia="zh-CN"/>
              </w:rPr>
              <w:t xml:space="preserve">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12CAB507"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описание (внешности и одежды человека), в том числе характеристика (черты характера реального человека или литературного персонажа);</w:t>
            </w:r>
          </w:p>
          <w:p w14:paraId="058F99E6"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710FC38D"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14:paraId="04CDDE81" w14:textId="77777777" w:rsidR="00BE0E8B" w:rsidRPr="00250B1D" w:rsidRDefault="00BE0E8B"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68DDAC17"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w:t>
            </w:r>
            <w:r>
              <w:rPr>
                <w:rFonts w:ascii="Times New Roman" w:eastAsia="Calibri" w:hAnsi="Times New Roman" w:cs="Times New Roman"/>
                <w:lang w:eastAsia="zh-CN"/>
              </w:rPr>
              <w:t xml:space="preserve">дением их ритмико-интонационных </w:t>
            </w:r>
            <w:r w:rsidRPr="00250B1D">
              <w:rPr>
                <w:rFonts w:ascii="Times New Roman" w:eastAsia="Calibri" w:hAnsi="Times New Roman" w:cs="Times New Roman"/>
                <w:lang w:eastAsia="zh-CN"/>
              </w:rPr>
              <w:t>особенностей, в том числе отсутствия фразового ударения на служебных словах, чтение новых слов согласно основным правилам чтения;</w:t>
            </w:r>
          </w:p>
          <w:p w14:paraId="1B1FD529"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пунктуационно правильное, в соответствии с норм</w:t>
            </w:r>
            <w:r>
              <w:rPr>
                <w:rFonts w:ascii="Times New Roman" w:eastAsia="Calibri" w:hAnsi="Times New Roman" w:cs="Times New Roman"/>
                <w:lang w:eastAsia="zh-CN"/>
              </w:rPr>
              <w:t xml:space="preserve">ами речевого этикета, принятыми </w:t>
            </w:r>
            <w:r w:rsidRPr="00250B1D">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14:paraId="2F414177"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(описание внешности и характера человека/ литературного персонажа), с с</w:t>
            </w:r>
            <w:r>
              <w:rPr>
                <w:rFonts w:ascii="Times New Roman" w:eastAsia="Calibri" w:hAnsi="Times New Roman" w:cs="Times New Roman"/>
                <w:lang w:eastAsia="zh-CN"/>
              </w:rPr>
              <w:t xml:space="preserve">облюдением существующей </w:t>
            </w:r>
            <w:r w:rsidRPr="00250B1D">
              <w:rPr>
                <w:rFonts w:ascii="Times New Roman" w:eastAsia="Calibri" w:hAnsi="Times New Roman" w:cs="Times New Roman"/>
                <w:lang w:eastAsia="zh-CN"/>
              </w:rPr>
              <w:t>в английском языке нормы лексической сочетаемости;</w:t>
            </w:r>
          </w:p>
          <w:p w14:paraId="75793537" w14:textId="77777777" w:rsidR="00BE0E8B" w:rsidRPr="00250B1D" w:rsidRDefault="00BE0E8B" w:rsidP="00250B1D">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lang w:eastAsia="zh-CN"/>
              </w:rPr>
              <w:t xml:space="preserve">словообразование: образование сложных прилагательных </w:t>
            </w:r>
            <w:r w:rsidRPr="00250B1D">
              <w:rPr>
                <w:rFonts w:ascii="Times New Roman" w:eastAsia="Calibri" w:hAnsi="Times New Roman" w:cs="Times New Roman"/>
                <w:lang w:eastAsia="zh-CN"/>
              </w:rPr>
              <w:lastRenderedPageBreak/>
              <w:t xml:space="preserve">путём соединения основы прилагательного с основой существительного с добавлением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blue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eyed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местоимения </w:t>
            </w:r>
            <w:r w:rsidRPr="00250B1D">
              <w:rPr>
                <w:rFonts w:ascii="Times New Roman" w:eastAsia="Calibri" w:hAnsi="Times New Roman" w:cs="Times New Roman"/>
                <w:i/>
                <w:lang w:val="en-US" w:eastAsia="zh-CN"/>
              </w:rPr>
              <w:t>other</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another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both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all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one</w:t>
            </w:r>
            <w:r w:rsidRPr="00250B1D">
              <w:rPr>
                <w:rFonts w:ascii="Times New Roman" w:eastAsia="Calibri" w:hAnsi="Times New Roman" w:cs="Times New Roman"/>
                <w:i/>
                <w:lang w:eastAsia="zh-CN"/>
              </w:rPr>
              <w:t>;</w:t>
            </w:r>
          </w:p>
          <w:p w14:paraId="45FB67A8" w14:textId="77777777" w:rsidR="00BE0E8B" w:rsidRPr="003E14B6"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повторение лексико-грамматического содержания: словообразование: </w:t>
            </w:r>
            <w:r w:rsidRPr="00250B1D">
              <w:rPr>
                <w:rFonts w:ascii="Times New Roman" w:eastAsia="Calibri" w:hAnsi="Times New Roman" w:cs="Times New Roman"/>
                <w:i/>
                <w:lang w:val="en-US" w:eastAsia="zh-CN"/>
              </w:rPr>
              <w:t>participle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II</w:t>
            </w:r>
            <w:r>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порядок прилагательных в предложении</w:t>
            </w:r>
          </w:p>
        </w:tc>
        <w:tc>
          <w:tcPr>
            <w:tcW w:w="0" w:type="auto"/>
            <w:vMerge/>
            <w:vAlign w:val="center"/>
          </w:tcPr>
          <w:p w14:paraId="58C4686E" w14:textId="77777777" w:rsidR="00BE0E8B" w:rsidRPr="00250B1D" w:rsidRDefault="00BE0E8B" w:rsidP="00250B1D">
            <w:pPr>
              <w:suppressAutoHyphens/>
              <w:spacing w:after="0" w:line="240" w:lineRule="auto"/>
              <w:rPr>
                <w:rFonts w:ascii="Times New Roman" w:eastAsia="Calibri" w:hAnsi="Times New Roman" w:cs="Times New Roman"/>
                <w:lang w:eastAsia="zh-CN"/>
              </w:rPr>
            </w:pPr>
          </w:p>
        </w:tc>
      </w:tr>
      <w:tr w:rsidR="00BE0E8B" w:rsidRPr="00250B1D" w14:paraId="6A814781" w14:textId="77777777" w:rsidTr="00185241">
        <w:tc>
          <w:tcPr>
            <w:tcW w:w="0" w:type="auto"/>
          </w:tcPr>
          <w:p w14:paraId="19DC79BE"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2.2</w:t>
            </w:r>
          </w:p>
        </w:tc>
        <w:tc>
          <w:tcPr>
            <w:tcW w:w="0" w:type="auto"/>
          </w:tcPr>
          <w:p w14:paraId="3A373369" w14:textId="77777777" w:rsidR="00BE0E8B" w:rsidRPr="00250B1D" w:rsidRDefault="00BE0E8B"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Обобщение и контроль</w:t>
            </w:r>
          </w:p>
        </w:tc>
        <w:tc>
          <w:tcPr>
            <w:tcW w:w="0" w:type="auto"/>
          </w:tcPr>
          <w:p w14:paraId="72BC1543"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w:t>
            </w:r>
          </w:p>
        </w:tc>
        <w:tc>
          <w:tcPr>
            <w:tcW w:w="0" w:type="auto"/>
          </w:tcPr>
          <w:p w14:paraId="3488AE8A" w14:textId="77777777" w:rsidR="00BE0E8B" w:rsidRPr="00250B1D" w:rsidRDefault="00BE0E8B" w:rsidP="00250B1D">
            <w:pPr>
              <w:suppressAutoHyphens/>
              <w:spacing w:after="0" w:line="240" w:lineRule="auto"/>
              <w:rPr>
                <w:rFonts w:ascii="Times New Roman" w:eastAsia="Calibri" w:hAnsi="Times New Roman" w:cs="Times New Roman"/>
                <w:b/>
                <w:i/>
                <w:lang w:eastAsia="zh-CN"/>
              </w:rPr>
            </w:pPr>
          </w:p>
        </w:tc>
        <w:tc>
          <w:tcPr>
            <w:tcW w:w="0" w:type="auto"/>
            <w:vMerge/>
            <w:vAlign w:val="center"/>
          </w:tcPr>
          <w:p w14:paraId="7A9CC011" w14:textId="77777777" w:rsidR="00BE0E8B" w:rsidRPr="00250B1D" w:rsidRDefault="00BE0E8B" w:rsidP="00250B1D">
            <w:pPr>
              <w:suppressAutoHyphens/>
              <w:spacing w:after="0" w:line="240" w:lineRule="auto"/>
              <w:rPr>
                <w:rFonts w:ascii="Times New Roman" w:eastAsia="Calibri" w:hAnsi="Times New Roman" w:cs="Times New Roman"/>
                <w:lang w:eastAsia="zh-CN"/>
              </w:rPr>
            </w:pPr>
          </w:p>
        </w:tc>
      </w:tr>
      <w:tr w:rsidR="00BE0E8B" w:rsidRPr="00250B1D" w14:paraId="720D69A3" w14:textId="77777777" w:rsidTr="00185241">
        <w:tc>
          <w:tcPr>
            <w:tcW w:w="0" w:type="auto"/>
          </w:tcPr>
          <w:p w14:paraId="7CA11F76"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2.3</w:t>
            </w:r>
          </w:p>
        </w:tc>
        <w:tc>
          <w:tcPr>
            <w:tcW w:w="0" w:type="auto"/>
          </w:tcPr>
          <w:p w14:paraId="4C40FEE2" w14:textId="7EA11111" w:rsidR="00BE0E8B" w:rsidRPr="00250B1D" w:rsidRDefault="001F4A85"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747EF83E"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4606620D" w14:textId="77777777" w:rsidR="00BE0E8B" w:rsidRPr="00250B1D" w:rsidRDefault="00BE0E8B" w:rsidP="00250B1D">
            <w:pPr>
              <w:suppressAutoHyphens/>
              <w:spacing w:after="0" w:line="240" w:lineRule="auto"/>
              <w:rPr>
                <w:rFonts w:ascii="Times New Roman" w:eastAsia="Calibri" w:hAnsi="Times New Roman" w:cs="Times New Roman"/>
                <w:b/>
                <w:i/>
                <w:lang w:eastAsia="zh-CN"/>
              </w:rPr>
            </w:pPr>
          </w:p>
        </w:tc>
        <w:tc>
          <w:tcPr>
            <w:tcW w:w="0" w:type="auto"/>
            <w:vMerge/>
            <w:vAlign w:val="center"/>
          </w:tcPr>
          <w:p w14:paraId="7DEC6C8D" w14:textId="77777777" w:rsidR="00BE0E8B" w:rsidRPr="00250B1D" w:rsidRDefault="00BE0E8B" w:rsidP="00250B1D">
            <w:pPr>
              <w:suppressAutoHyphens/>
              <w:spacing w:after="0" w:line="240" w:lineRule="auto"/>
              <w:rPr>
                <w:rFonts w:ascii="Times New Roman" w:eastAsia="Calibri" w:hAnsi="Times New Roman" w:cs="Times New Roman"/>
                <w:lang w:eastAsia="zh-CN"/>
              </w:rPr>
            </w:pPr>
          </w:p>
        </w:tc>
      </w:tr>
      <w:tr w:rsidR="00BE0E8B" w:rsidRPr="00250B1D" w14:paraId="25365457" w14:textId="77777777" w:rsidTr="00185241">
        <w:tc>
          <w:tcPr>
            <w:tcW w:w="0" w:type="auto"/>
          </w:tcPr>
          <w:p w14:paraId="079A7B58"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2.4</w:t>
            </w:r>
          </w:p>
        </w:tc>
        <w:tc>
          <w:tcPr>
            <w:tcW w:w="0" w:type="auto"/>
          </w:tcPr>
          <w:p w14:paraId="4C7A8C73" w14:textId="77777777" w:rsidR="00BE0E8B" w:rsidRPr="00250B1D" w:rsidRDefault="00BE0E8B"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146AFB6F"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c>
          <w:tcPr>
            <w:tcW w:w="0" w:type="auto"/>
          </w:tcPr>
          <w:p w14:paraId="4C6C1609" w14:textId="77777777" w:rsidR="00BE0E8B" w:rsidRPr="00250B1D" w:rsidRDefault="00BE0E8B"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699624BE" w14:textId="77777777" w:rsidR="00BE0E8B" w:rsidRPr="00250B1D" w:rsidRDefault="00BE0E8B"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60"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3B8487E6" w14:textId="77777777" w:rsidR="00BE0E8B" w:rsidRDefault="00BE0E8B"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1AA1A062" w14:textId="665E5FB0" w:rsidR="00BE0E8B" w:rsidRPr="00250B1D" w:rsidRDefault="00193905" w:rsidP="00123907">
            <w:pPr>
              <w:suppressAutoHyphens/>
              <w:spacing w:after="0" w:line="240" w:lineRule="auto"/>
              <w:rPr>
                <w:rFonts w:ascii="Times New Roman" w:eastAsia="Calibri" w:hAnsi="Times New Roman" w:cs="Times New Roman"/>
                <w:lang w:eastAsia="zh-CN"/>
              </w:rPr>
            </w:pPr>
            <w:hyperlink r:id="rId61" w:history="1">
              <w:r w:rsidR="00BE0E8B" w:rsidRPr="003B4E43">
                <w:rPr>
                  <w:rStyle w:val="ab"/>
                  <w:rFonts w:ascii="Times New Roman" w:eastAsia="Calibri" w:hAnsi="Times New Roman" w:cs="Times New Roman"/>
                  <w:lang w:eastAsia="zh-CN"/>
                </w:rPr>
                <w:t>https://lesson.edu.ru/09/07?class=07</w:t>
              </w:r>
            </w:hyperlink>
          </w:p>
        </w:tc>
        <w:tc>
          <w:tcPr>
            <w:tcW w:w="0" w:type="auto"/>
            <w:vMerge/>
            <w:vAlign w:val="center"/>
          </w:tcPr>
          <w:p w14:paraId="4592A0F9" w14:textId="77777777" w:rsidR="00BE0E8B" w:rsidRPr="00250B1D" w:rsidRDefault="00BE0E8B" w:rsidP="00250B1D">
            <w:pPr>
              <w:suppressAutoHyphens/>
              <w:spacing w:after="0" w:line="240" w:lineRule="auto"/>
              <w:rPr>
                <w:rFonts w:ascii="Times New Roman" w:eastAsia="Calibri" w:hAnsi="Times New Roman" w:cs="Times New Roman"/>
                <w:lang w:eastAsia="zh-CN"/>
              </w:rPr>
            </w:pPr>
          </w:p>
        </w:tc>
      </w:tr>
      <w:tr w:rsidR="00BE0E8B" w:rsidRPr="00250B1D" w14:paraId="00DE0A42" w14:textId="77777777" w:rsidTr="00BE0E8B">
        <w:tc>
          <w:tcPr>
            <w:tcW w:w="10764" w:type="dxa"/>
            <w:gridSpan w:val="4"/>
            <w:tcBorders>
              <w:top w:val="nil"/>
              <w:bottom w:val="nil"/>
            </w:tcBorders>
          </w:tcPr>
          <w:p w14:paraId="304E45F4" w14:textId="77777777" w:rsidR="00BE0E8B" w:rsidRPr="00250B1D" w:rsidRDefault="00BE0E8B" w:rsidP="003E14B6">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3. </w:t>
            </w:r>
            <w:r w:rsidRPr="00250B1D">
              <w:rPr>
                <w:rFonts w:ascii="Times New Roman" w:eastAsia="Calibri" w:hAnsi="Times New Roman" w:cs="Times New Roman"/>
                <w:b/>
                <w:lang w:eastAsia="zh-CN"/>
              </w:rPr>
              <w:t>Взаимоотношения в семье и с друзьями. Семейные праздники. Обязанности по дому</w:t>
            </w:r>
          </w:p>
        </w:tc>
        <w:tc>
          <w:tcPr>
            <w:tcW w:w="3739" w:type="dxa"/>
            <w:vMerge/>
          </w:tcPr>
          <w:p w14:paraId="45DE6BE5" w14:textId="77777777" w:rsidR="00BE0E8B" w:rsidRPr="00250B1D" w:rsidRDefault="00BE0E8B" w:rsidP="003E14B6">
            <w:pPr>
              <w:suppressAutoHyphens/>
              <w:spacing w:after="0" w:line="240" w:lineRule="auto"/>
              <w:rPr>
                <w:rFonts w:ascii="Times New Roman" w:eastAsia="Calibri" w:hAnsi="Times New Roman" w:cs="Times New Roman"/>
                <w:b/>
                <w:lang w:eastAsia="zh-CN"/>
              </w:rPr>
            </w:pPr>
          </w:p>
        </w:tc>
      </w:tr>
      <w:tr w:rsidR="00BE0E8B" w:rsidRPr="00250B1D" w14:paraId="44247CCA" w14:textId="77777777" w:rsidTr="004B7BAF">
        <w:tc>
          <w:tcPr>
            <w:tcW w:w="0" w:type="auto"/>
          </w:tcPr>
          <w:p w14:paraId="613C4630"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3.1.</w:t>
            </w:r>
          </w:p>
        </w:tc>
        <w:tc>
          <w:tcPr>
            <w:tcW w:w="0" w:type="auto"/>
          </w:tcPr>
          <w:p w14:paraId="00D6A9D5" w14:textId="41CF03F5" w:rsidR="00BE0E8B" w:rsidRPr="001F4A85" w:rsidRDefault="00BE0E8B"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Взаимоо</w:t>
            </w:r>
            <w:r w:rsidR="001F4A85">
              <w:rPr>
                <w:rFonts w:ascii="Times New Roman" w:eastAsia="Calibri" w:hAnsi="Times New Roman" w:cs="Times New Roman"/>
                <w:color w:val="000000"/>
                <w:lang w:eastAsia="zh-CN"/>
              </w:rPr>
              <w:t xml:space="preserve">тношения в семье и с друзьями. </w:t>
            </w:r>
            <w:r w:rsidRPr="00250B1D">
              <w:rPr>
                <w:rFonts w:ascii="Times New Roman" w:eastAsia="Calibri" w:hAnsi="Times New Roman" w:cs="Times New Roman"/>
                <w:color w:val="000000"/>
                <w:lang w:eastAsia="zh-CN"/>
              </w:rPr>
              <w:t>Семейные праздники. Обязанности по дому</w:t>
            </w:r>
          </w:p>
        </w:tc>
        <w:tc>
          <w:tcPr>
            <w:tcW w:w="0" w:type="auto"/>
          </w:tcPr>
          <w:p w14:paraId="463E098D"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55013067" w14:textId="77777777" w:rsidR="00BE0E8B" w:rsidRPr="003E14B6" w:rsidRDefault="00BE0E8B" w:rsidP="00250B1D">
            <w:pPr>
              <w:suppressAutoHyphens/>
              <w:spacing w:after="0" w:line="240" w:lineRule="auto"/>
              <w:rPr>
                <w:rFonts w:ascii="Times New Roman" w:eastAsia="Calibri" w:hAnsi="Times New Roman" w:cs="Times New Roman"/>
                <w:b/>
                <w:i/>
                <w:lang w:eastAsia="zh-CN"/>
              </w:rPr>
            </w:pPr>
            <w:r w:rsidRPr="003E14B6">
              <w:rPr>
                <w:rFonts w:ascii="Times New Roman" w:eastAsia="Calibri" w:hAnsi="Times New Roman" w:cs="Times New Roman"/>
                <w:b/>
                <w:i/>
                <w:lang w:eastAsia="zh-CN"/>
              </w:rPr>
              <w:t>Коммуникативные умения:</w:t>
            </w:r>
          </w:p>
          <w:p w14:paraId="29AABDFB"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w:t>
            </w:r>
            <w:r>
              <w:rPr>
                <w:rFonts w:ascii="Times New Roman" w:eastAsia="Calibri" w:hAnsi="Times New Roman" w:cs="Times New Roman"/>
                <w:lang w:eastAsia="zh-CN"/>
              </w:rPr>
              <w:t xml:space="preserve">ение; диалог-расспрос: сообщать </w:t>
            </w:r>
            <w:r w:rsidRPr="00250B1D">
              <w:rPr>
                <w:rFonts w:ascii="Times New Roman" w:eastAsia="Calibri" w:hAnsi="Times New Roman" w:cs="Times New Roman"/>
                <w:lang w:eastAsia="zh-CN"/>
              </w:rPr>
              <w:t>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14:paraId="16470281"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 изложение (пересказ) основного содержания, прочитанного (прослушанного) текста;</w:t>
            </w:r>
          </w:p>
          <w:p w14:paraId="3D37CACE"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206C26AA"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14:paraId="70141BD3"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создание небольшого письменного высказывания с использованием образца (поздравление с праздником).</w:t>
            </w:r>
          </w:p>
          <w:p w14:paraId="4E7C6636" w14:textId="77777777" w:rsidR="00BE0E8B" w:rsidRPr="00250B1D" w:rsidRDefault="00BE0E8B"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156A0980"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w:t>
            </w:r>
            <w:r>
              <w:rPr>
                <w:rFonts w:ascii="Times New Roman" w:eastAsia="Calibri" w:hAnsi="Times New Roman" w:cs="Times New Roman"/>
                <w:lang w:eastAsia="zh-CN"/>
              </w:rPr>
              <w:t xml:space="preserve"> небольших аутентичных текстов, </w:t>
            </w:r>
            <w:r w:rsidRPr="00250B1D">
              <w:rPr>
                <w:rFonts w:ascii="Times New Roman" w:eastAsia="Calibri" w:hAnsi="Times New Roman" w:cs="Times New Roman"/>
                <w:lang w:eastAsia="zh-CN"/>
              </w:rPr>
              <w:t xml:space="preserve">построенных на изученном языковом материале, с </w:t>
            </w:r>
            <w:r w:rsidRPr="00250B1D">
              <w:rPr>
                <w:rFonts w:ascii="Times New Roman" w:eastAsia="Calibri" w:hAnsi="Times New Roman" w:cs="Times New Roman"/>
                <w:lang w:eastAsia="zh-CN"/>
              </w:rPr>
              <w:lastRenderedPageBreak/>
              <w:t>соблюдением правил чтения и соответствующей интонации, демонстрирующее понимание текста;</w:t>
            </w:r>
          </w:p>
          <w:p w14:paraId="1FFB2BD9"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пунктуационно правильное, в соответствии с нормами </w:t>
            </w:r>
            <w:r>
              <w:rPr>
                <w:rFonts w:ascii="Times New Roman" w:eastAsia="Calibri" w:hAnsi="Times New Roman" w:cs="Times New Roman"/>
                <w:lang w:eastAsia="zh-CN"/>
              </w:rPr>
              <w:t xml:space="preserve">речевого этикета, принятыми </w:t>
            </w:r>
            <w:r w:rsidRPr="00250B1D">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14:paraId="01CDEE17" w14:textId="77777777" w:rsidR="00BE0E8B" w:rsidRPr="003E14B6"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w:t>
            </w:r>
            <w:r>
              <w:rPr>
                <w:rFonts w:ascii="Times New Roman" w:eastAsia="Calibri" w:hAnsi="Times New Roman" w:cs="Times New Roman"/>
                <w:lang w:eastAsia="zh-CN"/>
              </w:rPr>
              <w:t xml:space="preserve">отношения в семье и с друзьями. </w:t>
            </w:r>
            <w:r w:rsidRPr="00250B1D">
              <w:rPr>
                <w:rFonts w:ascii="Times New Roman" w:eastAsia="Calibri" w:hAnsi="Times New Roman" w:cs="Times New Roman"/>
                <w:lang w:eastAsia="zh-CN"/>
              </w:rPr>
              <w:t>Семейные праздники. Обязанности по дому), с соблюдением существующей в английском языке нормы лексической сочетаемости; предложения со сложным дополнением (</w:t>
            </w:r>
            <w:r w:rsidRPr="00250B1D">
              <w:rPr>
                <w:rFonts w:ascii="Times New Roman" w:eastAsia="Calibri" w:hAnsi="Times New Roman" w:cs="Times New Roman"/>
                <w:i/>
                <w:lang w:val="en-US" w:eastAsia="zh-CN"/>
              </w:rPr>
              <w:t>Complex</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Object</w:t>
            </w:r>
            <w:r w:rsidRPr="00250B1D">
              <w:rPr>
                <w:rFonts w:ascii="Times New Roman" w:eastAsia="Calibri" w:hAnsi="Times New Roman" w:cs="Times New Roman"/>
                <w:i/>
                <w:lang w:eastAsia="zh-CN"/>
              </w:rPr>
              <w:t>);</w:t>
            </w:r>
          </w:p>
          <w:p w14:paraId="54339C0E" w14:textId="77777777" w:rsidR="00BE0E8B" w:rsidRPr="00250B1D" w:rsidRDefault="00BE0E8B"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повторение грамматического содержания: предложения с </w:t>
            </w:r>
            <w:r w:rsidRPr="00250B1D">
              <w:rPr>
                <w:rFonts w:ascii="Times New Roman" w:eastAsia="Calibri" w:hAnsi="Times New Roman" w:cs="Times New Roman"/>
                <w:i/>
                <w:lang w:val="en-US" w:eastAsia="zh-CN"/>
              </w:rPr>
              <w:t>relative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pronouns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that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which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whom</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whose</w:t>
            </w:r>
            <w:r w:rsidRPr="00250B1D">
              <w:rPr>
                <w:rFonts w:ascii="Times New Roman" w:eastAsia="Calibri" w:hAnsi="Times New Roman" w:cs="Times New Roman"/>
                <w:i/>
                <w:lang w:eastAsia="zh-CN"/>
              </w:rPr>
              <w:t>)</w:t>
            </w:r>
          </w:p>
        </w:tc>
        <w:tc>
          <w:tcPr>
            <w:tcW w:w="0" w:type="auto"/>
            <w:vMerge/>
          </w:tcPr>
          <w:p w14:paraId="5AF6ABAA" w14:textId="77777777" w:rsidR="00BE0E8B" w:rsidRPr="00250B1D" w:rsidRDefault="00BE0E8B" w:rsidP="00250B1D">
            <w:pPr>
              <w:suppressAutoHyphens/>
              <w:spacing w:after="0" w:line="240" w:lineRule="auto"/>
              <w:rPr>
                <w:rFonts w:ascii="Times New Roman" w:eastAsia="Calibri" w:hAnsi="Times New Roman" w:cs="Times New Roman"/>
                <w:lang w:eastAsia="zh-CN"/>
              </w:rPr>
            </w:pPr>
          </w:p>
        </w:tc>
      </w:tr>
      <w:tr w:rsidR="00BE0E8B" w:rsidRPr="00250B1D" w14:paraId="49019E31" w14:textId="77777777" w:rsidTr="004B7BAF">
        <w:tc>
          <w:tcPr>
            <w:tcW w:w="0" w:type="auto"/>
          </w:tcPr>
          <w:p w14:paraId="46D417AA"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3.2</w:t>
            </w:r>
          </w:p>
        </w:tc>
        <w:tc>
          <w:tcPr>
            <w:tcW w:w="0" w:type="auto"/>
          </w:tcPr>
          <w:p w14:paraId="519CBD22" w14:textId="77777777" w:rsidR="00BE0E8B" w:rsidRPr="00250B1D" w:rsidRDefault="00BE0E8B"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05109C2B"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vAlign w:val="center"/>
          </w:tcPr>
          <w:p w14:paraId="6943D6CA" w14:textId="77777777" w:rsidR="00BE0E8B" w:rsidRPr="00250B1D" w:rsidRDefault="00BE0E8B" w:rsidP="00250B1D">
            <w:pPr>
              <w:suppressAutoHyphens/>
              <w:spacing w:after="0" w:line="240" w:lineRule="auto"/>
              <w:rPr>
                <w:rFonts w:ascii="Times New Roman" w:eastAsia="Calibri" w:hAnsi="Times New Roman" w:cs="Times New Roman"/>
                <w:lang w:eastAsia="zh-CN"/>
              </w:rPr>
            </w:pPr>
          </w:p>
        </w:tc>
        <w:tc>
          <w:tcPr>
            <w:tcW w:w="0" w:type="auto"/>
            <w:vMerge/>
          </w:tcPr>
          <w:p w14:paraId="6A93F3EC" w14:textId="77777777" w:rsidR="00BE0E8B" w:rsidRPr="00250B1D" w:rsidRDefault="00BE0E8B" w:rsidP="00250B1D">
            <w:pPr>
              <w:suppressAutoHyphens/>
              <w:spacing w:after="0" w:line="240" w:lineRule="auto"/>
              <w:rPr>
                <w:rFonts w:ascii="Times New Roman" w:eastAsia="Calibri" w:hAnsi="Times New Roman" w:cs="Times New Roman"/>
                <w:lang w:val="en-US" w:eastAsia="zh-CN"/>
              </w:rPr>
            </w:pPr>
          </w:p>
        </w:tc>
      </w:tr>
      <w:tr w:rsidR="00BE0E8B" w:rsidRPr="00250B1D" w14:paraId="4E6395C8" w14:textId="77777777" w:rsidTr="004B7BAF">
        <w:tc>
          <w:tcPr>
            <w:tcW w:w="0" w:type="auto"/>
          </w:tcPr>
          <w:p w14:paraId="5E1EA87F"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3.3</w:t>
            </w:r>
          </w:p>
        </w:tc>
        <w:tc>
          <w:tcPr>
            <w:tcW w:w="0" w:type="auto"/>
          </w:tcPr>
          <w:p w14:paraId="59330327" w14:textId="3F18A35A" w:rsidR="00BE0E8B" w:rsidRPr="00250B1D" w:rsidRDefault="001F4A85"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150CC20B"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vAlign w:val="center"/>
          </w:tcPr>
          <w:p w14:paraId="257CCF6D" w14:textId="77777777" w:rsidR="00BE0E8B" w:rsidRPr="00250B1D" w:rsidRDefault="00BE0E8B" w:rsidP="00250B1D">
            <w:pPr>
              <w:suppressAutoHyphens/>
              <w:spacing w:after="0" w:line="240" w:lineRule="auto"/>
              <w:rPr>
                <w:rFonts w:ascii="Times New Roman" w:eastAsia="Calibri" w:hAnsi="Times New Roman" w:cs="Times New Roman"/>
                <w:lang w:eastAsia="zh-CN"/>
              </w:rPr>
            </w:pPr>
          </w:p>
        </w:tc>
        <w:tc>
          <w:tcPr>
            <w:tcW w:w="0" w:type="auto"/>
            <w:vMerge/>
          </w:tcPr>
          <w:p w14:paraId="402E619D" w14:textId="77777777" w:rsidR="00BE0E8B" w:rsidRPr="00250B1D" w:rsidRDefault="00BE0E8B" w:rsidP="00250B1D">
            <w:pPr>
              <w:suppressAutoHyphens/>
              <w:spacing w:after="0" w:line="240" w:lineRule="auto"/>
              <w:rPr>
                <w:rFonts w:ascii="Times New Roman" w:eastAsia="Calibri" w:hAnsi="Times New Roman" w:cs="Times New Roman"/>
                <w:lang w:val="en-US" w:eastAsia="zh-CN"/>
              </w:rPr>
            </w:pPr>
          </w:p>
        </w:tc>
      </w:tr>
      <w:tr w:rsidR="00BE0E8B" w:rsidRPr="00250B1D" w14:paraId="24CF695D" w14:textId="77777777" w:rsidTr="004B7BAF">
        <w:tc>
          <w:tcPr>
            <w:tcW w:w="0" w:type="auto"/>
          </w:tcPr>
          <w:p w14:paraId="5D75FA03"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3.4</w:t>
            </w:r>
          </w:p>
        </w:tc>
        <w:tc>
          <w:tcPr>
            <w:tcW w:w="0" w:type="auto"/>
          </w:tcPr>
          <w:p w14:paraId="1205358F" w14:textId="77777777" w:rsidR="00BE0E8B" w:rsidRPr="00250B1D" w:rsidRDefault="00BE0E8B"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6CE47B13" w14:textId="77777777" w:rsidR="00BE0E8B" w:rsidRPr="00250B1D" w:rsidRDefault="00BE0E8B"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3C96DC5D" w14:textId="77777777" w:rsidR="00BE0E8B" w:rsidRPr="00250B1D" w:rsidRDefault="00BE0E8B"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0290BA80" w14:textId="77777777" w:rsidR="00BE0E8B" w:rsidRPr="00250B1D" w:rsidRDefault="00BE0E8B"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62"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51CB2A65" w14:textId="77777777" w:rsidR="00BE0E8B" w:rsidRDefault="00BE0E8B"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5215B69D" w14:textId="7A263BE5" w:rsidR="00BE0E8B" w:rsidRPr="00250B1D" w:rsidRDefault="00193905" w:rsidP="00123907">
            <w:pPr>
              <w:suppressAutoHyphens/>
              <w:spacing w:after="0" w:line="240" w:lineRule="auto"/>
              <w:rPr>
                <w:rFonts w:ascii="Times New Roman" w:eastAsia="Calibri" w:hAnsi="Times New Roman" w:cs="Times New Roman"/>
                <w:lang w:eastAsia="zh-CN"/>
              </w:rPr>
            </w:pPr>
            <w:hyperlink r:id="rId63" w:history="1">
              <w:r w:rsidR="00BE0E8B" w:rsidRPr="003B4E43">
                <w:rPr>
                  <w:rStyle w:val="ab"/>
                  <w:rFonts w:ascii="Times New Roman" w:eastAsia="Calibri" w:hAnsi="Times New Roman" w:cs="Times New Roman"/>
                  <w:lang w:eastAsia="zh-CN"/>
                </w:rPr>
                <w:t>https://lesson.edu.ru/09/07?class=07</w:t>
              </w:r>
            </w:hyperlink>
          </w:p>
        </w:tc>
        <w:tc>
          <w:tcPr>
            <w:tcW w:w="0" w:type="auto"/>
            <w:vMerge/>
          </w:tcPr>
          <w:p w14:paraId="260B913C" w14:textId="77777777" w:rsidR="00BE0E8B" w:rsidRPr="003E14B6" w:rsidRDefault="00BE0E8B" w:rsidP="00250B1D">
            <w:pPr>
              <w:suppressAutoHyphens/>
              <w:spacing w:after="0" w:line="240" w:lineRule="auto"/>
              <w:rPr>
                <w:rFonts w:ascii="Times New Roman" w:eastAsia="Calibri" w:hAnsi="Times New Roman" w:cs="Times New Roman"/>
                <w:lang w:eastAsia="zh-CN"/>
              </w:rPr>
            </w:pPr>
          </w:p>
        </w:tc>
      </w:tr>
      <w:tr w:rsidR="00250B1D" w:rsidRPr="00250B1D" w14:paraId="73B120F9" w14:textId="77777777" w:rsidTr="003E14B6">
        <w:tc>
          <w:tcPr>
            <w:tcW w:w="0" w:type="auto"/>
            <w:gridSpan w:val="4"/>
          </w:tcPr>
          <w:p w14:paraId="4409E1F6" w14:textId="77777777" w:rsidR="00250B1D" w:rsidRPr="00250B1D" w:rsidRDefault="003E14B6" w:rsidP="003E14B6">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4. </w:t>
            </w:r>
            <w:r w:rsidR="00250B1D" w:rsidRPr="00250B1D">
              <w:rPr>
                <w:rFonts w:ascii="Times New Roman" w:eastAsia="Calibri" w:hAnsi="Times New Roman" w:cs="Times New Roman"/>
                <w:b/>
                <w:lang w:eastAsia="zh-CN"/>
              </w:rPr>
              <w:t>Средства массовой информации (телевидение, журналы, Интернет)</w:t>
            </w:r>
          </w:p>
        </w:tc>
        <w:tc>
          <w:tcPr>
            <w:tcW w:w="0" w:type="auto"/>
            <w:vMerge w:val="restart"/>
            <w:tcBorders>
              <w:top w:val="nil"/>
            </w:tcBorders>
            <w:vAlign w:val="center"/>
          </w:tcPr>
          <w:p w14:paraId="4A2E77A7"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6FD541AB" w14:textId="77777777" w:rsidTr="003E14B6">
        <w:tc>
          <w:tcPr>
            <w:tcW w:w="0" w:type="auto"/>
          </w:tcPr>
          <w:p w14:paraId="6D4AF275" w14:textId="77777777" w:rsidR="00250B1D" w:rsidRPr="00250B1D" w:rsidRDefault="003E14B6"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4.1.</w:t>
            </w:r>
          </w:p>
        </w:tc>
        <w:tc>
          <w:tcPr>
            <w:tcW w:w="0" w:type="auto"/>
          </w:tcPr>
          <w:p w14:paraId="6F445209"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Средства массовой информации (телевидение, журналы, Интернет)</w:t>
            </w:r>
          </w:p>
        </w:tc>
        <w:tc>
          <w:tcPr>
            <w:tcW w:w="0" w:type="auto"/>
          </w:tcPr>
          <w:p w14:paraId="2B0C13E3"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0963C59B"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53A0927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w:t>
            </w:r>
            <w:r w:rsidR="00913CBD">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на позицию отвечающего и наоборот; монологическая речь: повествование (сообщение);</w:t>
            </w:r>
          </w:p>
          <w:p w14:paraId="5220B4A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4BC046EF"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(запрашиваемой)</w:t>
            </w:r>
            <w:r w:rsidR="00913CBD">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 xml:space="preserve">информации, с </w:t>
            </w:r>
            <w:r w:rsidR="00913CBD">
              <w:rPr>
                <w:rFonts w:ascii="Times New Roman" w:eastAsia="Calibri" w:hAnsi="Times New Roman" w:cs="Times New Roman"/>
                <w:lang w:eastAsia="zh-CN"/>
              </w:rPr>
              <w:lastRenderedPageBreak/>
              <w:t xml:space="preserve">полным пониманием содержания </w:t>
            </w:r>
            <w:r w:rsidRPr="00250B1D">
              <w:rPr>
                <w:rFonts w:ascii="Times New Roman" w:eastAsia="Calibri" w:hAnsi="Times New Roman" w:cs="Times New Roman"/>
                <w:lang w:eastAsia="zh-CN"/>
              </w:rPr>
              <w:t>текста; списывание текста и выписывание из него слов, словосочета</w:t>
            </w:r>
            <w:r w:rsidR="00913CBD">
              <w:rPr>
                <w:rFonts w:ascii="Times New Roman" w:eastAsia="Calibri" w:hAnsi="Times New Roman" w:cs="Times New Roman"/>
                <w:lang w:eastAsia="zh-CN"/>
              </w:rPr>
              <w:t xml:space="preserve">ний, предложений в соответствии </w:t>
            </w:r>
            <w:r w:rsidRPr="00250B1D">
              <w:rPr>
                <w:rFonts w:ascii="Times New Roman" w:eastAsia="Calibri" w:hAnsi="Times New Roman" w:cs="Times New Roman"/>
                <w:lang w:eastAsia="zh-CN"/>
              </w:rPr>
              <w:t>с решаемой коммуникативной задачей, составление плана прочитанного текста; создание небольшого письменного высказывания с использованием образца, плана, таблицы.</w:t>
            </w:r>
          </w:p>
          <w:p w14:paraId="2A6E22DB"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5E3BF1D7"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CB9AD7B"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w:t>
            </w:r>
            <w:r w:rsidR="00913CBD">
              <w:rPr>
                <w:rFonts w:ascii="Times New Roman" w:eastAsia="Calibri" w:hAnsi="Times New Roman" w:cs="Times New Roman"/>
                <w:lang w:eastAsia="zh-CN"/>
              </w:rPr>
              <w:t xml:space="preserve">МИ), с соблюдением существующей </w:t>
            </w:r>
            <w:r w:rsidRPr="00250B1D">
              <w:rPr>
                <w:rFonts w:ascii="Times New Roman" w:eastAsia="Calibri" w:hAnsi="Times New Roman" w:cs="Times New Roman"/>
                <w:lang w:eastAsia="zh-CN"/>
              </w:rPr>
              <w:t xml:space="preserve">в английском языке </w:t>
            </w:r>
            <w:r w:rsidR="00913CBD">
              <w:rPr>
                <w:rFonts w:ascii="Times New Roman" w:eastAsia="Calibri" w:hAnsi="Times New Roman" w:cs="Times New Roman"/>
                <w:lang w:eastAsia="zh-CN"/>
              </w:rPr>
              <w:t xml:space="preserve">нормы лексической сочетаемости; </w:t>
            </w:r>
            <w:r w:rsidRPr="00250B1D">
              <w:rPr>
                <w:rFonts w:ascii="Times New Roman" w:eastAsia="Calibri" w:hAnsi="Times New Roman" w:cs="Times New Roman"/>
                <w:lang w:eastAsia="zh-CN"/>
              </w:rPr>
              <w:t>образовани</w:t>
            </w:r>
            <w:r w:rsidR="00913CBD">
              <w:rPr>
                <w:rFonts w:ascii="Times New Roman" w:eastAsia="Calibri" w:hAnsi="Times New Roman" w:cs="Times New Roman"/>
                <w:lang w:eastAsia="zh-CN"/>
              </w:rPr>
              <w:t xml:space="preserve">е имен прилагательных с помощью </w:t>
            </w:r>
            <w:r w:rsidRPr="00250B1D">
              <w:rPr>
                <w:rFonts w:ascii="Times New Roman" w:eastAsia="Calibri" w:hAnsi="Times New Roman" w:cs="Times New Roman"/>
                <w:lang w:eastAsia="zh-CN"/>
              </w:rPr>
              <w:t xml:space="preserve">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able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ible</w:t>
            </w:r>
            <w:r w:rsidRPr="00250B1D">
              <w:rPr>
                <w:rFonts w:ascii="Times New Roman" w:eastAsia="Calibri" w:hAnsi="Times New Roman" w:cs="Times New Roman"/>
                <w:i/>
                <w:lang w:eastAsia="zh-CN"/>
              </w:rPr>
              <w:t>, -</w:t>
            </w:r>
            <w:proofErr w:type="spellStart"/>
            <w:r w:rsidRPr="00250B1D">
              <w:rPr>
                <w:rFonts w:ascii="Times New Roman" w:eastAsia="Calibri" w:hAnsi="Times New Roman" w:cs="Times New Roman"/>
                <w:i/>
                <w:lang w:val="en-US" w:eastAsia="zh-CN"/>
              </w:rPr>
              <w:t>ent</w:t>
            </w:r>
            <w:proofErr w:type="spellEnd"/>
          </w:p>
        </w:tc>
        <w:tc>
          <w:tcPr>
            <w:tcW w:w="0" w:type="auto"/>
            <w:vMerge/>
            <w:tcBorders>
              <w:top w:val="nil"/>
            </w:tcBorders>
            <w:vAlign w:val="center"/>
          </w:tcPr>
          <w:p w14:paraId="3A41227F"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2D3A9212" w14:textId="77777777" w:rsidTr="003E14B6">
        <w:tc>
          <w:tcPr>
            <w:tcW w:w="0" w:type="auto"/>
          </w:tcPr>
          <w:p w14:paraId="63452DA9" w14:textId="77777777"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4.2</w:t>
            </w:r>
          </w:p>
        </w:tc>
        <w:tc>
          <w:tcPr>
            <w:tcW w:w="0" w:type="auto"/>
          </w:tcPr>
          <w:p w14:paraId="6FF5A600"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3DEE46A3"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Pr>
          <w:p w14:paraId="79189FC5"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tcBorders>
              <w:top w:val="nil"/>
            </w:tcBorders>
            <w:vAlign w:val="center"/>
          </w:tcPr>
          <w:p w14:paraId="40B6507D"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913CBD" w:rsidRPr="00250B1D" w14:paraId="0253E3D4" w14:textId="77777777" w:rsidTr="003E14B6">
        <w:tc>
          <w:tcPr>
            <w:tcW w:w="0" w:type="auto"/>
          </w:tcPr>
          <w:p w14:paraId="3B027B08" w14:textId="77777777"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4.3</w:t>
            </w:r>
          </w:p>
        </w:tc>
        <w:tc>
          <w:tcPr>
            <w:tcW w:w="0" w:type="auto"/>
          </w:tcPr>
          <w:p w14:paraId="6936A81D" w14:textId="08731ECC" w:rsidR="00913CBD" w:rsidRPr="00250B1D" w:rsidRDefault="001F4A85"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70DC41F0" w14:textId="77777777" w:rsidR="00913CBD" w:rsidRPr="00250B1D" w:rsidRDefault="00913CB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4CDA997C"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c>
          <w:tcPr>
            <w:tcW w:w="0" w:type="auto"/>
            <w:vMerge/>
            <w:tcBorders>
              <w:top w:val="nil"/>
            </w:tcBorders>
            <w:vAlign w:val="center"/>
          </w:tcPr>
          <w:p w14:paraId="793F0947"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913CBD" w:rsidRPr="00250B1D" w14:paraId="56D221C0" w14:textId="77777777" w:rsidTr="003E14B6">
        <w:tc>
          <w:tcPr>
            <w:tcW w:w="0" w:type="auto"/>
          </w:tcPr>
          <w:p w14:paraId="6757F961" w14:textId="77777777"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4.4</w:t>
            </w:r>
          </w:p>
        </w:tc>
        <w:tc>
          <w:tcPr>
            <w:tcW w:w="0" w:type="auto"/>
          </w:tcPr>
          <w:p w14:paraId="3506F561" w14:textId="77777777"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67004D5F" w14:textId="77777777" w:rsidR="00913CBD" w:rsidRPr="00250B1D" w:rsidRDefault="00913CBD" w:rsidP="00250B1D">
            <w:pPr>
              <w:suppressAutoHyphens/>
              <w:spacing w:after="0" w:line="240" w:lineRule="auto"/>
              <w:jc w:val="center"/>
              <w:rPr>
                <w:rFonts w:ascii="Times New Roman" w:eastAsia="Calibri" w:hAnsi="Times New Roman" w:cs="Times New Roman"/>
                <w:lang w:eastAsia="zh-CN"/>
              </w:rPr>
            </w:pPr>
          </w:p>
        </w:tc>
        <w:tc>
          <w:tcPr>
            <w:tcW w:w="0" w:type="auto"/>
          </w:tcPr>
          <w:p w14:paraId="62E7CA42"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71474461"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64"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5152AFC4"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5903E205" w14:textId="6C2DC55F" w:rsidR="00913CBD" w:rsidRPr="00250B1D" w:rsidRDefault="00193905" w:rsidP="00123907">
            <w:pPr>
              <w:suppressAutoHyphens/>
              <w:spacing w:after="0" w:line="240" w:lineRule="auto"/>
              <w:rPr>
                <w:rFonts w:ascii="Times New Roman" w:eastAsia="Calibri" w:hAnsi="Times New Roman" w:cs="Times New Roman"/>
                <w:lang w:eastAsia="zh-CN"/>
              </w:rPr>
            </w:pPr>
            <w:hyperlink r:id="rId65" w:history="1">
              <w:r w:rsidR="00123907" w:rsidRPr="003B4E43">
                <w:rPr>
                  <w:rStyle w:val="ab"/>
                  <w:rFonts w:ascii="Times New Roman" w:eastAsia="Calibri" w:hAnsi="Times New Roman" w:cs="Times New Roman"/>
                  <w:lang w:eastAsia="zh-CN"/>
                </w:rPr>
                <w:t>https://lesson.edu.ru/09/07?class=07</w:t>
              </w:r>
            </w:hyperlink>
          </w:p>
        </w:tc>
        <w:tc>
          <w:tcPr>
            <w:tcW w:w="0" w:type="auto"/>
            <w:vMerge/>
            <w:tcBorders>
              <w:top w:val="nil"/>
            </w:tcBorders>
            <w:vAlign w:val="center"/>
          </w:tcPr>
          <w:p w14:paraId="0502C87D"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250B1D" w:rsidRPr="00250B1D" w14:paraId="097B7370" w14:textId="77777777" w:rsidTr="007570B5">
        <w:tc>
          <w:tcPr>
            <w:tcW w:w="0" w:type="auto"/>
            <w:gridSpan w:val="4"/>
          </w:tcPr>
          <w:p w14:paraId="5665A162" w14:textId="77777777" w:rsidR="00250B1D" w:rsidRPr="00250B1D" w:rsidRDefault="00913CBD" w:rsidP="00913CB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5. </w:t>
            </w:r>
            <w:r w:rsidR="00250B1D" w:rsidRPr="00250B1D">
              <w:rPr>
                <w:rFonts w:ascii="Times New Roman" w:eastAsia="Calibri" w:hAnsi="Times New Roman" w:cs="Times New Roman"/>
                <w:b/>
                <w:lang w:eastAsia="zh-CN"/>
              </w:rPr>
              <w:t xml:space="preserve"> Школа, школьная жизнь, школьная форма, изучаемые предметы, любимый предмет, правила поведения в школе, посещение школьной библиотеки (ресурсного </w:t>
            </w:r>
            <w:r w:rsidR="00602D2E">
              <w:rPr>
                <w:rFonts w:ascii="Times New Roman" w:eastAsia="Calibri" w:hAnsi="Times New Roman" w:cs="Times New Roman"/>
                <w:b/>
                <w:lang w:eastAsia="zh-CN"/>
              </w:rPr>
              <w:t xml:space="preserve">центра). Переписка с иностранными </w:t>
            </w:r>
            <w:r w:rsidR="00250B1D" w:rsidRPr="00250B1D">
              <w:rPr>
                <w:rFonts w:ascii="Times New Roman" w:eastAsia="Calibri" w:hAnsi="Times New Roman" w:cs="Times New Roman"/>
                <w:b/>
                <w:lang w:eastAsia="zh-CN"/>
              </w:rPr>
              <w:t>сверстниками</w:t>
            </w:r>
          </w:p>
        </w:tc>
        <w:tc>
          <w:tcPr>
            <w:tcW w:w="0" w:type="auto"/>
            <w:vMerge w:val="restart"/>
          </w:tcPr>
          <w:p w14:paraId="13ED1641"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3AF98F63" w14:textId="77777777" w:rsidTr="007570B5">
        <w:tc>
          <w:tcPr>
            <w:tcW w:w="0" w:type="auto"/>
          </w:tcPr>
          <w:p w14:paraId="60084F86" w14:textId="77777777" w:rsidR="00250B1D" w:rsidRPr="00250B1D" w:rsidRDefault="00913CB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5.1.</w:t>
            </w:r>
          </w:p>
        </w:tc>
        <w:tc>
          <w:tcPr>
            <w:tcW w:w="0" w:type="auto"/>
          </w:tcPr>
          <w:p w14:paraId="39DFBE97"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Школа, школьная жизнь, школьная форма, изучаемые предметы, </w:t>
            </w:r>
          </w:p>
          <w:p w14:paraId="579F8ACF"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любимый предмет, правила поведения в школе, посещение школьной библиотеки (ресурсного центра). Переписка с иностранными сверстниками</w:t>
            </w:r>
          </w:p>
        </w:tc>
        <w:tc>
          <w:tcPr>
            <w:tcW w:w="0" w:type="auto"/>
          </w:tcPr>
          <w:p w14:paraId="1E9D0CE1" w14:textId="77777777" w:rsidR="00250B1D" w:rsidRPr="00250B1D" w:rsidRDefault="00250B1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0A03D9E0"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50CA1A73"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913CBD">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746590D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14:paraId="77721A29"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913CBD">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14:paraId="6F628E8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14:paraId="3303BA93" w14:textId="77777777" w:rsidR="00250B1D" w:rsidRPr="00913CBD" w:rsidRDefault="00250B1D" w:rsidP="00250B1D">
            <w:pPr>
              <w:suppressAutoHyphens/>
              <w:spacing w:after="0" w:line="240" w:lineRule="auto"/>
              <w:rPr>
                <w:rFonts w:ascii="Times New Roman" w:eastAsia="Calibri" w:hAnsi="Times New Roman" w:cs="Times New Roman"/>
                <w:b/>
                <w:i/>
                <w:lang w:eastAsia="zh-CN"/>
              </w:rPr>
            </w:pPr>
            <w:r w:rsidRPr="00913CBD">
              <w:rPr>
                <w:rFonts w:ascii="Times New Roman" w:eastAsia="Calibri" w:hAnsi="Times New Roman" w:cs="Times New Roman"/>
                <w:b/>
                <w:i/>
                <w:lang w:eastAsia="zh-CN"/>
              </w:rPr>
              <w:t>Языковые знания и умения:</w:t>
            </w:r>
          </w:p>
          <w:p w14:paraId="31195CE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50E49BC"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пунктуационно правильное, в соответствии с норм</w:t>
            </w:r>
            <w:r w:rsidR="00913CBD">
              <w:rPr>
                <w:rFonts w:ascii="Times New Roman" w:eastAsia="Calibri" w:hAnsi="Times New Roman" w:cs="Times New Roman"/>
                <w:lang w:eastAsia="zh-CN"/>
              </w:rPr>
              <w:t xml:space="preserve">ами речевого этикета, принятыми </w:t>
            </w:r>
            <w:r w:rsidRPr="00250B1D">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w:t>
            </w:r>
            <w:r w:rsidR="00913CBD">
              <w:rPr>
                <w:rFonts w:ascii="Times New Roman" w:eastAsia="Calibri" w:hAnsi="Times New Roman" w:cs="Times New Roman"/>
                <w:lang w:eastAsia="zh-CN"/>
              </w:rPr>
              <w:t xml:space="preserve">а, распознавание и употребление </w:t>
            </w:r>
            <w:r w:rsidRPr="00250B1D">
              <w:rPr>
                <w:rFonts w:ascii="Times New Roman" w:eastAsia="Calibri" w:hAnsi="Times New Roman" w:cs="Times New Roman"/>
                <w:lang w:eastAsia="zh-CN"/>
              </w:rPr>
              <w:t>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w:t>
            </w:r>
            <w:r w:rsidR="00913CBD">
              <w:rPr>
                <w:rFonts w:ascii="Times New Roman" w:eastAsia="Calibri" w:hAnsi="Times New Roman" w:cs="Times New Roman"/>
                <w:lang w:eastAsia="zh-CN"/>
              </w:rPr>
              <w:t xml:space="preserve">нь), с соблюдением существующей </w:t>
            </w:r>
            <w:r w:rsidRPr="00250B1D">
              <w:rPr>
                <w:rFonts w:ascii="Times New Roman" w:eastAsia="Calibri" w:hAnsi="Times New Roman" w:cs="Times New Roman"/>
                <w:lang w:eastAsia="zh-CN"/>
              </w:rPr>
              <w:t xml:space="preserve">в английском языке </w:t>
            </w:r>
            <w:r w:rsidR="00913CBD">
              <w:rPr>
                <w:rFonts w:ascii="Times New Roman" w:eastAsia="Calibri" w:hAnsi="Times New Roman" w:cs="Times New Roman"/>
                <w:lang w:eastAsia="zh-CN"/>
              </w:rPr>
              <w:t xml:space="preserve">нормы лексической сочетаемости; </w:t>
            </w:r>
            <w:r w:rsidRPr="00250B1D">
              <w:rPr>
                <w:rFonts w:ascii="Times New Roman" w:eastAsia="Calibri" w:hAnsi="Times New Roman" w:cs="Times New Roman"/>
                <w:lang w:eastAsia="zh-CN"/>
              </w:rPr>
              <w:t>наречия, совпадающие по форме с прилагательными (</w:t>
            </w:r>
            <w:r w:rsidRPr="00250B1D">
              <w:rPr>
                <w:rFonts w:ascii="Times New Roman" w:eastAsia="Calibri" w:hAnsi="Times New Roman" w:cs="Times New Roman"/>
                <w:i/>
                <w:lang w:val="en-US" w:eastAsia="zh-CN"/>
              </w:rPr>
              <w:t>fast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high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early</w:t>
            </w:r>
            <w:r w:rsidRPr="00250B1D">
              <w:rPr>
                <w:rFonts w:ascii="Times New Roman" w:eastAsia="Calibri" w:hAnsi="Times New Roman" w:cs="Times New Roman"/>
                <w:lang w:eastAsia="zh-CN"/>
              </w:rPr>
              <w:t>); повторение лексико-грамматического содержания: м</w:t>
            </w:r>
            <w:r w:rsidR="00913CBD">
              <w:rPr>
                <w:rFonts w:ascii="Times New Roman" w:eastAsia="Calibri" w:hAnsi="Times New Roman" w:cs="Times New Roman"/>
                <w:lang w:eastAsia="zh-CN"/>
              </w:rPr>
              <w:t xml:space="preserve">одальные глаголы, повелительное </w:t>
            </w:r>
            <w:r w:rsidRPr="00250B1D">
              <w:rPr>
                <w:rFonts w:ascii="Times New Roman" w:eastAsia="Calibri" w:hAnsi="Times New Roman" w:cs="Times New Roman"/>
                <w:lang w:eastAsia="zh-CN"/>
              </w:rPr>
              <w:t>наклонение</w:t>
            </w:r>
          </w:p>
        </w:tc>
        <w:tc>
          <w:tcPr>
            <w:tcW w:w="0" w:type="auto"/>
            <w:vMerge/>
          </w:tcPr>
          <w:p w14:paraId="002F8B24"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2EE7EB20" w14:textId="77777777" w:rsidTr="007570B5">
        <w:tc>
          <w:tcPr>
            <w:tcW w:w="0" w:type="auto"/>
          </w:tcPr>
          <w:p w14:paraId="12FEA25C" w14:textId="77777777"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5.2</w:t>
            </w:r>
          </w:p>
        </w:tc>
        <w:tc>
          <w:tcPr>
            <w:tcW w:w="0" w:type="auto"/>
          </w:tcPr>
          <w:p w14:paraId="4DA759AB"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2827E271" w14:textId="77777777" w:rsidR="00250B1D" w:rsidRPr="00250B1D" w:rsidRDefault="00250B1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Pr>
          <w:p w14:paraId="1D26E36B"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tcPr>
          <w:p w14:paraId="77EF3597"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913CBD" w:rsidRPr="00250B1D" w14:paraId="2907682A" w14:textId="77777777" w:rsidTr="007570B5">
        <w:tc>
          <w:tcPr>
            <w:tcW w:w="0" w:type="auto"/>
          </w:tcPr>
          <w:p w14:paraId="1233FB7A" w14:textId="77777777"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5.3</w:t>
            </w:r>
          </w:p>
        </w:tc>
        <w:tc>
          <w:tcPr>
            <w:tcW w:w="0" w:type="auto"/>
          </w:tcPr>
          <w:p w14:paraId="6F432A6B" w14:textId="427ABDC0" w:rsidR="00913CBD" w:rsidRPr="00250B1D" w:rsidRDefault="001F4A85"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7EBF466D" w14:textId="77777777" w:rsidR="00913CBD" w:rsidRPr="00250B1D" w:rsidRDefault="00913CB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0AFDB1AC"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c>
          <w:tcPr>
            <w:tcW w:w="0" w:type="auto"/>
            <w:vMerge/>
          </w:tcPr>
          <w:p w14:paraId="4195C084"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913CBD" w:rsidRPr="00250B1D" w14:paraId="67DE9A4D" w14:textId="77777777" w:rsidTr="007570B5">
        <w:tc>
          <w:tcPr>
            <w:tcW w:w="0" w:type="auto"/>
          </w:tcPr>
          <w:p w14:paraId="1C33CF6E" w14:textId="77777777"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5.4</w:t>
            </w:r>
          </w:p>
        </w:tc>
        <w:tc>
          <w:tcPr>
            <w:tcW w:w="0" w:type="auto"/>
          </w:tcPr>
          <w:p w14:paraId="0AA95CF8" w14:textId="77777777"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1E605DCD" w14:textId="77777777" w:rsidR="00913CBD" w:rsidRPr="00250B1D" w:rsidRDefault="00913CB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p>
        </w:tc>
        <w:tc>
          <w:tcPr>
            <w:tcW w:w="0" w:type="auto"/>
          </w:tcPr>
          <w:p w14:paraId="32281051"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4606CDA4"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66"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77D2FCB7"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29123139" w14:textId="77777777" w:rsidR="00913CBD" w:rsidRDefault="00193905" w:rsidP="00123907">
            <w:pPr>
              <w:suppressAutoHyphens/>
              <w:spacing w:after="0" w:line="240" w:lineRule="auto"/>
              <w:rPr>
                <w:rFonts w:ascii="Times New Roman" w:eastAsia="Calibri" w:hAnsi="Times New Roman" w:cs="Times New Roman"/>
                <w:lang w:eastAsia="zh-CN"/>
              </w:rPr>
            </w:pPr>
            <w:hyperlink r:id="rId67" w:history="1">
              <w:r w:rsidR="00123907" w:rsidRPr="003B4E43">
                <w:rPr>
                  <w:rStyle w:val="ab"/>
                  <w:rFonts w:ascii="Times New Roman" w:eastAsia="Calibri" w:hAnsi="Times New Roman" w:cs="Times New Roman"/>
                  <w:lang w:eastAsia="zh-CN"/>
                </w:rPr>
                <w:t>https://lesson.edu.ru/09/07?class=07</w:t>
              </w:r>
            </w:hyperlink>
          </w:p>
          <w:p w14:paraId="02CED992" w14:textId="7435EEF0" w:rsidR="00BE0E8B" w:rsidRPr="00250B1D" w:rsidRDefault="00BE0E8B" w:rsidP="00123907">
            <w:pPr>
              <w:suppressAutoHyphens/>
              <w:spacing w:after="0" w:line="240" w:lineRule="auto"/>
              <w:rPr>
                <w:rFonts w:ascii="Times New Roman" w:eastAsia="Calibri" w:hAnsi="Times New Roman" w:cs="Times New Roman"/>
                <w:lang w:eastAsia="zh-CN"/>
              </w:rPr>
            </w:pPr>
          </w:p>
        </w:tc>
        <w:tc>
          <w:tcPr>
            <w:tcW w:w="0" w:type="auto"/>
            <w:vMerge/>
          </w:tcPr>
          <w:p w14:paraId="547D597B"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250B1D" w:rsidRPr="00250B1D" w14:paraId="16A882EF" w14:textId="77777777" w:rsidTr="007570B5">
        <w:tc>
          <w:tcPr>
            <w:tcW w:w="0" w:type="auto"/>
            <w:gridSpan w:val="4"/>
          </w:tcPr>
          <w:p w14:paraId="61D26BEA" w14:textId="77777777" w:rsidR="00250B1D" w:rsidRPr="00250B1D" w:rsidRDefault="00913CBD" w:rsidP="00913CB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6. </w:t>
            </w:r>
            <w:r w:rsidR="00250B1D" w:rsidRPr="00250B1D">
              <w:rPr>
                <w:rFonts w:ascii="Times New Roman" w:eastAsia="Calibri" w:hAnsi="Times New Roman" w:cs="Times New Roman"/>
                <w:b/>
                <w:lang w:eastAsia="zh-CN"/>
              </w:rPr>
              <w:t xml:space="preserve"> Каникулы в различное время года. Виды отдыха. Путешествия по России и </w:t>
            </w:r>
            <w:r w:rsidR="00602D2E">
              <w:rPr>
                <w:rFonts w:ascii="Times New Roman" w:eastAsia="Calibri" w:hAnsi="Times New Roman" w:cs="Times New Roman"/>
                <w:b/>
                <w:lang w:eastAsia="zh-CN"/>
              </w:rPr>
              <w:t xml:space="preserve">иностранными </w:t>
            </w:r>
            <w:r w:rsidR="00250B1D" w:rsidRPr="00250B1D">
              <w:rPr>
                <w:rFonts w:ascii="Times New Roman" w:eastAsia="Calibri" w:hAnsi="Times New Roman" w:cs="Times New Roman"/>
                <w:b/>
                <w:lang w:eastAsia="zh-CN"/>
              </w:rPr>
              <w:t>странам</w:t>
            </w:r>
          </w:p>
        </w:tc>
        <w:tc>
          <w:tcPr>
            <w:tcW w:w="0" w:type="auto"/>
            <w:vMerge w:val="restart"/>
            <w:vAlign w:val="center"/>
          </w:tcPr>
          <w:p w14:paraId="6082D815"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036742E7" w14:textId="77777777" w:rsidTr="007570B5">
        <w:tc>
          <w:tcPr>
            <w:tcW w:w="0" w:type="auto"/>
          </w:tcPr>
          <w:p w14:paraId="59B3D47A" w14:textId="77777777" w:rsidR="00250B1D" w:rsidRPr="00250B1D" w:rsidRDefault="00913CB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6.1.</w:t>
            </w:r>
          </w:p>
        </w:tc>
        <w:tc>
          <w:tcPr>
            <w:tcW w:w="0" w:type="auto"/>
          </w:tcPr>
          <w:p w14:paraId="75513FF7" w14:textId="7B6D0762" w:rsidR="00250B1D" w:rsidRPr="001F4A85"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Каникулы в разл</w:t>
            </w:r>
            <w:r w:rsidR="001F4A85">
              <w:rPr>
                <w:rFonts w:ascii="Times New Roman" w:eastAsia="Calibri" w:hAnsi="Times New Roman" w:cs="Times New Roman"/>
                <w:color w:val="000000"/>
                <w:lang w:eastAsia="zh-CN"/>
              </w:rPr>
              <w:t xml:space="preserve">ичное время года. Виды отдыха. </w:t>
            </w:r>
            <w:r w:rsidRPr="00250B1D">
              <w:rPr>
                <w:rFonts w:ascii="Times New Roman" w:eastAsia="Calibri" w:hAnsi="Times New Roman" w:cs="Times New Roman"/>
                <w:color w:val="000000"/>
                <w:lang w:eastAsia="zh-CN"/>
              </w:rPr>
              <w:t>Путешествия по России и зарубежным странам</w:t>
            </w:r>
          </w:p>
        </w:tc>
        <w:tc>
          <w:tcPr>
            <w:tcW w:w="0" w:type="auto"/>
          </w:tcPr>
          <w:p w14:paraId="490FD71F"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7FBCABC8"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04170A9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диалог-побуждение к действию: обращаться с просьбой, вежливо соглашаться (не соглашаться) выполнить просьбу, приглашать собеседника к совместной деят</w:t>
            </w:r>
            <w:r w:rsidR="00913CBD">
              <w:rPr>
                <w:rFonts w:ascii="Times New Roman" w:eastAsia="Calibri" w:hAnsi="Times New Roman" w:cs="Times New Roman"/>
                <w:lang w:eastAsia="zh-CN"/>
              </w:rPr>
              <w:t xml:space="preserve">ельности, вежливо соглашаться </w:t>
            </w:r>
            <w:r w:rsidRPr="00250B1D">
              <w:rPr>
                <w:rFonts w:ascii="Times New Roman" w:eastAsia="Calibri" w:hAnsi="Times New Roman" w:cs="Times New Roman"/>
                <w:lang w:eastAsia="zh-CN"/>
              </w:rPr>
              <w:t>(не соглашаться) на предложение собеседника, объясняя причину своего решения; диалог этикетного характера: начинать, поддерживать и заканчивать разговор, вежливо переспрашивать;</w:t>
            </w:r>
          </w:p>
          <w:p w14:paraId="02FE5BA3"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14:paraId="730E3DB3" w14:textId="77777777" w:rsidR="00913CB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913CBD">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 xml:space="preserve">информации, с полным пониманием </w:t>
            </w:r>
            <w:r w:rsidR="00913CBD">
              <w:rPr>
                <w:rFonts w:ascii="Times New Roman" w:eastAsia="Calibri" w:hAnsi="Times New Roman" w:cs="Times New Roman"/>
                <w:lang w:eastAsia="zh-CN"/>
              </w:rPr>
              <w:t xml:space="preserve">содержания </w:t>
            </w:r>
            <w:r w:rsidRPr="00250B1D">
              <w:rPr>
                <w:rFonts w:ascii="Times New Roman" w:eastAsia="Calibri" w:hAnsi="Times New Roman" w:cs="Times New Roman"/>
                <w:lang w:eastAsia="zh-CN"/>
              </w:rPr>
              <w:t xml:space="preserve">текста; </w:t>
            </w:r>
          </w:p>
          <w:p w14:paraId="0461F2CC"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создание небольшого письменного высказывания с использованием образца, плана, таблицы.</w:t>
            </w:r>
          </w:p>
          <w:p w14:paraId="3CAC1C67"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31CA8046"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0A7C3A3" w14:textId="77777777" w:rsidR="00250B1D" w:rsidRPr="00913CB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правильное написание изученных слов; распознавание и употребление в устной и письменной речи лексических единиц (слов, </w:t>
            </w:r>
            <w:r w:rsidR="00913CBD">
              <w:rPr>
                <w:rFonts w:ascii="Times New Roman" w:eastAsia="Calibri" w:hAnsi="Times New Roman" w:cs="Times New Roman"/>
                <w:lang w:eastAsia="zh-CN"/>
              </w:rPr>
              <w:t xml:space="preserve">словосочетаний, речевых клише), </w:t>
            </w:r>
            <w:r w:rsidRPr="00250B1D">
              <w:rPr>
                <w:rFonts w:ascii="Times New Roman" w:eastAsia="Calibri" w:hAnsi="Times New Roman" w:cs="Times New Roman"/>
                <w:lang w:eastAsia="zh-CN"/>
              </w:rPr>
              <w:t>обслуживающих ситуации общения в рамках тематического содержания речи (каникулы, путешествия), с соблюдением существующей в английском языке нормы лексической сочетаемости; распознавание в устной речи и письменном тексте и употребление в устной и письменной речи различных средств связи для обеспечения логично</w:t>
            </w:r>
            <w:r w:rsidR="00913CBD">
              <w:rPr>
                <w:rFonts w:ascii="Times New Roman" w:eastAsia="Calibri" w:hAnsi="Times New Roman" w:cs="Times New Roman"/>
                <w:lang w:eastAsia="zh-CN"/>
              </w:rPr>
              <w:t xml:space="preserve">сти и целостности высказывания; </w:t>
            </w: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come</w:t>
            </w:r>
            <w:r w:rsidRPr="00250B1D">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lastRenderedPageBreak/>
              <w:t xml:space="preserve">словообразование: образование имён прилагательных и наречий при помощи префиксов </w:t>
            </w:r>
            <w:r w:rsidRPr="00250B1D">
              <w:rPr>
                <w:rFonts w:ascii="Times New Roman" w:eastAsia="Calibri" w:hAnsi="Times New Roman" w:cs="Times New Roman"/>
                <w:i/>
                <w:lang w:val="en-US" w:eastAsia="zh-CN"/>
              </w:rPr>
              <w:t>in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im</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informal</w:t>
            </w:r>
            <w:r w:rsidRPr="00250B1D">
              <w:rPr>
                <w:rFonts w:ascii="Times New Roman" w:eastAsia="Calibri" w:hAnsi="Times New Roman" w:cs="Times New Roman"/>
                <w:i/>
                <w:lang w:eastAsia="zh-CN"/>
              </w:rPr>
              <w:t>,</w:t>
            </w:r>
            <w:r w:rsidR="00913CBD">
              <w:rPr>
                <w:rFonts w:ascii="Times New Roman" w:eastAsia="Calibri" w:hAnsi="Times New Roman" w:cs="Times New Roman"/>
                <w:lang w:eastAsia="zh-CN"/>
              </w:rPr>
              <w:t xml:space="preserve"> </w:t>
            </w:r>
            <w:r w:rsidRPr="00250B1D">
              <w:rPr>
                <w:rFonts w:ascii="Times New Roman" w:eastAsia="Calibri" w:hAnsi="Times New Roman" w:cs="Times New Roman"/>
                <w:i/>
                <w:lang w:val="en-US" w:eastAsia="zh-CN"/>
              </w:rPr>
              <w:t>independently</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impossible</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illogical</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irresponsible</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unforgettable</w:t>
            </w:r>
            <w:r w:rsidRPr="00913CBD">
              <w:rPr>
                <w:rFonts w:ascii="Times New Roman" w:eastAsia="Calibri" w:hAnsi="Times New Roman" w:cs="Times New Roman"/>
                <w:i/>
                <w:lang w:eastAsia="zh-CN"/>
              </w:rPr>
              <w:t>);</w:t>
            </w:r>
          </w:p>
          <w:p w14:paraId="7F09259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повторение грамматического содержания: видо-временные формы глаголов в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Perfect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p>
        </w:tc>
        <w:tc>
          <w:tcPr>
            <w:tcW w:w="0" w:type="auto"/>
            <w:vMerge/>
            <w:vAlign w:val="center"/>
          </w:tcPr>
          <w:p w14:paraId="1CF523B3"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40BBE4F7" w14:textId="77777777" w:rsidTr="007570B5">
        <w:tc>
          <w:tcPr>
            <w:tcW w:w="0" w:type="auto"/>
          </w:tcPr>
          <w:p w14:paraId="2B7E463A" w14:textId="77777777" w:rsidR="00250B1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6.2</w:t>
            </w:r>
          </w:p>
        </w:tc>
        <w:tc>
          <w:tcPr>
            <w:tcW w:w="0" w:type="auto"/>
          </w:tcPr>
          <w:p w14:paraId="2658DC4A"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3A07C5B8"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Pr>
          <w:p w14:paraId="5738FE95"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408B72B2"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913CBD" w:rsidRPr="00250B1D" w14:paraId="16C6D84E" w14:textId="77777777" w:rsidTr="007570B5">
        <w:tc>
          <w:tcPr>
            <w:tcW w:w="0" w:type="auto"/>
          </w:tcPr>
          <w:p w14:paraId="034BAA75" w14:textId="77777777" w:rsidR="00913CB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6.3</w:t>
            </w:r>
          </w:p>
        </w:tc>
        <w:tc>
          <w:tcPr>
            <w:tcW w:w="0" w:type="auto"/>
          </w:tcPr>
          <w:p w14:paraId="08D6EC00" w14:textId="1DF79EB7" w:rsidR="00913CBD" w:rsidRPr="00250B1D" w:rsidRDefault="001F4A85"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382876E6" w14:textId="77777777" w:rsidR="00913CBD" w:rsidRPr="00250B1D" w:rsidRDefault="00913CB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03661730"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E94351F"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913CBD" w:rsidRPr="00250B1D" w14:paraId="1717C9B3" w14:textId="77777777" w:rsidTr="007570B5">
        <w:tc>
          <w:tcPr>
            <w:tcW w:w="0" w:type="auto"/>
          </w:tcPr>
          <w:p w14:paraId="6564ED7E" w14:textId="77777777" w:rsidR="00913CB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6.4</w:t>
            </w:r>
          </w:p>
        </w:tc>
        <w:tc>
          <w:tcPr>
            <w:tcW w:w="0" w:type="auto"/>
          </w:tcPr>
          <w:p w14:paraId="6BF7EDB6" w14:textId="77777777"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21675163" w14:textId="77777777" w:rsidR="00913CBD" w:rsidRPr="00250B1D" w:rsidRDefault="00913CBD" w:rsidP="00250B1D">
            <w:pPr>
              <w:suppressAutoHyphens/>
              <w:spacing w:after="0" w:line="240" w:lineRule="auto"/>
              <w:jc w:val="center"/>
              <w:rPr>
                <w:rFonts w:ascii="Times New Roman" w:eastAsia="Calibri" w:hAnsi="Times New Roman" w:cs="Times New Roman"/>
                <w:lang w:eastAsia="zh-CN"/>
              </w:rPr>
            </w:pPr>
          </w:p>
        </w:tc>
        <w:tc>
          <w:tcPr>
            <w:tcW w:w="0" w:type="auto"/>
          </w:tcPr>
          <w:p w14:paraId="62A01B6F"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33495E6C"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68"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51E4E0C0"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34BB48AC" w14:textId="548F0788" w:rsidR="00913CBD" w:rsidRPr="00250B1D" w:rsidRDefault="00193905" w:rsidP="00123907">
            <w:pPr>
              <w:suppressAutoHyphens/>
              <w:spacing w:after="0" w:line="240" w:lineRule="auto"/>
              <w:rPr>
                <w:rFonts w:ascii="Times New Roman" w:eastAsia="Calibri" w:hAnsi="Times New Roman" w:cs="Times New Roman"/>
                <w:lang w:eastAsia="zh-CN"/>
              </w:rPr>
            </w:pPr>
            <w:hyperlink r:id="rId69" w:history="1">
              <w:r w:rsidR="00123907" w:rsidRPr="003B4E43">
                <w:rPr>
                  <w:rStyle w:val="ab"/>
                  <w:rFonts w:ascii="Times New Roman" w:eastAsia="Calibri" w:hAnsi="Times New Roman" w:cs="Times New Roman"/>
                  <w:lang w:eastAsia="zh-CN"/>
                </w:rPr>
                <w:t>https://lesson.edu.ru/09/07?class=07</w:t>
              </w:r>
            </w:hyperlink>
          </w:p>
        </w:tc>
        <w:tc>
          <w:tcPr>
            <w:tcW w:w="0" w:type="auto"/>
            <w:vMerge/>
            <w:vAlign w:val="center"/>
          </w:tcPr>
          <w:p w14:paraId="0FDFC867" w14:textId="77777777"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250B1D" w:rsidRPr="00250B1D" w14:paraId="222116D5" w14:textId="77777777" w:rsidTr="007570B5">
        <w:tc>
          <w:tcPr>
            <w:tcW w:w="0" w:type="auto"/>
            <w:gridSpan w:val="4"/>
          </w:tcPr>
          <w:p w14:paraId="06A186F0" w14:textId="77777777" w:rsidR="00250B1D" w:rsidRPr="00250B1D" w:rsidRDefault="00602D2E" w:rsidP="00AF11A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Раздел 7.</w:t>
            </w:r>
            <w:r w:rsidR="00AF11A7">
              <w:rPr>
                <w:rFonts w:ascii="Times New Roman" w:eastAsia="Calibri" w:hAnsi="Times New Roman" w:cs="Times New Roman"/>
                <w:b/>
                <w:lang w:eastAsia="zh-CN"/>
              </w:rPr>
              <w:t xml:space="preserve"> </w:t>
            </w:r>
            <w:r w:rsidR="00250B1D" w:rsidRPr="00250B1D">
              <w:rPr>
                <w:rFonts w:ascii="Times New Roman" w:eastAsia="Calibri" w:hAnsi="Times New Roman" w:cs="Times New Roman"/>
                <w:b/>
                <w:lang w:eastAsia="zh-CN"/>
              </w:rPr>
              <w:t>Досуг и увлечения (хобби) современного подростка (чтение, кино, театр, музей, спорт, музыка)</w:t>
            </w:r>
          </w:p>
        </w:tc>
        <w:tc>
          <w:tcPr>
            <w:tcW w:w="0" w:type="auto"/>
            <w:vMerge w:val="restart"/>
            <w:vAlign w:val="center"/>
          </w:tcPr>
          <w:p w14:paraId="7DC24D6C"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538D6D6F" w14:textId="77777777" w:rsidTr="007570B5">
        <w:tc>
          <w:tcPr>
            <w:tcW w:w="0" w:type="auto"/>
          </w:tcPr>
          <w:p w14:paraId="6A75A0C0" w14:textId="77777777" w:rsidR="00250B1D"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7.1.</w:t>
            </w:r>
          </w:p>
        </w:tc>
        <w:tc>
          <w:tcPr>
            <w:tcW w:w="0" w:type="auto"/>
          </w:tcPr>
          <w:p w14:paraId="75ACE622" w14:textId="29E531D8" w:rsidR="00250B1D" w:rsidRPr="001F4A85"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Досуг и увлечения </w:t>
            </w:r>
            <w:r w:rsidR="001F4A85">
              <w:rPr>
                <w:rFonts w:ascii="Times New Roman" w:eastAsia="Calibri" w:hAnsi="Times New Roman" w:cs="Times New Roman"/>
                <w:color w:val="000000"/>
                <w:lang w:eastAsia="zh-CN"/>
              </w:rPr>
              <w:t xml:space="preserve">(хобби) современного подростка </w:t>
            </w:r>
            <w:r w:rsidRPr="00250B1D">
              <w:rPr>
                <w:rFonts w:ascii="Times New Roman" w:eastAsia="Calibri" w:hAnsi="Times New Roman" w:cs="Times New Roman"/>
                <w:color w:val="000000"/>
                <w:lang w:eastAsia="zh-CN"/>
              </w:rPr>
              <w:t>(чтение, кино, театр, музей, спорт, музыка)</w:t>
            </w:r>
          </w:p>
        </w:tc>
        <w:tc>
          <w:tcPr>
            <w:tcW w:w="0" w:type="auto"/>
          </w:tcPr>
          <w:p w14:paraId="0505AE6D"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460139AE"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380E96E3"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AF11A7">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22BF51AB"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 изложение (</w:t>
            </w:r>
            <w:r w:rsidR="00AF11A7">
              <w:rPr>
                <w:rFonts w:ascii="Times New Roman" w:eastAsia="Calibri" w:hAnsi="Times New Roman" w:cs="Times New Roman"/>
                <w:lang w:eastAsia="zh-CN"/>
              </w:rPr>
              <w:t xml:space="preserve">пересказ) основного содержания, </w:t>
            </w:r>
            <w:r w:rsidRPr="00250B1D">
              <w:rPr>
                <w:rFonts w:ascii="Times New Roman" w:eastAsia="Calibri" w:hAnsi="Times New Roman" w:cs="Times New Roman"/>
                <w:lang w:eastAsia="zh-CN"/>
              </w:rPr>
              <w:t>прочитанного (прослушанного) текста; краткое изложение результатов выполненной проектной работы;</w:t>
            </w:r>
          </w:p>
          <w:p w14:paraId="20ACC060"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1E5CDFA5"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(запрашиваемой)</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информации, с полным пониманием содержания текста;</w:t>
            </w:r>
          </w:p>
          <w:p w14:paraId="6BFC7C5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списывание текста и выписывание из него слов, словосочетаний, предложений в соответствии с решаемой коммуникати</w:t>
            </w:r>
            <w:r w:rsidR="00AF11A7">
              <w:rPr>
                <w:rFonts w:ascii="Times New Roman" w:eastAsia="Calibri" w:hAnsi="Times New Roman" w:cs="Times New Roman"/>
                <w:lang w:eastAsia="zh-CN"/>
              </w:rPr>
              <w:t xml:space="preserve">вной задачей, составление плана </w:t>
            </w:r>
            <w:r w:rsidRPr="00250B1D">
              <w:rPr>
                <w:rFonts w:ascii="Times New Roman" w:eastAsia="Calibri" w:hAnsi="Times New Roman" w:cs="Times New Roman"/>
                <w:lang w:eastAsia="zh-CN"/>
              </w:rPr>
              <w:t xml:space="preserve">прочитанного текста; заполнение анкет и формуляров: сообщение о себе основных сведений в соответствии с нормами, принятыми в стране (странах) изучаемого </w:t>
            </w:r>
            <w:r w:rsidRPr="00250B1D">
              <w:rPr>
                <w:rFonts w:ascii="Times New Roman" w:eastAsia="Calibri" w:hAnsi="Times New Roman" w:cs="Times New Roman"/>
                <w:lang w:eastAsia="zh-CN"/>
              </w:rPr>
              <w:lastRenderedPageBreak/>
              <w:t>языка; создание небольшого письменного высказывания с использованием образца, плана, таблицы.</w:t>
            </w:r>
          </w:p>
          <w:p w14:paraId="503A95FB"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72989493"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288B5CC"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w:t>
            </w:r>
            <w:r w:rsidR="00AF11A7">
              <w:rPr>
                <w:rFonts w:ascii="Times New Roman" w:eastAsia="Calibri" w:hAnsi="Times New Roman" w:cs="Times New Roman"/>
                <w:lang w:eastAsia="zh-CN"/>
              </w:rPr>
              <w:t xml:space="preserve">ов в конце предложения, запятой  </w:t>
            </w:r>
            <w:r w:rsidRPr="00250B1D">
              <w:rPr>
                <w:rFonts w:ascii="Times New Roman" w:eastAsia="Calibri" w:hAnsi="Times New Roman" w:cs="Times New Roman"/>
                <w:lang w:eastAsia="zh-CN"/>
              </w:rPr>
              <w:t xml:space="preserve">при перечислении и обращении; апострофа;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soon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as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when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after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until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then</w:t>
            </w:r>
            <w:r w:rsidRPr="00250B1D">
              <w:rPr>
                <w:rFonts w:ascii="Times New Roman" w:eastAsia="Calibri" w:hAnsi="Times New Roman" w:cs="Times New Roman"/>
                <w:i/>
                <w:lang w:eastAsia="zh-CN"/>
              </w:rPr>
              <w:t>);</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 xml:space="preserve">конструкция </w:t>
            </w:r>
            <w:r w:rsidRPr="00250B1D">
              <w:rPr>
                <w:rFonts w:ascii="Times New Roman" w:eastAsia="Calibri" w:hAnsi="Times New Roman" w:cs="Times New Roman"/>
                <w:i/>
                <w:lang w:val="en-US" w:eastAsia="zh-CN"/>
              </w:rPr>
              <w:t>used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 xml:space="preserve"> инфинитив глагола;</w:t>
            </w:r>
          </w:p>
          <w:p w14:paraId="31B3509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словообразование: образование имён прилагательных при помощи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friendly</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famous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busy</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famous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al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digital</w:t>
            </w:r>
            <w:r w:rsidRPr="00250B1D">
              <w:rPr>
                <w:rFonts w:ascii="Times New Roman" w:eastAsia="Calibri" w:hAnsi="Times New Roman" w:cs="Times New Roman"/>
                <w:i/>
                <w:lang w:eastAsia="zh-CN"/>
              </w:rPr>
              <w:t>);</w:t>
            </w:r>
          </w:p>
          <w:p w14:paraId="47287A6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условные предложения реального (</w:t>
            </w:r>
            <w:r w:rsidRPr="00250B1D">
              <w:rPr>
                <w:rFonts w:ascii="Times New Roman" w:eastAsia="Calibri" w:hAnsi="Times New Roman" w:cs="Times New Roman"/>
                <w:i/>
                <w:lang w:val="en-US" w:eastAsia="zh-CN"/>
              </w:rPr>
              <w:t>Conditional</w:t>
            </w:r>
            <w:r w:rsidR="00AF11A7">
              <w:rPr>
                <w:rFonts w:ascii="Times New Roman" w:eastAsia="Calibri" w:hAnsi="Times New Roman" w:cs="Times New Roman"/>
                <w:i/>
                <w:lang w:eastAsia="zh-CN"/>
              </w:rPr>
              <w:t xml:space="preserve"> 0, </w:t>
            </w:r>
            <w:r w:rsidRPr="00250B1D">
              <w:rPr>
                <w:rFonts w:ascii="Times New Roman" w:eastAsia="Calibri" w:hAnsi="Times New Roman" w:cs="Times New Roman"/>
                <w:i/>
                <w:lang w:val="en-US" w:eastAsia="zh-CN"/>
              </w:rPr>
              <w:t>Conditional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w:t>
            </w:r>
            <w:r w:rsidR="00AF11A7">
              <w:rPr>
                <w:rFonts w:ascii="Times New Roman" w:eastAsia="Calibri" w:hAnsi="Times New Roman" w:cs="Times New Roman"/>
                <w:lang w:eastAsia="zh-CN"/>
              </w:rPr>
              <w:t xml:space="preserve">) характера; </w:t>
            </w: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turn</w:t>
            </w:r>
            <w:r w:rsidRPr="00250B1D">
              <w:rPr>
                <w:rFonts w:ascii="Times New Roman" w:eastAsia="Calibri" w:hAnsi="Times New Roman" w:cs="Times New Roman"/>
                <w:i/>
                <w:lang w:eastAsia="zh-CN"/>
              </w:rPr>
              <w:t>;</w:t>
            </w:r>
          </w:p>
          <w:p w14:paraId="76EC229F"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глаголы в наиболее употребительных формах страдательного залога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Passive</w:t>
            </w:r>
            <w:r w:rsidRPr="00250B1D">
              <w:rPr>
                <w:rFonts w:ascii="Times New Roman" w:eastAsia="Calibri" w:hAnsi="Times New Roman" w:cs="Times New Roman"/>
                <w:lang w:eastAsia="zh-CN"/>
              </w:rPr>
              <w:t>);</w:t>
            </w:r>
          </w:p>
          <w:p w14:paraId="5BF914D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повторение грамматического содержания</w:t>
            </w:r>
            <w:r w:rsidR="00AF11A7">
              <w:rPr>
                <w:rFonts w:ascii="Times New Roman" w:eastAsia="Calibri" w:hAnsi="Times New Roman" w:cs="Times New Roman"/>
                <w:lang w:eastAsia="zh-CN"/>
              </w:rPr>
              <w:t xml:space="preserve">: видо-временные формы глаголов </w:t>
            </w:r>
            <w:r w:rsidRPr="00250B1D">
              <w:rPr>
                <w:rFonts w:ascii="Times New Roman" w:eastAsia="Calibri" w:hAnsi="Times New Roman" w:cs="Times New Roman"/>
                <w:lang w:eastAsia="zh-CN"/>
              </w:rPr>
              <w:t>в</w:t>
            </w:r>
            <w:r w:rsidRPr="00AF11A7">
              <w:rPr>
                <w:rFonts w:ascii="Times New Roman" w:eastAsia="Calibri" w:hAnsi="Times New Roman" w:cs="Times New Roman"/>
                <w:lang w:eastAsia="zh-CN"/>
              </w:rPr>
              <w:t xml:space="preserve"> </w:t>
            </w:r>
            <w:r w:rsidRPr="00250B1D">
              <w:rPr>
                <w:rFonts w:ascii="Times New Roman" w:eastAsia="Calibri" w:hAnsi="Times New Roman" w:cs="Times New Roman"/>
                <w:i/>
                <w:lang w:val="en-US" w:eastAsia="zh-CN"/>
              </w:rPr>
              <w:t>Present</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Continuous</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AF11A7">
              <w:rPr>
                <w:rFonts w:ascii="Times New Roman" w:eastAsia="Calibri" w:hAnsi="Times New Roman" w:cs="Times New Roman"/>
                <w:i/>
                <w:lang w:eastAsia="zh-CN"/>
              </w:rPr>
              <w:t>,</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i/>
                <w:lang w:val="en-US" w:eastAsia="zh-CN"/>
              </w:rPr>
              <w:t>Present</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Perfect</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p>
        </w:tc>
        <w:tc>
          <w:tcPr>
            <w:tcW w:w="0" w:type="auto"/>
            <w:vMerge/>
            <w:vAlign w:val="center"/>
          </w:tcPr>
          <w:p w14:paraId="7DA239B9"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1E3C84B6" w14:textId="77777777" w:rsidTr="007570B5">
        <w:tc>
          <w:tcPr>
            <w:tcW w:w="0" w:type="auto"/>
          </w:tcPr>
          <w:p w14:paraId="73AC25A5" w14:textId="77777777"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7.2</w:t>
            </w:r>
          </w:p>
        </w:tc>
        <w:tc>
          <w:tcPr>
            <w:tcW w:w="0" w:type="auto"/>
          </w:tcPr>
          <w:p w14:paraId="2E2D217B"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146A2CF3"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Pr>
          <w:p w14:paraId="484B21C5"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055B64F3"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14:paraId="44EDDB2C" w14:textId="77777777" w:rsidTr="007570B5">
        <w:tc>
          <w:tcPr>
            <w:tcW w:w="0" w:type="auto"/>
          </w:tcPr>
          <w:p w14:paraId="12BC0A12" w14:textId="77777777"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7.3</w:t>
            </w:r>
          </w:p>
        </w:tc>
        <w:tc>
          <w:tcPr>
            <w:tcW w:w="0" w:type="auto"/>
          </w:tcPr>
          <w:p w14:paraId="52DB00BF" w14:textId="71F237BA" w:rsidR="00AF11A7" w:rsidRPr="00250B1D" w:rsidRDefault="001F4A85"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36B87FAC"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5F06AC9E"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1E192003"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14:paraId="15A91CEA" w14:textId="77777777" w:rsidTr="007570B5">
        <w:tc>
          <w:tcPr>
            <w:tcW w:w="0" w:type="auto"/>
          </w:tcPr>
          <w:p w14:paraId="73FDF6C8" w14:textId="77777777"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7.4</w:t>
            </w:r>
          </w:p>
        </w:tc>
        <w:tc>
          <w:tcPr>
            <w:tcW w:w="0" w:type="auto"/>
          </w:tcPr>
          <w:p w14:paraId="70F141A7" w14:textId="77777777"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72708C31"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tcPr>
          <w:p w14:paraId="1A9E8DD8"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4FB4670B"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70"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336B2BE2"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0FB87ABB" w14:textId="317F3E5E" w:rsidR="00AF11A7" w:rsidRPr="00250B1D" w:rsidRDefault="00193905" w:rsidP="00123907">
            <w:pPr>
              <w:suppressAutoHyphens/>
              <w:spacing w:after="0" w:line="240" w:lineRule="auto"/>
              <w:rPr>
                <w:rFonts w:ascii="Times New Roman" w:eastAsia="Calibri" w:hAnsi="Times New Roman" w:cs="Times New Roman"/>
                <w:lang w:eastAsia="zh-CN"/>
              </w:rPr>
            </w:pPr>
            <w:hyperlink r:id="rId71" w:history="1">
              <w:r w:rsidR="00123907" w:rsidRPr="003B4E43">
                <w:rPr>
                  <w:rStyle w:val="ab"/>
                  <w:rFonts w:ascii="Times New Roman" w:eastAsia="Calibri" w:hAnsi="Times New Roman" w:cs="Times New Roman"/>
                  <w:lang w:eastAsia="zh-CN"/>
                </w:rPr>
                <w:t>https://lesson.edu.ru/09/07?class=07</w:t>
              </w:r>
            </w:hyperlink>
          </w:p>
        </w:tc>
        <w:tc>
          <w:tcPr>
            <w:tcW w:w="0" w:type="auto"/>
            <w:vMerge/>
            <w:vAlign w:val="center"/>
          </w:tcPr>
          <w:p w14:paraId="334914A0"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14:paraId="0B7558CF" w14:textId="77777777" w:rsidTr="007570B5">
        <w:tc>
          <w:tcPr>
            <w:tcW w:w="0" w:type="auto"/>
            <w:gridSpan w:val="4"/>
          </w:tcPr>
          <w:p w14:paraId="13C6E7DF" w14:textId="77777777" w:rsidR="00250B1D" w:rsidRPr="00250B1D" w:rsidRDefault="00AF11A7" w:rsidP="00AF11A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8. </w:t>
            </w:r>
            <w:r w:rsidR="00250B1D" w:rsidRPr="00250B1D">
              <w:rPr>
                <w:rFonts w:ascii="Times New Roman" w:eastAsia="Calibri" w:hAnsi="Times New Roman" w:cs="Times New Roman"/>
                <w:b/>
                <w:lang w:eastAsia="zh-CN"/>
              </w:rPr>
              <w:t xml:space="preserve"> Природа: дикие и домашние животные. Климат, погода</w:t>
            </w:r>
          </w:p>
        </w:tc>
        <w:tc>
          <w:tcPr>
            <w:tcW w:w="0" w:type="auto"/>
            <w:vMerge w:val="restart"/>
            <w:vAlign w:val="center"/>
          </w:tcPr>
          <w:p w14:paraId="50BA0597"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4ECDC48D" w14:textId="77777777" w:rsidTr="007570B5">
        <w:tc>
          <w:tcPr>
            <w:tcW w:w="0" w:type="auto"/>
          </w:tcPr>
          <w:p w14:paraId="2FDCC6B5" w14:textId="77777777" w:rsidR="00250B1D" w:rsidRPr="00250B1D" w:rsidRDefault="00AF11A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8.1.</w:t>
            </w:r>
          </w:p>
        </w:tc>
        <w:tc>
          <w:tcPr>
            <w:tcW w:w="0" w:type="auto"/>
          </w:tcPr>
          <w:p w14:paraId="43BFC87F"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Природа: дикие и домашние животные. Климат, погода</w:t>
            </w:r>
          </w:p>
        </w:tc>
        <w:tc>
          <w:tcPr>
            <w:tcW w:w="0" w:type="auto"/>
          </w:tcPr>
          <w:p w14:paraId="2F7B9990"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33BEF298"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3F6D7D6C"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AF11A7">
              <w:rPr>
                <w:rFonts w:ascii="Times New Roman" w:eastAsia="Calibri" w:hAnsi="Times New Roman" w:cs="Times New Roman"/>
                <w:lang w:eastAsia="zh-CN"/>
              </w:rPr>
              <w:t xml:space="preserve">ть своё </w:t>
            </w:r>
            <w:r w:rsidR="00AF11A7">
              <w:rPr>
                <w:rFonts w:ascii="Times New Roman" w:eastAsia="Calibri" w:hAnsi="Times New Roman" w:cs="Times New Roman"/>
                <w:lang w:eastAsia="zh-CN"/>
              </w:rPr>
              <w:lastRenderedPageBreak/>
              <w:t xml:space="preserve">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667167A8"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14:paraId="27A2868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(запраш</w:t>
            </w:r>
            <w:r w:rsidR="00AF11A7">
              <w:rPr>
                <w:rFonts w:ascii="Times New Roman" w:eastAsia="Calibri" w:hAnsi="Times New Roman" w:cs="Times New Roman"/>
                <w:lang w:eastAsia="zh-CN"/>
              </w:rPr>
              <w:t xml:space="preserve">иваемой) </w:t>
            </w:r>
            <w:r w:rsidRPr="00250B1D">
              <w:rPr>
                <w:rFonts w:ascii="Times New Roman" w:eastAsia="Calibri" w:hAnsi="Times New Roman" w:cs="Times New Roman"/>
                <w:lang w:eastAsia="zh-CN"/>
              </w:rPr>
              <w:t>информации, с полным пониманием содержания текста;</w:t>
            </w:r>
          </w:p>
          <w:p w14:paraId="2110A5F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создание небольшого письменного высказывания с использованием образца, плана, таблицы. </w:t>
            </w:r>
          </w:p>
          <w:p w14:paraId="16BCC1CA"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626324EB"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08C309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w:t>
            </w:r>
            <w:r w:rsidR="00AF11A7">
              <w:rPr>
                <w:rFonts w:ascii="Times New Roman" w:eastAsia="Calibri" w:hAnsi="Times New Roman" w:cs="Times New Roman"/>
                <w:lang w:eastAsia="zh-CN"/>
              </w:rPr>
              <w:t xml:space="preserve">ов в конце предложения, запятой </w:t>
            </w:r>
            <w:r w:rsidRPr="00250B1D">
              <w:rPr>
                <w:rFonts w:ascii="Times New Roman" w:eastAsia="Calibri" w:hAnsi="Times New Roman" w:cs="Times New Roman"/>
                <w:lang w:eastAsia="zh-CN"/>
              </w:rPr>
              <w:t>при перечислении и обращении; апострофа; распознавание и употребление в устной и письменной</w:t>
            </w:r>
            <w:r w:rsidR="00AF11A7">
              <w:rPr>
                <w:rFonts w:ascii="Times New Roman" w:eastAsia="Calibri" w:hAnsi="Times New Roman" w:cs="Times New Roman"/>
                <w:lang w:eastAsia="zh-CN"/>
              </w:rPr>
              <w:t xml:space="preserve"> речи лексических единиц (слов, </w:t>
            </w:r>
            <w:r w:rsidRPr="00250B1D">
              <w:rPr>
                <w:rFonts w:ascii="Times New Roman" w:eastAsia="Calibri" w:hAnsi="Times New Roman" w:cs="Times New Roman"/>
                <w:lang w:eastAsia="zh-CN"/>
              </w:rPr>
              <w:t>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 xml:space="preserve">лексической сочетаемости; фразовый глагол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make</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словообразование: образование глаголов</w:t>
            </w:r>
          </w:p>
          <w:p w14:paraId="6D3146A1"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 помощью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darken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shorten</w:t>
            </w:r>
            <w:r w:rsidRPr="00250B1D">
              <w:rPr>
                <w:rFonts w:ascii="Times New Roman" w:eastAsia="Calibri" w:hAnsi="Times New Roman" w:cs="Times New Roman"/>
                <w:i/>
                <w:lang w:eastAsia="zh-CN"/>
              </w:rPr>
              <w:t>)</w:t>
            </w:r>
          </w:p>
        </w:tc>
        <w:tc>
          <w:tcPr>
            <w:tcW w:w="0" w:type="auto"/>
            <w:vMerge/>
            <w:vAlign w:val="center"/>
          </w:tcPr>
          <w:p w14:paraId="166F81A8"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460CB876" w14:textId="77777777" w:rsidTr="007570B5">
        <w:tc>
          <w:tcPr>
            <w:tcW w:w="0" w:type="auto"/>
          </w:tcPr>
          <w:p w14:paraId="46FA29BE" w14:textId="77777777" w:rsidR="00250B1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8.2</w:t>
            </w:r>
          </w:p>
        </w:tc>
        <w:tc>
          <w:tcPr>
            <w:tcW w:w="0" w:type="auto"/>
          </w:tcPr>
          <w:p w14:paraId="062033AC"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1C6AF234"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Pr>
          <w:p w14:paraId="4DDA6884"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4EE86F90"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14:paraId="0B29D358" w14:textId="77777777" w:rsidTr="007570B5">
        <w:tc>
          <w:tcPr>
            <w:tcW w:w="0" w:type="auto"/>
          </w:tcPr>
          <w:p w14:paraId="710D55D7" w14:textId="77777777" w:rsidR="00AF11A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8.3</w:t>
            </w:r>
          </w:p>
        </w:tc>
        <w:tc>
          <w:tcPr>
            <w:tcW w:w="0" w:type="auto"/>
          </w:tcPr>
          <w:p w14:paraId="27A3042E" w14:textId="4CE5DF95" w:rsidR="00AF11A7" w:rsidRPr="00250B1D" w:rsidRDefault="004B2A6B"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33E421EB"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51F5F99B"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647582DA"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14:paraId="08009ABA" w14:textId="77777777" w:rsidTr="007570B5">
        <w:tc>
          <w:tcPr>
            <w:tcW w:w="0" w:type="auto"/>
          </w:tcPr>
          <w:p w14:paraId="5E9D8AE4" w14:textId="77777777" w:rsidR="00AF11A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8.4</w:t>
            </w:r>
          </w:p>
        </w:tc>
        <w:tc>
          <w:tcPr>
            <w:tcW w:w="0" w:type="auto"/>
          </w:tcPr>
          <w:p w14:paraId="5CE6484F" w14:textId="77777777"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0970E5BB"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tcPr>
          <w:p w14:paraId="7E9710F5"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047273E1"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72"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2829FE92"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52923F80" w14:textId="6E17DD36" w:rsidR="00AF11A7" w:rsidRPr="00250B1D" w:rsidRDefault="00193905" w:rsidP="00123907">
            <w:pPr>
              <w:suppressAutoHyphens/>
              <w:spacing w:after="0" w:line="240" w:lineRule="auto"/>
              <w:rPr>
                <w:rFonts w:ascii="Times New Roman" w:eastAsia="Calibri" w:hAnsi="Times New Roman" w:cs="Times New Roman"/>
                <w:lang w:eastAsia="zh-CN"/>
              </w:rPr>
            </w:pPr>
            <w:hyperlink r:id="rId73" w:history="1">
              <w:r w:rsidR="00123907" w:rsidRPr="003B4E43">
                <w:rPr>
                  <w:rStyle w:val="ab"/>
                  <w:rFonts w:ascii="Times New Roman" w:eastAsia="Calibri" w:hAnsi="Times New Roman" w:cs="Times New Roman"/>
                  <w:lang w:eastAsia="zh-CN"/>
                </w:rPr>
                <w:t>https://lesson.edu.ru/09/07?class=07</w:t>
              </w:r>
            </w:hyperlink>
          </w:p>
        </w:tc>
        <w:tc>
          <w:tcPr>
            <w:tcW w:w="0" w:type="auto"/>
            <w:vMerge/>
            <w:vAlign w:val="center"/>
          </w:tcPr>
          <w:p w14:paraId="4F9AFD9F"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14:paraId="022BB7C4" w14:textId="77777777" w:rsidTr="007570B5">
        <w:tc>
          <w:tcPr>
            <w:tcW w:w="0" w:type="auto"/>
            <w:gridSpan w:val="4"/>
          </w:tcPr>
          <w:p w14:paraId="1A3C7C82" w14:textId="77777777" w:rsidR="00250B1D" w:rsidRPr="00250B1D" w:rsidRDefault="00AF11A7" w:rsidP="00AF11A7">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lang w:eastAsia="zh-CN"/>
              </w:rPr>
              <w:lastRenderedPageBreak/>
              <w:t xml:space="preserve">Раздел 9. </w:t>
            </w:r>
            <w:r w:rsidR="00250B1D" w:rsidRPr="00250B1D">
              <w:rPr>
                <w:rFonts w:ascii="Times New Roman" w:eastAsia="Calibri" w:hAnsi="Times New Roman" w:cs="Times New Roman"/>
                <w:b/>
                <w:lang w:eastAsia="zh-CN"/>
              </w:rPr>
              <w:t>Покупки:</w:t>
            </w:r>
            <w:r w:rsidR="00250B1D" w:rsidRPr="00250B1D">
              <w:rPr>
                <w:rFonts w:ascii="Times New Roman" w:eastAsia="Calibri" w:hAnsi="Times New Roman" w:cs="Times New Roman"/>
                <w:b/>
                <w:spacing w:val="3"/>
                <w:lang w:eastAsia="zh-CN"/>
              </w:rPr>
              <w:t xml:space="preserve"> </w:t>
            </w:r>
            <w:r w:rsidR="00250B1D" w:rsidRPr="00250B1D">
              <w:rPr>
                <w:rFonts w:ascii="Times New Roman" w:eastAsia="Calibri" w:hAnsi="Times New Roman" w:cs="Times New Roman"/>
                <w:b/>
                <w:lang w:eastAsia="zh-CN"/>
              </w:rPr>
              <w:t>одежда,</w:t>
            </w:r>
            <w:r w:rsidR="00250B1D" w:rsidRPr="00250B1D">
              <w:rPr>
                <w:rFonts w:ascii="Times New Roman" w:eastAsia="Calibri" w:hAnsi="Times New Roman" w:cs="Times New Roman"/>
                <w:b/>
                <w:spacing w:val="-3"/>
                <w:lang w:eastAsia="zh-CN"/>
              </w:rPr>
              <w:t xml:space="preserve"> </w:t>
            </w:r>
            <w:r w:rsidR="00250B1D" w:rsidRPr="00250B1D">
              <w:rPr>
                <w:rFonts w:ascii="Times New Roman" w:eastAsia="Calibri" w:hAnsi="Times New Roman" w:cs="Times New Roman"/>
                <w:b/>
                <w:lang w:eastAsia="zh-CN"/>
              </w:rPr>
              <w:t>обувь</w:t>
            </w:r>
            <w:r w:rsidR="00250B1D" w:rsidRPr="00250B1D">
              <w:rPr>
                <w:rFonts w:ascii="Times New Roman" w:eastAsia="Calibri" w:hAnsi="Times New Roman" w:cs="Times New Roman"/>
                <w:b/>
                <w:spacing w:val="-8"/>
                <w:lang w:eastAsia="zh-CN"/>
              </w:rPr>
              <w:t xml:space="preserve"> </w:t>
            </w:r>
            <w:r w:rsidR="00250B1D" w:rsidRPr="00250B1D">
              <w:rPr>
                <w:rFonts w:ascii="Times New Roman" w:eastAsia="Calibri" w:hAnsi="Times New Roman" w:cs="Times New Roman"/>
                <w:b/>
                <w:lang w:eastAsia="zh-CN"/>
              </w:rPr>
              <w:t>и</w:t>
            </w:r>
            <w:r w:rsidR="00250B1D" w:rsidRPr="00250B1D">
              <w:rPr>
                <w:rFonts w:ascii="Times New Roman" w:eastAsia="Calibri" w:hAnsi="Times New Roman" w:cs="Times New Roman"/>
                <w:b/>
                <w:spacing w:val="-6"/>
                <w:lang w:eastAsia="zh-CN"/>
              </w:rPr>
              <w:t xml:space="preserve"> </w:t>
            </w:r>
            <w:r w:rsidR="00250B1D" w:rsidRPr="00250B1D">
              <w:rPr>
                <w:rFonts w:ascii="Times New Roman" w:eastAsia="Calibri" w:hAnsi="Times New Roman" w:cs="Times New Roman"/>
                <w:b/>
                <w:lang w:eastAsia="zh-CN"/>
              </w:rPr>
              <w:t>продукты</w:t>
            </w:r>
            <w:r w:rsidR="00250B1D" w:rsidRPr="00250B1D">
              <w:rPr>
                <w:rFonts w:ascii="Times New Roman" w:eastAsia="Calibri" w:hAnsi="Times New Roman" w:cs="Times New Roman"/>
                <w:b/>
                <w:spacing w:val="-7"/>
                <w:lang w:eastAsia="zh-CN"/>
              </w:rPr>
              <w:t xml:space="preserve"> </w:t>
            </w:r>
            <w:r w:rsidR="00250B1D" w:rsidRPr="00250B1D">
              <w:rPr>
                <w:rFonts w:ascii="Times New Roman" w:eastAsia="Calibri" w:hAnsi="Times New Roman" w:cs="Times New Roman"/>
                <w:b/>
                <w:lang w:eastAsia="zh-CN"/>
              </w:rPr>
              <w:t>питания</w:t>
            </w:r>
          </w:p>
        </w:tc>
        <w:tc>
          <w:tcPr>
            <w:tcW w:w="0" w:type="auto"/>
            <w:vMerge w:val="restart"/>
            <w:vAlign w:val="center"/>
          </w:tcPr>
          <w:p w14:paraId="1D813DC7"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547F6C93" w14:textId="77777777" w:rsidTr="007570B5">
        <w:tc>
          <w:tcPr>
            <w:tcW w:w="0" w:type="auto"/>
          </w:tcPr>
          <w:p w14:paraId="62357DB8" w14:textId="77777777" w:rsidR="00250B1D" w:rsidRPr="00250B1D" w:rsidRDefault="00AF11A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9.1.</w:t>
            </w:r>
          </w:p>
        </w:tc>
        <w:tc>
          <w:tcPr>
            <w:tcW w:w="0" w:type="auto"/>
          </w:tcPr>
          <w:p w14:paraId="3924D96F"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Покупки: одежда, обувь и продукты питания</w:t>
            </w:r>
          </w:p>
        </w:tc>
        <w:tc>
          <w:tcPr>
            <w:tcW w:w="0" w:type="auto"/>
          </w:tcPr>
          <w:p w14:paraId="55B63CC8"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4B46AD1B"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716BC696"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(в магазине); диалог-расспрос: сообщать фактическую информацию, отвечая на вопросы разных видов; выражать своё отношение к обсуждаемым фактам, запрашивать инте</w:t>
            </w:r>
            <w:r w:rsidR="00AF11A7">
              <w:rPr>
                <w:rFonts w:ascii="Times New Roman" w:eastAsia="Calibri" w:hAnsi="Times New Roman" w:cs="Times New Roman"/>
                <w:lang w:eastAsia="zh-CN"/>
              </w:rPr>
              <w:t xml:space="preserve">ресующую информацию, переходить </w:t>
            </w:r>
            <w:r w:rsidRPr="00250B1D">
              <w:rPr>
                <w:rFonts w:ascii="Times New Roman" w:eastAsia="Calibri" w:hAnsi="Times New Roman" w:cs="Times New Roman"/>
                <w:lang w:eastAsia="zh-CN"/>
              </w:rPr>
              <w:t>с позиции спрашивающего на позицию отвечающего и наоборот;</w:t>
            </w:r>
          </w:p>
          <w:p w14:paraId="4EAE6A4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14:paraId="142FA3A0"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AF11A7">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14:paraId="02A4DA57"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заполнение анкет.</w:t>
            </w:r>
          </w:p>
          <w:p w14:paraId="0958EB57"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334910C5"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w:t>
            </w:r>
            <w:r w:rsidR="00AF11A7">
              <w:rPr>
                <w:rFonts w:ascii="Times New Roman" w:eastAsia="Calibri" w:hAnsi="Times New Roman" w:cs="Times New Roman"/>
                <w:lang w:eastAsia="zh-CN"/>
              </w:rPr>
              <w:t xml:space="preserve">дением их ритмико-интонационных </w:t>
            </w:r>
            <w:r w:rsidRPr="00250B1D">
              <w:rPr>
                <w:rFonts w:ascii="Times New Roman" w:eastAsia="Calibri" w:hAnsi="Times New Roman" w:cs="Times New Roman"/>
                <w:lang w:eastAsia="zh-CN"/>
              </w:rPr>
              <w:t>особенностей, в том числе отсутствия фразового ударения на служебных словах, чтение новых слов согласно основным правил</w:t>
            </w:r>
            <w:r w:rsidR="00AF11A7">
              <w:rPr>
                <w:rFonts w:ascii="Times New Roman" w:eastAsia="Calibri" w:hAnsi="Times New Roman" w:cs="Times New Roman"/>
                <w:lang w:eastAsia="zh-CN"/>
              </w:rPr>
              <w:t xml:space="preserve">ам чтения; </w:t>
            </w:r>
            <w:r w:rsidRPr="00250B1D">
              <w:rPr>
                <w:rFonts w:ascii="Times New Roman" w:eastAsia="Calibri" w:hAnsi="Times New Roman" w:cs="Times New Roman"/>
                <w:lang w:eastAsia="zh-CN"/>
              </w:rPr>
              <w:t xml:space="preserve">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w:t>
            </w:r>
            <w:r w:rsidRPr="00250B1D">
              <w:rPr>
                <w:rFonts w:ascii="Times New Roman" w:eastAsia="Calibri" w:hAnsi="Times New Roman" w:cs="Times New Roman"/>
                <w:lang w:eastAsia="zh-CN"/>
              </w:rPr>
              <w:lastRenderedPageBreak/>
              <w:t>ситуации общения в рамках тематичес</w:t>
            </w:r>
            <w:r w:rsidR="00AF11A7">
              <w:rPr>
                <w:rFonts w:ascii="Times New Roman" w:eastAsia="Calibri" w:hAnsi="Times New Roman" w:cs="Times New Roman"/>
                <w:lang w:eastAsia="zh-CN"/>
              </w:rPr>
              <w:t xml:space="preserve">кого содержания речи (покупки), </w:t>
            </w:r>
            <w:r w:rsidRPr="00250B1D">
              <w:rPr>
                <w:rFonts w:ascii="Times New Roman" w:eastAsia="Calibri" w:hAnsi="Times New Roman" w:cs="Times New Roman"/>
                <w:lang w:eastAsia="zh-CN"/>
              </w:rPr>
              <w:t>с соблюд</w:t>
            </w:r>
            <w:r w:rsidR="00AF11A7">
              <w:rPr>
                <w:rFonts w:ascii="Times New Roman" w:eastAsia="Calibri" w:hAnsi="Times New Roman" w:cs="Times New Roman"/>
                <w:lang w:eastAsia="zh-CN"/>
              </w:rPr>
              <w:t xml:space="preserve">ением существующей в английском </w:t>
            </w:r>
            <w:r w:rsidRPr="00250B1D">
              <w:rPr>
                <w:rFonts w:ascii="Times New Roman" w:eastAsia="Calibri" w:hAnsi="Times New Roman" w:cs="Times New Roman"/>
                <w:lang w:eastAsia="zh-CN"/>
              </w:rPr>
              <w:t>языке нормы лексической сочетаемости; словообразование: словосложение (</w:t>
            </w:r>
            <w:r w:rsidRPr="00250B1D">
              <w:rPr>
                <w:rFonts w:ascii="Times New Roman" w:eastAsia="Calibri" w:hAnsi="Times New Roman" w:cs="Times New Roman"/>
                <w:i/>
                <w:lang w:val="en-US" w:eastAsia="zh-CN"/>
              </w:rPr>
              <w:t>low</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fat</w:t>
            </w:r>
            <w:r w:rsidRPr="00250B1D">
              <w:rPr>
                <w:rFonts w:ascii="Times New Roman" w:eastAsia="Calibri" w:hAnsi="Times New Roman" w:cs="Times New Roman"/>
                <w:lang w:eastAsia="zh-CN"/>
              </w:rPr>
              <w:t>); синонимы (</w:t>
            </w:r>
            <w:r w:rsidRPr="00250B1D">
              <w:rPr>
                <w:rFonts w:ascii="Times New Roman" w:eastAsia="Calibri" w:hAnsi="Times New Roman" w:cs="Times New Roman"/>
                <w:i/>
                <w:lang w:val="en-US" w:eastAsia="zh-CN"/>
              </w:rPr>
              <w:t>match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suit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fit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антонимы; фразовый глагол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take</w:t>
            </w:r>
            <w:r w:rsidRPr="00250B1D">
              <w:rPr>
                <w:rFonts w:ascii="Times New Roman" w:eastAsia="Calibri" w:hAnsi="Times New Roman" w:cs="Times New Roman"/>
                <w:lang w:eastAsia="zh-CN"/>
              </w:rPr>
              <w:t>;</w:t>
            </w:r>
          </w:p>
          <w:p w14:paraId="15152DD3"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пов</w:t>
            </w:r>
            <w:r w:rsidR="00AF11A7">
              <w:rPr>
                <w:rFonts w:ascii="Times New Roman" w:eastAsia="Calibri" w:hAnsi="Times New Roman" w:cs="Times New Roman"/>
                <w:lang w:eastAsia="zh-CN"/>
              </w:rPr>
              <w:t xml:space="preserve">торение лексико-грамматического </w:t>
            </w:r>
            <w:r w:rsidRPr="00250B1D">
              <w:rPr>
                <w:rFonts w:ascii="Times New Roman" w:eastAsia="Calibri" w:hAnsi="Times New Roman" w:cs="Times New Roman"/>
                <w:lang w:eastAsia="zh-CN"/>
              </w:rPr>
              <w:t>содержания: порядок прилагательных в предложении</w:t>
            </w:r>
          </w:p>
        </w:tc>
        <w:tc>
          <w:tcPr>
            <w:tcW w:w="0" w:type="auto"/>
            <w:vMerge/>
            <w:vAlign w:val="center"/>
          </w:tcPr>
          <w:p w14:paraId="688BC131"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1E6FF56C" w14:textId="77777777" w:rsidTr="007570B5">
        <w:tc>
          <w:tcPr>
            <w:tcW w:w="0" w:type="auto"/>
          </w:tcPr>
          <w:p w14:paraId="3775179F" w14:textId="77777777"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9.2</w:t>
            </w:r>
          </w:p>
        </w:tc>
        <w:tc>
          <w:tcPr>
            <w:tcW w:w="0" w:type="auto"/>
          </w:tcPr>
          <w:p w14:paraId="22180EE6"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100042C2"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Pr>
          <w:p w14:paraId="750DBE9A"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2B5607A4"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14:paraId="36F23484" w14:textId="77777777" w:rsidTr="007570B5">
        <w:tc>
          <w:tcPr>
            <w:tcW w:w="0" w:type="auto"/>
          </w:tcPr>
          <w:p w14:paraId="4826F7B7" w14:textId="77777777"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9.3</w:t>
            </w:r>
          </w:p>
        </w:tc>
        <w:tc>
          <w:tcPr>
            <w:tcW w:w="0" w:type="auto"/>
          </w:tcPr>
          <w:p w14:paraId="19FA0C43" w14:textId="05AC8AFE" w:rsidR="00AF11A7" w:rsidRPr="00250B1D" w:rsidRDefault="004B2A6B"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28B52595"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486F844B"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9330FCD"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14:paraId="306AB894" w14:textId="77777777" w:rsidTr="007570B5">
        <w:tc>
          <w:tcPr>
            <w:tcW w:w="0" w:type="auto"/>
          </w:tcPr>
          <w:p w14:paraId="04D58E57" w14:textId="77777777"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9.4</w:t>
            </w:r>
          </w:p>
        </w:tc>
        <w:tc>
          <w:tcPr>
            <w:tcW w:w="0" w:type="auto"/>
          </w:tcPr>
          <w:p w14:paraId="0FC23FAE" w14:textId="77777777"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2A119FCC"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tcPr>
          <w:p w14:paraId="5863ED87"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0C9C45B6"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74"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2B69F68D"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43B6A9E9" w14:textId="1B24517F" w:rsidR="00AF11A7" w:rsidRPr="00250B1D" w:rsidRDefault="00193905" w:rsidP="00123907">
            <w:pPr>
              <w:suppressAutoHyphens/>
              <w:spacing w:after="0" w:line="240" w:lineRule="auto"/>
              <w:rPr>
                <w:rFonts w:ascii="Times New Roman" w:eastAsia="Calibri" w:hAnsi="Times New Roman" w:cs="Times New Roman"/>
                <w:lang w:eastAsia="zh-CN"/>
              </w:rPr>
            </w:pPr>
            <w:hyperlink r:id="rId75" w:history="1">
              <w:r w:rsidR="00123907" w:rsidRPr="003B4E43">
                <w:rPr>
                  <w:rStyle w:val="ab"/>
                  <w:rFonts w:ascii="Times New Roman" w:eastAsia="Calibri" w:hAnsi="Times New Roman" w:cs="Times New Roman"/>
                  <w:lang w:eastAsia="zh-CN"/>
                </w:rPr>
                <w:t>https://lesson.edu.ru/09/07?class=07</w:t>
              </w:r>
            </w:hyperlink>
          </w:p>
        </w:tc>
        <w:tc>
          <w:tcPr>
            <w:tcW w:w="0" w:type="auto"/>
            <w:vMerge/>
            <w:vAlign w:val="center"/>
          </w:tcPr>
          <w:p w14:paraId="51A13492"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14:paraId="7F14938A" w14:textId="77777777" w:rsidTr="007570B5">
        <w:tc>
          <w:tcPr>
            <w:tcW w:w="0" w:type="auto"/>
            <w:gridSpan w:val="4"/>
          </w:tcPr>
          <w:p w14:paraId="0937E30E" w14:textId="77777777" w:rsidR="00250B1D" w:rsidRPr="00250B1D" w:rsidRDefault="00AF11A7" w:rsidP="00AF11A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10. </w:t>
            </w:r>
            <w:r w:rsidR="00250B1D" w:rsidRPr="00250B1D">
              <w:rPr>
                <w:rFonts w:ascii="Times New Roman" w:eastAsia="Calibri" w:hAnsi="Times New Roman" w:cs="Times New Roman"/>
                <w:b/>
                <w:lang w:eastAsia="zh-CN"/>
              </w:rPr>
              <w:t xml:space="preserve"> Здоровый образ жизни: режим труда и отдыха, фитнес, сбалансированное питание</w:t>
            </w:r>
          </w:p>
        </w:tc>
        <w:tc>
          <w:tcPr>
            <w:tcW w:w="0" w:type="auto"/>
            <w:vMerge w:val="restart"/>
            <w:vAlign w:val="center"/>
          </w:tcPr>
          <w:p w14:paraId="400E4908"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5B6D3A02" w14:textId="77777777" w:rsidTr="007570B5">
        <w:tc>
          <w:tcPr>
            <w:tcW w:w="0" w:type="auto"/>
          </w:tcPr>
          <w:p w14:paraId="536D1AF4" w14:textId="77777777" w:rsidR="00250B1D" w:rsidRPr="00250B1D" w:rsidRDefault="00AF11A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10.1</w:t>
            </w:r>
          </w:p>
        </w:tc>
        <w:tc>
          <w:tcPr>
            <w:tcW w:w="0" w:type="auto"/>
          </w:tcPr>
          <w:p w14:paraId="470B90F0" w14:textId="475CD710" w:rsidR="00250B1D" w:rsidRPr="004B2A6B" w:rsidRDefault="004B2A6B"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Здоровый образ жизни: </w:t>
            </w:r>
            <w:r w:rsidR="00250B1D" w:rsidRPr="00250B1D">
              <w:rPr>
                <w:rFonts w:ascii="Times New Roman" w:eastAsia="Calibri" w:hAnsi="Times New Roman" w:cs="Times New Roman"/>
                <w:color w:val="000000"/>
                <w:lang w:eastAsia="zh-CN"/>
              </w:rPr>
              <w:t>режим труда и отдыха, фитнес, сбалансированное питание</w:t>
            </w:r>
          </w:p>
        </w:tc>
        <w:tc>
          <w:tcPr>
            <w:tcW w:w="0" w:type="auto"/>
          </w:tcPr>
          <w:p w14:paraId="21C42945"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7D700CFC"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4EAF2658"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вежливо соглашаться на предложение и отказываться от предложения собеседника;</w:t>
            </w:r>
          </w:p>
          <w:p w14:paraId="305ECF1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w:t>
            </w:r>
          </w:p>
          <w:p w14:paraId="403C80E0"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6C28D615"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w:t>
            </w:r>
          </w:p>
          <w:p w14:paraId="75A9D31F"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пониманием нужной (запрашиваемой) информации, с полным пониманием содержания текста;</w:t>
            </w:r>
          </w:p>
          <w:p w14:paraId="0F1530E5"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w:t>
            </w:r>
          </w:p>
          <w:p w14:paraId="3B017292"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использованием образца, плана, таблицы.</w:t>
            </w:r>
          </w:p>
          <w:p w14:paraId="4195196A"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0FFCD133"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0F25543"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правильное написание изученных слов; распознавание и </w:t>
            </w:r>
            <w:r w:rsidRPr="00250B1D">
              <w:rPr>
                <w:rFonts w:ascii="Times New Roman" w:eastAsia="Calibri" w:hAnsi="Times New Roman" w:cs="Times New Roman"/>
                <w:lang w:eastAsia="zh-CN"/>
              </w:rPr>
              <w:lastRenderedPageBreak/>
              <w:t xml:space="preserve">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с соблюдением существующей в английском языке </w:t>
            </w:r>
            <w:r w:rsidR="00AF11A7">
              <w:rPr>
                <w:rFonts w:ascii="Times New Roman" w:eastAsia="Calibri" w:hAnsi="Times New Roman" w:cs="Times New Roman"/>
                <w:lang w:eastAsia="zh-CN"/>
              </w:rPr>
              <w:t xml:space="preserve">нормы лексической сочетаемости; </w:t>
            </w:r>
            <w:r w:rsidRPr="00250B1D">
              <w:rPr>
                <w:rFonts w:ascii="Times New Roman" w:eastAsia="Calibri" w:hAnsi="Times New Roman" w:cs="Times New Roman"/>
                <w:lang w:eastAsia="zh-CN"/>
              </w:rPr>
              <w:t xml:space="preserve">образование имён существительных при помощи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ness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darkness</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фразовый глагол to </w:t>
            </w:r>
            <w:r w:rsidRPr="00250B1D">
              <w:rPr>
                <w:rFonts w:ascii="Times New Roman" w:eastAsia="Calibri" w:hAnsi="Times New Roman" w:cs="Times New Roman"/>
                <w:i/>
                <w:lang w:val="en-US" w:eastAsia="zh-CN"/>
              </w:rPr>
              <w:t>fall</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 xml:space="preserve">модальный глагол </w:t>
            </w:r>
            <w:r w:rsidRPr="00250B1D">
              <w:rPr>
                <w:rFonts w:ascii="Times New Roman" w:eastAsia="Calibri" w:hAnsi="Times New Roman" w:cs="Times New Roman"/>
                <w:i/>
                <w:lang w:val="en-US" w:eastAsia="zh-CN"/>
              </w:rPr>
              <w:t>might</w:t>
            </w:r>
            <w:r w:rsidRPr="00250B1D">
              <w:rPr>
                <w:rFonts w:ascii="Times New Roman" w:eastAsia="Calibri" w:hAnsi="Times New Roman" w:cs="Times New Roman"/>
                <w:lang w:eastAsia="zh-CN"/>
              </w:rPr>
              <w:t xml:space="preserve">; повторение лексико-грамматического содержания: словообразование имен прилагательных с помощью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ive</w:t>
            </w:r>
            <w:r w:rsidRPr="00250B1D">
              <w:rPr>
                <w:rFonts w:ascii="Times New Roman" w:eastAsia="Calibri" w:hAnsi="Times New Roman" w:cs="Times New Roman"/>
                <w:i/>
                <w:lang w:eastAsia="zh-CN"/>
              </w:rPr>
              <w:t>, -</w:t>
            </w:r>
            <w:proofErr w:type="spellStart"/>
            <w:r w:rsidRPr="00250B1D">
              <w:rPr>
                <w:rFonts w:ascii="Times New Roman" w:eastAsia="Calibri" w:hAnsi="Times New Roman" w:cs="Times New Roman"/>
                <w:i/>
                <w:lang w:val="en-US" w:eastAsia="zh-CN"/>
              </w:rPr>
              <w:t>ative</w:t>
            </w:r>
            <w:proofErr w:type="spellEnd"/>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reflexive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pronouns</w:t>
            </w:r>
          </w:p>
        </w:tc>
        <w:tc>
          <w:tcPr>
            <w:tcW w:w="0" w:type="auto"/>
            <w:vMerge/>
            <w:vAlign w:val="center"/>
          </w:tcPr>
          <w:p w14:paraId="1BBDCCF9"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1ECD8C57" w14:textId="77777777" w:rsidTr="007570B5">
        <w:tc>
          <w:tcPr>
            <w:tcW w:w="0" w:type="auto"/>
          </w:tcPr>
          <w:p w14:paraId="0857387F" w14:textId="77777777"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10.2</w:t>
            </w:r>
          </w:p>
        </w:tc>
        <w:tc>
          <w:tcPr>
            <w:tcW w:w="0" w:type="auto"/>
          </w:tcPr>
          <w:p w14:paraId="151F047B"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tcPr>
          <w:p w14:paraId="61FB99D4"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Pr>
          <w:p w14:paraId="0C494E3C"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34AFCB4"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14:paraId="401A64E6" w14:textId="77777777" w:rsidTr="007570B5">
        <w:tc>
          <w:tcPr>
            <w:tcW w:w="0" w:type="auto"/>
          </w:tcPr>
          <w:p w14:paraId="4E8D9E53" w14:textId="77777777"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10.3</w:t>
            </w:r>
          </w:p>
        </w:tc>
        <w:tc>
          <w:tcPr>
            <w:tcW w:w="0" w:type="auto"/>
          </w:tcPr>
          <w:p w14:paraId="29FFC340" w14:textId="7682A161" w:rsidR="00AF11A7" w:rsidRPr="00250B1D" w:rsidRDefault="004B2A6B"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Итого по разделу </w:t>
            </w:r>
          </w:p>
        </w:tc>
        <w:tc>
          <w:tcPr>
            <w:tcW w:w="0" w:type="auto"/>
          </w:tcPr>
          <w:p w14:paraId="53F233B5"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Pr>
          <w:p w14:paraId="0DB68F35"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2FA09FAC"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14:paraId="62EFD6CB" w14:textId="77777777" w:rsidTr="007570B5">
        <w:tc>
          <w:tcPr>
            <w:tcW w:w="0" w:type="auto"/>
          </w:tcPr>
          <w:p w14:paraId="4F9D961C" w14:textId="77777777"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10.4</w:t>
            </w:r>
          </w:p>
        </w:tc>
        <w:tc>
          <w:tcPr>
            <w:tcW w:w="0" w:type="auto"/>
          </w:tcPr>
          <w:p w14:paraId="6B947FBE" w14:textId="77777777"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3AF5987B" w14:textId="77777777"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tcPr>
          <w:p w14:paraId="75617C7D"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37F1C344"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76"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463B125B"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1D67BFEF" w14:textId="633C07CC" w:rsidR="00AF11A7" w:rsidRPr="00250B1D" w:rsidRDefault="00193905" w:rsidP="00123907">
            <w:pPr>
              <w:suppressAutoHyphens/>
              <w:spacing w:after="0" w:line="240" w:lineRule="auto"/>
              <w:rPr>
                <w:rFonts w:ascii="Times New Roman" w:eastAsia="Calibri" w:hAnsi="Times New Roman" w:cs="Times New Roman"/>
                <w:lang w:eastAsia="zh-CN"/>
              </w:rPr>
            </w:pPr>
            <w:hyperlink r:id="rId77" w:history="1">
              <w:r w:rsidR="00123907" w:rsidRPr="003B4E43">
                <w:rPr>
                  <w:rStyle w:val="ab"/>
                  <w:rFonts w:ascii="Times New Roman" w:eastAsia="Calibri" w:hAnsi="Times New Roman" w:cs="Times New Roman"/>
                  <w:lang w:eastAsia="zh-CN"/>
                </w:rPr>
                <w:t>https://lesson.edu.ru/09/07?class=07</w:t>
              </w:r>
            </w:hyperlink>
          </w:p>
        </w:tc>
        <w:tc>
          <w:tcPr>
            <w:tcW w:w="0" w:type="auto"/>
            <w:vMerge/>
            <w:vAlign w:val="center"/>
          </w:tcPr>
          <w:p w14:paraId="303B0306" w14:textId="77777777"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14:paraId="10126618" w14:textId="77777777" w:rsidTr="007570B5">
        <w:tc>
          <w:tcPr>
            <w:tcW w:w="0" w:type="auto"/>
            <w:gridSpan w:val="4"/>
          </w:tcPr>
          <w:p w14:paraId="26100CE1" w14:textId="77777777" w:rsidR="00250B1D" w:rsidRPr="00250B1D" w:rsidRDefault="00FE2BF7" w:rsidP="00FE2BF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11. </w:t>
            </w:r>
            <w:r w:rsidR="00250B1D" w:rsidRPr="00250B1D">
              <w:rPr>
                <w:rFonts w:ascii="Times New Roman" w:eastAsia="Calibri" w:hAnsi="Times New Roman" w:cs="Times New Roman"/>
                <w:b/>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vMerge/>
            <w:vAlign w:val="center"/>
          </w:tcPr>
          <w:p w14:paraId="50CAD320"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33386DCC" w14:textId="77777777" w:rsidTr="007570B5">
        <w:tc>
          <w:tcPr>
            <w:tcW w:w="0" w:type="auto"/>
          </w:tcPr>
          <w:p w14:paraId="2CE356AD" w14:textId="77777777" w:rsidR="00250B1D" w:rsidRPr="00250B1D" w:rsidRDefault="00FE2BF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11.1.</w:t>
            </w:r>
          </w:p>
        </w:tc>
        <w:tc>
          <w:tcPr>
            <w:tcW w:w="0" w:type="auto"/>
          </w:tcPr>
          <w:p w14:paraId="2880E7E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tcPr>
          <w:p w14:paraId="744DD745"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Pr>
          <w:p w14:paraId="6948550B"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16F38541"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FE2BF7">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174BC491"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w:t>
            </w:r>
          </w:p>
          <w:p w14:paraId="50C099C2"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07D7925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FE2BF7">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14:paraId="741554B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выписывание слов, словосочетаний, предложений из текста в соответствии с ре</w:t>
            </w:r>
            <w:r w:rsidR="00FE2BF7">
              <w:rPr>
                <w:rFonts w:ascii="Times New Roman" w:eastAsia="Calibri" w:hAnsi="Times New Roman" w:cs="Times New Roman"/>
                <w:lang w:eastAsia="zh-CN"/>
              </w:rPr>
              <w:t xml:space="preserve">шаемой коммуникативной </w:t>
            </w:r>
            <w:r w:rsidR="00FE2BF7">
              <w:rPr>
                <w:rFonts w:ascii="Times New Roman" w:eastAsia="Calibri" w:hAnsi="Times New Roman" w:cs="Times New Roman"/>
                <w:lang w:eastAsia="zh-CN"/>
              </w:rPr>
              <w:lastRenderedPageBreak/>
              <w:t xml:space="preserve">задачей, </w:t>
            </w:r>
            <w:r w:rsidRPr="00250B1D">
              <w:rPr>
                <w:rFonts w:ascii="Times New Roman" w:eastAsia="Calibri" w:hAnsi="Times New Roman" w:cs="Times New Roman"/>
                <w:lang w:eastAsia="zh-CN"/>
              </w:rPr>
              <w:t>составление плана прочитанного текста; создание небольшого письменного высказывания с использованием образца, плана, таблицы.</w:t>
            </w:r>
          </w:p>
          <w:p w14:paraId="7160C7A6"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28D82836"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78B71AB"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многозначные лексические единицы;</w:t>
            </w:r>
          </w:p>
          <w:p w14:paraId="0B945CA1"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интернациональные слова</w:t>
            </w:r>
          </w:p>
        </w:tc>
        <w:tc>
          <w:tcPr>
            <w:tcW w:w="0" w:type="auto"/>
            <w:vMerge/>
            <w:vAlign w:val="center"/>
          </w:tcPr>
          <w:p w14:paraId="55B2461B"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78D2096F" w14:textId="77777777" w:rsidTr="007570B5">
        <w:trPr>
          <w:trHeight w:val="85"/>
        </w:trPr>
        <w:tc>
          <w:tcPr>
            <w:tcW w:w="0" w:type="auto"/>
          </w:tcPr>
          <w:p w14:paraId="16D90BD8" w14:textId="77777777" w:rsidR="00250B1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11.2</w:t>
            </w:r>
          </w:p>
        </w:tc>
        <w:tc>
          <w:tcPr>
            <w:tcW w:w="0" w:type="auto"/>
          </w:tcPr>
          <w:p w14:paraId="1FA8240E"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Обобщение </w:t>
            </w:r>
          </w:p>
        </w:tc>
        <w:tc>
          <w:tcPr>
            <w:tcW w:w="0" w:type="auto"/>
          </w:tcPr>
          <w:p w14:paraId="107BE49C"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tcPr>
          <w:p w14:paraId="7BFDFEFF"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5A2C8408"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FE2BF7" w:rsidRPr="00250B1D" w14:paraId="5F60DF7C" w14:textId="77777777" w:rsidTr="007570B5">
        <w:trPr>
          <w:trHeight w:val="85"/>
        </w:trPr>
        <w:tc>
          <w:tcPr>
            <w:tcW w:w="0" w:type="auto"/>
          </w:tcPr>
          <w:p w14:paraId="2CC0E20F" w14:textId="77777777" w:rsidR="00FE2BF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11.3</w:t>
            </w:r>
          </w:p>
        </w:tc>
        <w:tc>
          <w:tcPr>
            <w:tcW w:w="0" w:type="auto"/>
          </w:tcPr>
          <w:p w14:paraId="7EAD214D" w14:textId="25201B77" w:rsidR="00FE2BF7" w:rsidRPr="00250B1D" w:rsidRDefault="004B2A6B"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w:t>
            </w:r>
          </w:p>
        </w:tc>
        <w:tc>
          <w:tcPr>
            <w:tcW w:w="0" w:type="auto"/>
          </w:tcPr>
          <w:p w14:paraId="52E38E98" w14:textId="77777777" w:rsidR="00FE2BF7" w:rsidRPr="00250B1D" w:rsidRDefault="00FE2BF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w:t>
            </w:r>
          </w:p>
        </w:tc>
        <w:tc>
          <w:tcPr>
            <w:tcW w:w="0" w:type="auto"/>
          </w:tcPr>
          <w:p w14:paraId="7EE22E5D" w14:textId="77777777" w:rsidR="00FE2BF7" w:rsidRPr="00250B1D" w:rsidRDefault="00FE2BF7"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46199B1F" w14:textId="77777777"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FE2BF7" w:rsidRPr="00250B1D" w14:paraId="4A92A512" w14:textId="77777777" w:rsidTr="007570B5">
        <w:trPr>
          <w:trHeight w:val="85"/>
        </w:trPr>
        <w:tc>
          <w:tcPr>
            <w:tcW w:w="0" w:type="auto"/>
          </w:tcPr>
          <w:p w14:paraId="226A6F1E" w14:textId="77777777" w:rsidR="00FE2BF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11.4</w:t>
            </w:r>
          </w:p>
        </w:tc>
        <w:tc>
          <w:tcPr>
            <w:tcW w:w="0" w:type="auto"/>
          </w:tcPr>
          <w:p w14:paraId="683587EB" w14:textId="77777777"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68AC4126" w14:textId="77777777" w:rsidR="00FE2BF7" w:rsidRPr="00250B1D" w:rsidRDefault="00FE2BF7" w:rsidP="00250B1D">
            <w:pPr>
              <w:suppressAutoHyphens/>
              <w:spacing w:after="0" w:line="240" w:lineRule="auto"/>
              <w:jc w:val="center"/>
              <w:rPr>
                <w:rFonts w:ascii="Times New Roman" w:eastAsia="Calibri" w:hAnsi="Times New Roman" w:cs="Times New Roman"/>
                <w:lang w:eastAsia="zh-CN"/>
              </w:rPr>
            </w:pPr>
          </w:p>
        </w:tc>
        <w:tc>
          <w:tcPr>
            <w:tcW w:w="0" w:type="auto"/>
          </w:tcPr>
          <w:p w14:paraId="7A6692E5"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4C1E62D0"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78"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51BF9317"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5AF32B13" w14:textId="3D7AC46E" w:rsidR="00FE2BF7" w:rsidRPr="00250B1D" w:rsidRDefault="00193905" w:rsidP="00123907">
            <w:pPr>
              <w:suppressAutoHyphens/>
              <w:spacing w:after="0" w:line="240" w:lineRule="auto"/>
              <w:rPr>
                <w:rFonts w:ascii="Times New Roman" w:eastAsia="Calibri" w:hAnsi="Times New Roman" w:cs="Times New Roman"/>
                <w:lang w:eastAsia="zh-CN"/>
              </w:rPr>
            </w:pPr>
            <w:hyperlink r:id="rId79" w:history="1">
              <w:r w:rsidR="00123907" w:rsidRPr="003B4E43">
                <w:rPr>
                  <w:rStyle w:val="ab"/>
                  <w:rFonts w:ascii="Times New Roman" w:eastAsia="Calibri" w:hAnsi="Times New Roman" w:cs="Times New Roman"/>
                  <w:lang w:eastAsia="zh-CN"/>
                </w:rPr>
                <w:t>https://lesson.edu.ru/09/07?class=07</w:t>
              </w:r>
            </w:hyperlink>
          </w:p>
        </w:tc>
        <w:tc>
          <w:tcPr>
            <w:tcW w:w="0" w:type="auto"/>
            <w:vMerge/>
            <w:vAlign w:val="center"/>
          </w:tcPr>
          <w:p w14:paraId="3DC85C88" w14:textId="77777777"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250B1D" w:rsidRPr="00250B1D" w14:paraId="4AFBA1F3" w14:textId="77777777" w:rsidTr="007570B5">
        <w:tc>
          <w:tcPr>
            <w:tcW w:w="0" w:type="auto"/>
            <w:gridSpan w:val="4"/>
          </w:tcPr>
          <w:p w14:paraId="76D3914E" w14:textId="77777777" w:rsidR="00250B1D" w:rsidRPr="00250B1D" w:rsidRDefault="00FE2BF7" w:rsidP="00FE2BF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Раздел 12.</w:t>
            </w:r>
            <w:r w:rsidR="00250B1D" w:rsidRPr="00250B1D">
              <w:rPr>
                <w:rFonts w:ascii="Times New Roman" w:eastAsia="Calibri" w:hAnsi="Times New Roman" w:cs="Times New Roman"/>
                <w:b/>
                <w:lang w:eastAsia="zh-CN"/>
              </w:rPr>
              <w:t xml:space="preserve"> Выдающиеся люди родной страны и стран изучаемого языка: учёные, писатели, поэты, спортсмены</w:t>
            </w:r>
          </w:p>
        </w:tc>
        <w:tc>
          <w:tcPr>
            <w:tcW w:w="0" w:type="auto"/>
            <w:vMerge/>
            <w:vAlign w:val="center"/>
          </w:tcPr>
          <w:p w14:paraId="2D7A6183"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14:paraId="3B79CBD4" w14:textId="77777777" w:rsidTr="007570B5">
        <w:tc>
          <w:tcPr>
            <w:tcW w:w="0" w:type="auto"/>
          </w:tcPr>
          <w:p w14:paraId="3280CC6F" w14:textId="77777777" w:rsidR="00250B1D" w:rsidRPr="00250B1D" w:rsidRDefault="00FE2BF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12.1.</w:t>
            </w:r>
          </w:p>
        </w:tc>
        <w:tc>
          <w:tcPr>
            <w:tcW w:w="0" w:type="auto"/>
          </w:tcPr>
          <w:p w14:paraId="122F7A0C" w14:textId="77777777"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Выдающиеся люди родной страны и стран изучаемого языка: </w:t>
            </w:r>
          </w:p>
          <w:p w14:paraId="4269C8EB"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учёные, писатели, поэты, спортсмены</w:t>
            </w:r>
          </w:p>
        </w:tc>
        <w:tc>
          <w:tcPr>
            <w:tcW w:w="0" w:type="auto"/>
          </w:tcPr>
          <w:p w14:paraId="6F4DBFCD"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3</w:t>
            </w:r>
          </w:p>
        </w:tc>
        <w:tc>
          <w:tcPr>
            <w:tcW w:w="0" w:type="auto"/>
          </w:tcPr>
          <w:p w14:paraId="14C412E9"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41163CC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 выражать; диалог-побуждение к действию: вежливо соглашаться (не соглашаться)</w:t>
            </w:r>
          </w:p>
          <w:p w14:paraId="0D275B3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предложение собеседника, объясняя причину своего решения</w:t>
            </w:r>
            <w:r w:rsidR="00FE2BF7">
              <w:rPr>
                <w:rFonts w:ascii="Times New Roman" w:eastAsia="Calibri" w:hAnsi="Times New Roman" w:cs="Times New Roman"/>
                <w:lang w:eastAsia="zh-CN"/>
              </w:rPr>
              <w:t xml:space="preserve">; диалог-расспрос: сообщать </w:t>
            </w:r>
            <w:r w:rsidRPr="00250B1D">
              <w:rPr>
                <w:rFonts w:ascii="Times New Roman" w:eastAsia="Calibri" w:hAnsi="Times New Roman" w:cs="Times New Roman"/>
                <w:lang w:eastAsia="zh-CN"/>
              </w:rPr>
              <w:t>фактическую</w:t>
            </w:r>
            <w:r w:rsidR="00FE2BF7">
              <w:rPr>
                <w:rFonts w:ascii="Times New Roman" w:eastAsia="Calibri" w:hAnsi="Times New Roman" w:cs="Times New Roman"/>
                <w:lang w:eastAsia="zh-CN"/>
              </w:rPr>
              <w:t xml:space="preserve"> информацию, отвечая на вопросы </w:t>
            </w:r>
            <w:r w:rsidRPr="00250B1D">
              <w:rPr>
                <w:rFonts w:ascii="Times New Roman" w:eastAsia="Calibri" w:hAnsi="Times New Roman" w:cs="Times New Roman"/>
                <w:lang w:eastAsia="zh-CN"/>
              </w:rPr>
              <w:t>разных видов; выражать своё отношение к обсуждаемым фактам и событиям, запрашивать интересующую информацию, пер</w:t>
            </w:r>
            <w:r w:rsidR="00FE2BF7">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 xml:space="preserve">на позицию отвечающего и наоборот; монологическая речь: описание (внешности и одежды человека), в том числе </w:t>
            </w:r>
            <w:r w:rsidRPr="00250B1D">
              <w:rPr>
                <w:rFonts w:ascii="Times New Roman" w:eastAsia="Calibri" w:hAnsi="Times New Roman" w:cs="Times New Roman"/>
                <w:lang w:eastAsia="zh-CN"/>
              </w:rPr>
              <w:lastRenderedPageBreak/>
              <w:t>характеристика (черты характера реального человека); повес</w:t>
            </w:r>
            <w:r w:rsidR="00FE2BF7">
              <w:rPr>
                <w:rFonts w:ascii="Times New Roman" w:eastAsia="Calibri" w:hAnsi="Times New Roman" w:cs="Times New Roman"/>
                <w:lang w:eastAsia="zh-CN"/>
              </w:rPr>
              <w:t xml:space="preserve">твование (сообщение); изложение </w:t>
            </w:r>
            <w:r w:rsidRPr="00250B1D">
              <w:rPr>
                <w:rFonts w:ascii="Times New Roman" w:eastAsia="Calibri" w:hAnsi="Times New Roman" w:cs="Times New Roman"/>
                <w:lang w:eastAsia="zh-CN"/>
              </w:rPr>
              <w:t>(пересказ) основного содержания, прочитанного (прослушанного) текста</w:t>
            </w:r>
            <w:r w:rsidR="00FE2BF7">
              <w:rPr>
                <w:rFonts w:ascii="Times New Roman" w:eastAsia="Calibri" w:hAnsi="Times New Roman" w:cs="Times New Roman"/>
                <w:lang w:eastAsia="zh-CN"/>
              </w:rPr>
              <w:t>;</w:t>
            </w:r>
          </w:p>
          <w:p w14:paraId="39E41A0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14:paraId="7EC7B42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(запрашиваемой)</w:t>
            </w:r>
          </w:p>
          <w:p w14:paraId="4E57BAD9"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информации, с полным пониманием содержания текста;</w:t>
            </w:r>
          </w:p>
          <w:p w14:paraId="16A7FFF6"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выписывание слов, словосочетаний, предложений из текста в соответствии с ре</w:t>
            </w:r>
            <w:r w:rsidR="00FE2BF7">
              <w:rPr>
                <w:rFonts w:ascii="Times New Roman" w:eastAsia="Calibri" w:hAnsi="Times New Roman" w:cs="Times New Roman"/>
                <w:lang w:eastAsia="zh-CN"/>
              </w:rPr>
              <w:t xml:space="preserve">шаемой коммуникативной задачей, </w:t>
            </w:r>
            <w:r w:rsidRPr="00250B1D">
              <w:rPr>
                <w:rFonts w:ascii="Times New Roman" w:eastAsia="Calibri" w:hAnsi="Times New Roman" w:cs="Times New Roman"/>
                <w:lang w:eastAsia="zh-CN"/>
              </w:rPr>
              <w:t>составление плана прочитанного текста; создание небольшого письменного высказывания с использованием образца.</w:t>
            </w:r>
          </w:p>
          <w:p w14:paraId="46132DC6"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68CFE19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w:t>
            </w:r>
          </w:p>
          <w:p w14:paraId="0A0F385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14:paraId="04F09E66"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предлоги, употребляемые с глаголами</w:t>
            </w:r>
          </w:p>
          <w:p w14:paraId="1DF96528" w14:textId="77777777" w:rsidR="00250B1D" w:rsidRPr="00250B1D" w:rsidRDefault="00FE2BF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в страдательном залоге; </w:t>
            </w:r>
            <w:r w:rsidR="00250B1D" w:rsidRPr="00250B1D">
              <w:rPr>
                <w:rFonts w:ascii="Times New Roman" w:eastAsia="Calibri" w:hAnsi="Times New Roman" w:cs="Times New Roman"/>
                <w:lang w:eastAsia="zh-CN"/>
              </w:rPr>
              <w:t xml:space="preserve">фразовый глагол </w:t>
            </w:r>
            <w:r w:rsidR="00250B1D" w:rsidRPr="00250B1D">
              <w:rPr>
                <w:rFonts w:ascii="Times New Roman" w:eastAsia="Calibri" w:hAnsi="Times New Roman" w:cs="Times New Roman"/>
                <w:i/>
                <w:lang w:eastAsia="zh-CN"/>
              </w:rPr>
              <w:t>to give</w:t>
            </w:r>
          </w:p>
        </w:tc>
        <w:tc>
          <w:tcPr>
            <w:tcW w:w="0" w:type="auto"/>
            <w:vMerge/>
            <w:vAlign w:val="center"/>
          </w:tcPr>
          <w:p w14:paraId="03AA688E"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FE2BF7" w:rsidRPr="00250B1D" w14:paraId="40FFE6E1" w14:textId="77777777" w:rsidTr="007570B5">
        <w:tc>
          <w:tcPr>
            <w:tcW w:w="0" w:type="auto"/>
          </w:tcPr>
          <w:p w14:paraId="4A8D5F5A" w14:textId="77777777" w:rsidR="00FE2BF7"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12.2</w:t>
            </w:r>
          </w:p>
        </w:tc>
        <w:tc>
          <w:tcPr>
            <w:tcW w:w="0" w:type="auto"/>
          </w:tcPr>
          <w:p w14:paraId="2C8FE9A5" w14:textId="77777777"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Обобщение </w:t>
            </w:r>
          </w:p>
        </w:tc>
        <w:tc>
          <w:tcPr>
            <w:tcW w:w="0" w:type="auto"/>
          </w:tcPr>
          <w:p w14:paraId="280332A3" w14:textId="77777777" w:rsidR="00FE2BF7" w:rsidRPr="00250B1D" w:rsidRDefault="00FE2BF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w:t>
            </w:r>
          </w:p>
        </w:tc>
        <w:tc>
          <w:tcPr>
            <w:tcW w:w="0" w:type="auto"/>
          </w:tcPr>
          <w:p w14:paraId="1DBA6CEF" w14:textId="77777777" w:rsidR="00FE2BF7" w:rsidRPr="00250B1D" w:rsidRDefault="00FE2BF7" w:rsidP="00250B1D">
            <w:pPr>
              <w:suppressAutoHyphens/>
              <w:spacing w:after="0" w:line="240" w:lineRule="auto"/>
              <w:rPr>
                <w:rFonts w:ascii="Times New Roman" w:eastAsia="Calibri" w:hAnsi="Times New Roman" w:cs="Times New Roman"/>
                <w:b/>
                <w:i/>
                <w:lang w:eastAsia="zh-CN"/>
              </w:rPr>
            </w:pPr>
          </w:p>
        </w:tc>
        <w:tc>
          <w:tcPr>
            <w:tcW w:w="0" w:type="auto"/>
            <w:vMerge/>
            <w:vAlign w:val="center"/>
          </w:tcPr>
          <w:p w14:paraId="13F1DEE0" w14:textId="77777777"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FE2BF7" w:rsidRPr="00250B1D" w14:paraId="21DEB93E" w14:textId="77777777" w:rsidTr="007570B5">
        <w:tc>
          <w:tcPr>
            <w:tcW w:w="0" w:type="auto"/>
          </w:tcPr>
          <w:p w14:paraId="344925B9" w14:textId="77777777" w:rsidR="00FE2BF7"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12.3</w:t>
            </w:r>
          </w:p>
        </w:tc>
        <w:tc>
          <w:tcPr>
            <w:tcW w:w="0" w:type="auto"/>
          </w:tcPr>
          <w:p w14:paraId="7538F7D4" w14:textId="62030446" w:rsidR="00FE2BF7" w:rsidRPr="00250B1D" w:rsidRDefault="004B2A6B"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w:t>
            </w:r>
          </w:p>
        </w:tc>
        <w:tc>
          <w:tcPr>
            <w:tcW w:w="0" w:type="auto"/>
          </w:tcPr>
          <w:p w14:paraId="2588871D" w14:textId="77777777" w:rsidR="00FE2BF7" w:rsidRPr="00250B1D" w:rsidRDefault="00FE2BF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w:t>
            </w:r>
          </w:p>
        </w:tc>
        <w:tc>
          <w:tcPr>
            <w:tcW w:w="0" w:type="auto"/>
          </w:tcPr>
          <w:p w14:paraId="01B42A32" w14:textId="77777777" w:rsidR="00FE2BF7" w:rsidRPr="00250B1D" w:rsidRDefault="00FE2BF7" w:rsidP="00250B1D">
            <w:pPr>
              <w:suppressAutoHyphens/>
              <w:spacing w:after="0" w:line="240" w:lineRule="auto"/>
              <w:rPr>
                <w:rFonts w:ascii="Times New Roman" w:eastAsia="Calibri" w:hAnsi="Times New Roman" w:cs="Times New Roman"/>
                <w:b/>
                <w:i/>
                <w:lang w:eastAsia="zh-CN"/>
              </w:rPr>
            </w:pPr>
          </w:p>
        </w:tc>
        <w:tc>
          <w:tcPr>
            <w:tcW w:w="0" w:type="auto"/>
            <w:vMerge/>
            <w:vAlign w:val="center"/>
          </w:tcPr>
          <w:p w14:paraId="77C37EA7" w14:textId="77777777"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FE2BF7" w:rsidRPr="00250B1D" w14:paraId="29B4D638" w14:textId="77777777" w:rsidTr="007570B5">
        <w:tc>
          <w:tcPr>
            <w:tcW w:w="0" w:type="auto"/>
          </w:tcPr>
          <w:p w14:paraId="78755191" w14:textId="77777777" w:rsidR="00FE2BF7"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12.4</w:t>
            </w:r>
          </w:p>
        </w:tc>
        <w:tc>
          <w:tcPr>
            <w:tcW w:w="0" w:type="auto"/>
          </w:tcPr>
          <w:p w14:paraId="47C723E8" w14:textId="77777777"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tcPr>
          <w:p w14:paraId="3DB95B6A" w14:textId="77777777" w:rsidR="00FE2BF7" w:rsidRPr="00250B1D" w:rsidRDefault="00FE2BF7" w:rsidP="00250B1D">
            <w:pPr>
              <w:suppressAutoHyphens/>
              <w:spacing w:after="0" w:line="240" w:lineRule="auto"/>
              <w:jc w:val="center"/>
              <w:rPr>
                <w:rFonts w:ascii="Times New Roman" w:eastAsia="Calibri" w:hAnsi="Times New Roman" w:cs="Times New Roman"/>
                <w:lang w:eastAsia="zh-CN"/>
              </w:rPr>
            </w:pPr>
          </w:p>
        </w:tc>
        <w:tc>
          <w:tcPr>
            <w:tcW w:w="0" w:type="auto"/>
          </w:tcPr>
          <w:p w14:paraId="71084BFB"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6657DA36" w14:textId="77777777" w:rsidR="00123907" w:rsidRPr="00250B1D" w:rsidRDefault="00123907" w:rsidP="0012390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80"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6D6E6E84" w14:textId="77777777" w:rsidR="00123907" w:rsidRDefault="00123907" w:rsidP="00123907">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76ADDBEF" w14:textId="40929F6F" w:rsidR="00FE2BF7" w:rsidRPr="00250B1D" w:rsidRDefault="00193905" w:rsidP="00123907">
            <w:pPr>
              <w:suppressAutoHyphens/>
              <w:spacing w:after="0" w:line="240" w:lineRule="auto"/>
              <w:rPr>
                <w:rFonts w:ascii="Times New Roman" w:eastAsia="Calibri" w:hAnsi="Times New Roman" w:cs="Times New Roman"/>
                <w:b/>
                <w:i/>
                <w:lang w:eastAsia="zh-CN"/>
              </w:rPr>
            </w:pPr>
            <w:hyperlink r:id="rId81" w:history="1">
              <w:r w:rsidR="00123907" w:rsidRPr="003B4E43">
                <w:rPr>
                  <w:rStyle w:val="ab"/>
                  <w:rFonts w:ascii="Times New Roman" w:eastAsia="Calibri" w:hAnsi="Times New Roman" w:cs="Times New Roman"/>
                  <w:lang w:eastAsia="zh-CN"/>
                </w:rPr>
                <w:t>https://lesson.edu.ru/09/07?class=07</w:t>
              </w:r>
            </w:hyperlink>
          </w:p>
        </w:tc>
        <w:tc>
          <w:tcPr>
            <w:tcW w:w="0" w:type="auto"/>
            <w:vMerge/>
            <w:vAlign w:val="center"/>
          </w:tcPr>
          <w:p w14:paraId="06DB64C0" w14:textId="77777777"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250B1D" w:rsidRPr="00250B1D" w14:paraId="67CFF3EF" w14:textId="77777777" w:rsidTr="007570B5">
        <w:tc>
          <w:tcPr>
            <w:tcW w:w="0" w:type="auto"/>
            <w:gridSpan w:val="2"/>
          </w:tcPr>
          <w:p w14:paraId="198AEC3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ОБЩЕЕ КОЛИЧЕСТВО</w:t>
            </w:r>
          </w:p>
          <w:p w14:paraId="0195244C"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ЧАСОВ ПО ПРОГРАММЕ</w:t>
            </w:r>
          </w:p>
        </w:tc>
        <w:tc>
          <w:tcPr>
            <w:tcW w:w="0" w:type="auto"/>
          </w:tcPr>
          <w:p w14:paraId="519E2610"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102</w:t>
            </w:r>
          </w:p>
        </w:tc>
        <w:tc>
          <w:tcPr>
            <w:tcW w:w="0" w:type="auto"/>
            <w:gridSpan w:val="2"/>
          </w:tcPr>
          <w:p w14:paraId="3B272555"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bl>
    <w:p w14:paraId="39F720FD" w14:textId="77777777" w:rsidR="00BE0E8B" w:rsidRDefault="00BE0E8B" w:rsidP="00250B1D">
      <w:pPr>
        <w:suppressAutoHyphens/>
        <w:spacing w:after="0" w:line="240" w:lineRule="auto"/>
        <w:rPr>
          <w:rFonts w:ascii="Times New Roman" w:eastAsia="Calibri" w:hAnsi="Times New Roman" w:cs="Times New Roman"/>
          <w:b/>
          <w:sz w:val="24"/>
          <w:lang w:eastAsia="zh-CN"/>
        </w:rPr>
      </w:pPr>
    </w:p>
    <w:p w14:paraId="58B9561C" w14:textId="77777777" w:rsidR="00BE0E8B" w:rsidRDefault="00BE0E8B" w:rsidP="00250B1D">
      <w:pPr>
        <w:suppressAutoHyphens/>
        <w:spacing w:after="0" w:line="240" w:lineRule="auto"/>
        <w:rPr>
          <w:rFonts w:ascii="Times New Roman" w:eastAsia="Calibri" w:hAnsi="Times New Roman" w:cs="Times New Roman"/>
          <w:b/>
          <w:sz w:val="24"/>
          <w:lang w:eastAsia="zh-CN"/>
        </w:rPr>
      </w:pPr>
    </w:p>
    <w:p w14:paraId="0F884136" w14:textId="77777777" w:rsidR="00250B1D" w:rsidRDefault="00250B1D" w:rsidP="00250B1D">
      <w:pPr>
        <w:suppressAutoHyphens/>
        <w:spacing w:after="0" w:line="240" w:lineRule="auto"/>
        <w:rPr>
          <w:rFonts w:ascii="Times New Roman" w:eastAsia="Calibri" w:hAnsi="Times New Roman" w:cs="Times New Roman"/>
          <w:b/>
          <w:sz w:val="24"/>
          <w:lang w:eastAsia="zh-CN"/>
        </w:rPr>
      </w:pPr>
      <w:r w:rsidRPr="00173765">
        <w:rPr>
          <w:rFonts w:ascii="Times New Roman" w:eastAsia="Calibri" w:hAnsi="Times New Roman" w:cs="Times New Roman"/>
          <w:b/>
          <w:sz w:val="24"/>
          <w:lang w:eastAsia="zh-CN"/>
        </w:rPr>
        <w:lastRenderedPageBreak/>
        <w:t>8 КЛАСС</w:t>
      </w:r>
    </w:p>
    <w:p w14:paraId="47A7DBF9" w14:textId="77777777" w:rsidR="005B22B4" w:rsidRDefault="005B22B4" w:rsidP="00250B1D">
      <w:pPr>
        <w:suppressAutoHyphens/>
        <w:spacing w:after="0" w:line="240" w:lineRule="auto"/>
        <w:rPr>
          <w:rFonts w:ascii="Times New Roman" w:eastAsia="Calibri" w:hAnsi="Times New Roman" w:cs="Times New Roman"/>
          <w:b/>
          <w:sz w:val="24"/>
          <w:lang w:eastAsia="zh-CN"/>
        </w:rPr>
      </w:pPr>
    </w:p>
    <w:tbl>
      <w:tblPr>
        <w:tblW w:w="146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818"/>
        <w:gridCol w:w="851"/>
        <w:gridCol w:w="5669"/>
        <w:gridCol w:w="3829"/>
      </w:tblGrid>
      <w:tr w:rsidR="005B22B4" w:rsidRPr="0019120D" w14:paraId="5AC77FB8" w14:textId="77777777" w:rsidTr="00A47A46">
        <w:tc>
          <w:tcPr>
            <w:tcW w:w="513" w:type="dxa"/>
            <w:vAlign w:val="center"/>
          </w:tcPr>
          <w:p w14:paraId="0374A55F"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 п/п</w:t>
            </w:r>
          </w:p>
        </w:tc>
        <w:tc>
          <w:tcPr>
            <w:tcW w:w="3818" w:type="dxa"/>
            <w:vAlign w:val="center"/>
          </w:tcPr>
          <w:p w14:paraId="2CF8DD64"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Наименование</w:t>
            </w:r>
          </w:p>
          <w:p w14:paraId="625221CA"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разделов и тем учебного предмета</w:t>
            </w:r>
          </w:p>
        </w:tc>
        <w:tc>
          <w:tcPr>
            <w:tcW w:w="851" w:type="dxa"/>
            <w:vAlign w:val="center"/>
          </w:tcPr>
          <w:p w14:paraId="03E721C5"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Кол-во часов</w:t>
            </w:r>
          </w:p>
        </w:tc>
        <w:tc>
          <w:tcPr>
            <w:tcW w:w="5669" w:type="dxa"/>
            <w:vAlign w:val="center"/>
          </w:tcPr>
          <w:p w14:paraId="55073ECF"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Программное содержание</w:t>
            </w:r>
          </w:p>
        </w:tc>
        <w:tc>
          <w:tcPr>
            <w:tcW w:w="3829" w:type="dxa"/>
            <w:vAlign w:val="center"/>
          </w:tcPr>
          <w:p w14:paraId="1201668A"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Основные виды деятельности учащихся</w:t>
            </w:r>
          </w:p>
        </w:tc>
      </w:tr>
      <w:tr w:rsidR="005B22B4" w:rsidRPr="0019120D" w14:paraId="7433AF3A" w14:textId="77777777" w:rsidTr="00A47A46">
        <w:tc>
          <w:tcPr>
            <w:tcW w:w="10851" w:type="dxa"/>
            <w:gridSpan w:val="4"/>
          </w:tcPr>
          <w:p w14:paraId="327B898A" w14:textId="1C2D87EA" w:rsidR="005B22B4" w:rsidRPr="0019120D" w:rsidRDefault="005B22B4" w:rsidP="00A47A46">
            <w:pPr>
              <w:suppressAutoHyphens/>
              <w:spacing w:after="0" w:line="276"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t>Раздел 1. Взаим</w:t>
            </w:r>
            <w:r w:rsidR="004B2A6B">
              <w:rPr>
                <w:rFonts w:ascii="Times New Roman" w:eastAsia="Calibri" w:hAnsi="Times New Roman" w:cs="Times New Roman"/>
                <w:b/>
                <w:lang w:eastAsia="zh-CN"/>
              </w:rPr>
              <w:t>оотношения в семье и с друзьями</w:t>
            </w:r>
          </w:p>
        </w:tc>
        <w:tc>
          <w:tcPr>
            <w:tcW w:w="3829" w:type="dxa"/>
            <w:vMerge w:val="restart"/>
          </w:tcPr>
          <w:p w14:paraId="485848DA"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Диалогическая речь:</w:t>
            </w:r>
            <w:r w:rsidRPr="0019120D">
              <w:rPr>
                <w:rFonts w:ascii="Times New Roman" w:eastAsia="Calibri" w:hAnsi="Times New Roman" w:cs="Times New Roman"/>
                <w:lang w:eastAsia="zh-CN"/>
              </w:rPr>
              <w:t xml:space="preserve"> </w:t>
            </w:r>
          </w:p>
          <w:p w14:paraId="7DEFA53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вести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p>
          <w:p w14:paraId="6DA3116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на поздравление, выражать благодарность, вежливо соглашаться на предложение и отказываться от предложения собеседника; </w:t>
            </w:r>
          </w:p>
          <w:p w14:paraId="23DF097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E7ACF8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диалог-расспрос: сообщать</w:t>
            </w:r>
          </w:p>
          <w:p w14:paraId="0877675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фактическую информацию, отвечая на вопросы разных видов, выражать своё отношение к обсуждаемым</w:t>
            </w:r>
          </w:p>
          <w:p w14:paraId="67C39E5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569F2D00" w14:textId="77777777" w:rsidR="005B22B4" w:rsidRPr="0019120D" w:rsidRDefault="005B22B4" w:rsidP="00A47A46">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Монологическая речь:</w:t>
            </w:r>
          </w:p>
          <w:p w14:paraId="338E435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создавать устные связные монологические высказывания</w:t>
            </w:r>
          </w:p>
          <w:p w14:paraId="73B9975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 использованием основных</w:t>
            </w:r>
          </w:p>
          <w:p w14:paraId="31EF32A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w:t>
            </w:r>
          </w:p>
          <w:p w14:paraId="40761E7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выражение и аргументирование своего мнения по отношению к услышанному (прочитанному); изложение (пересказ) основного</w:t>
            </w:r>
          </w:p>
          <w:p w14:paraId="0E7C464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содержания, прочитанного (прослушанного) текста; составление рассказа по картинкам; изложение результатов выполненной проектной работы. </w:t>
            </w:r>
          </w:p>
          <w:p w14:paraId="50A0D35B"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Аудирование:</w:t>
            </w:r>
          </w:p>
          <w:p w14:paraId="44D9216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при непосредственном общении: понимать на слух речь учителя и одноклассников и вербально (невербально) реагировать</w:t>
            </w:r>
          </w:p>
          <w:p w14:paraId="58E4247E"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на услышанное, переспрашивать</w:t>
            </w:r>
          </w:p>
          <w:p w14:paraId="4358E41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или просить повторить</w:t>
            </w:r>
          </w:p>
          <w:p w14:paraId="4432486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для уточнения отдельных деталей; при опосредованном общении: понимать на слух несложные аутентичные тексты, содержащие отдельные неизученные</w:t>
            </w:r>
          </w:p>
          <w:p w14:paraId="5810644B"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языковые явления, с разной глубиной проникновения в их содержание в зависимости от поставленной</w:t>
            </w:r>
          </w:p>
          <w:p w14:paraId="07E4790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коммуникативной задачи: с пониманием основного</w:t>
            </w:r>
          </w:p>
          <w:p w14:paraId="6303A49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содержания, с пониманием нужной (интересующей, запрашиваемой) информации.</w:t>
            </w:r>
          </w:p>
          <w:p w14:paraId="1DCECED0" w14:textId="77777777" w:rsidR="005B22B4" w:rsidRPr="0019120D" w:rsidRDefault="005B22B4" w:rsidP="00A47A46">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Чтение:</w:t>
            </w:r>
          </w:p>
          <w:p w14:paraId="21E0C8B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читать про себя и понимать несложные аутентичные тексты разных жанров и стилей, содержащие отдельные неизученные</w:t>
            </w:r>
          </w:p>
          <w:p w14:paraId="4782104B"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языковые явления, с различной глубиной проникновения в их содержание в зависимости от поставленной коммуникативной задачи: с пониманием основного</w:t>
            </w:r>
          </w:p>
          <w:p w14:paraId="63B7DCF8"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содержания, с пониманием нужной (интересующей, запрашиваемой) информации, с полным пониманием содержания.</w:t>
            </w:r>
          </w:p>
          <w:p w14:paraId="1FA4FA20" w14:textId="77777777" w:rsidR="005B22B4" w:rsidRPr="0019120D" w:rsidRDefault="005B22B4" w:rsidP="00A47A46">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Письмо:</w:t>
            </w:r>
          </w:p>
          <w:p w14:paraId="171C63E9"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составлять план (тезисы) устного или письменного сообщения; заполнять анкеты и формуляры: сообщение о себе основных сведений в соответствии с нормами, принятыми в странах изучаемого языка; писать электронное сообщение личного характера в соответствии с нормами</w:t>
            </w:r>
          </w:p>
          <w:p w14:paraId="3731A3A8"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неофициального общения, принятыми в странах изучаемого языка; создавать небольшое письменное высказывание с использованием образца, плана, таблицы и (или) прочитанного (прослушанного) текста. </w:t>
            </w:r>
          </w:p>
          <w:p w14:paraId="06603ED9"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Фонетическая сторона речи:</w:t>
            </w:r>
            <w:r w:rsidRPr="0019120D">
              <w:rPr>
                <w:rFonts w:ascii="Times New Roman" w:eastAsia="Calibri" w:hAnsi="Times New Roman" w:cs="Times New Roman"/>
                <w:lang w:eastAsia="zh-CN"/>
              </w:rPr>
              <w:t xml:space="preserve"> различать на слух, без фонематических ошибок, ведущих к </w:t>
            </w:r>
            <w:r w:rsidRPr="0019120D">
              <w:rPr>
                <w:rFonts w:ascii="Times New Roman" w:eastAsia="Calibri" w:hAnsi="Times New Roman" w:cs="Times New Roman"/>
                <w:lang w:eastAsia="zh-CN"/>
              </w:rPr>
              <w:lastRenderedPageBreak/>
              <w:t>сбою в коммуникации, произносить слова с соблюдением правильного ударения и фраз с соблюдением их ритмико- интонационных особенностей, 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изученном</w:t>
            </w:r>
          </w:p>
          <w:p w14:paraId="3557C40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языковом материале,</w:t>
            </w:r>
          </w:p>
          <w:p w14:paraId="0307248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с соблюдением правил чтения и соответствующей интонации, демонстрирующее понимание текста. </w:t>
            </w:r>
          </w:p>
          <w:p w14:paraId="4411BB9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Графика, орфография, пунктуация:</w:t>
            </w:r>
            <w:r w:rsidRPr="0019120D">
              <w:rPr>
                <w:rFonts w:ascii="Times New Roman" w:eastAsia="Calibri" w:hAnsi="Times New Roman" w:cs="Times New Roman"/>
                <w:lang w:eastAsia="zh-CN"/>
              </w:rPr>
              <w:t xml:space="preserve"> правильно писать новые слова, правильно использовать знаки препинания: точки, вопросительный и восклицательный знак в конце предложения, запятую при перечислении и обращении, при вводных словах, обозначающих</w:t>
            </w:r>
          </w:p>
          <w:p w14:paraId="77567A8D" w14:textId="77777777" w:rsidR="005B22B4" w:rsidRPr="0019120D" w:rsidRDefault="005B22B4" w:rsidP="00A47A46">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lang w:eastAsia="zh-CN"/>
              </w:rPr>
              <w:t xml:space="preserve">порядок мыслей и их связь (например, в английском языке: </w:t>
            </w:r>
            <w:r w:rsidRPr="0019120D">
              <w:rPr>
                <w:rFonts w:ascii="Times New Roman" w:eastAsia="Calibri" w:hAnsi="Times New Roman" w:cs="Times New Roman"/>
                <w:i/>
                <w:lang w:val="en-US" w:eastAsia="zh-CN"/>
              </w:rPr>
              <w:t>firstly</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first</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of</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all</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secondly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finally</w:t>
            </w:r>
            <w:r w:rsidRPr="0019120D">
              <w:rPr>
                <w:rFonts w:ascii="Times New Roman" w:eastAsia="Calibri" w:hAnsi="Times New Roman" w:cs="Times New Roman"/>
                <w:i/>
                <w:lang w:eastAsia="zh-CN"/>
              </w:rPr>
              <w:t>;</w:t>
            </w:r>
          </w:p>
          <w:p w14:paraId="4BA87D3D" w14:textId="77777777" w:rsidR="005B22B4" w:rsidRPr="0019120D" w:rsidRDefault="005B22B4" w:rsidP="00A47A46">
            <w:pPr>
              <w:suppressAutoHyphens/>
              <w:spacing w:after="0" w:line="240" w:lineRule="auto"/>
              <w:rPr>
                <w:rFonts w:ascii="Times New Roman" w:eastAsia="Calibri" w:hAnsi="Times New Roman" w:cs="Times New Roman"/>
                <w:lang w:val="en-US" w:eastAsia="zh-CN"/>
              </w:rPr>
            </w:pPr>
            <w:r w:rsidRPr="0019120D">
              <w:rPr>
                <w:rFonts w:ascii="Times New Roman" w:eastAsia="Calibri" w:hAnsi="Times New Roman" w:cs="Times New Roman"/>
                <w:i/>
                <w:lang w:val="en-US" w:eastAsia="zh-CN"/>
              </w:rPr>
              <w:t>on the one hand, on the other hand</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апострофа</w:t>
            </w:r>
            <w:r w:rsidRPr="0019120D">
              <w:rPr>
                <w:rFonts w:ascii="Times New Roman" w:eastAsia="Calibri" w:hAnsi="Times New Roman" w:cs="Times New Roman"/>
                <w:lang w:val="en-US" w:eastAsia="zh-CN"/>
              </w:rPr>
              <w:t>;</w:t>
            </w:r>
          </w:p>
          <w:p w14:paraId="19D97D7B"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пунктуационно правильно</w:t>
            </w:r>
          </w:p>
          <w:p w14:paraId="47AF95E0"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 соответствии с нормами речевого этикета, принятыми в стране (странах) изучаемого языка, оформлять электронное сообщение личного характера.</w:t>
            </w:r>
          </w:p>
          <w:p w14:paraId="36158313" w14:textId="77777777" w:rsidR="005B22B4" w:rsidRPr="0019120D" w:rsidRDefault="005B22B4" w:rsidP="00A47A46">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Лексическая сторона речи:</w:t>
            </w:r>
          </w:p>
          <w:p w14:paraId="72523B6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распознавать и употреблять в устной и письменной речи лексические </w:t>
            </w:r>
            <w:r w:rsidRPr="0019120D">
              <w:rPr>
                <w:rFonts w:ascii="Times New Roman" w:eastAsia="Calibri" w:hAnsi="Times New Roman" w:cs="Times New Roman"/>
                <w:lang w:eastAsia="zh-CN"/>
              </w:rPr>
              <w:lastRenderedPageBreak/>
              <w:t>единицы (слова, словосочетания, речевые клише), обслуживающие ситуации общения в рамках тематического содержания речи, с соблюдением существующей</w:t>
            </w:r>
          </w:p>
          <w:p w14:paraId="57BEC86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 английском языке нормы лексической сочетаемости.</w:t>
            </w:r>
          </w:p>
          <w:p w14:paraId="4D1AB80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Грамматическая сторона речи:</w:t>
            </w:r>
            <w:r w:rsidRPr="0019120D">
              <w:rPr>
                <w:rFonts w:ascii="Times New Roman" w:eastAsia="Calibri" w:hAnsi="Times New Roman" w:cs="Times New Roman"/>
                <w:lang w:eastAsia="zh-CN"/>
              </w:rPr>
              <w:t xml:space="preserve"> распознавать и употреблять в устной и письменной речи изученные морфологические формы и</w:t>
            </w:r>
          </w:p>
          <w:p w14:paraId="1512257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синтаксические конструкции английского языка</w:t>
            </w:r>
          </w:p>
        </w:tc>
      </w:tr>
      <w:tr w:rsidR="005B22B4" w:rsidRPr="0019120D" w14:paraId="4BAFE0D0" w14:textId="77777777" w:rsidTr="00A47A46">
        <w:tc>
          <w:tcPr>
            <w:tcW w:w="513" w:type="dxa"/>
          </w:tcPr>
          <w:p w14:paraId="7DD626F9" w14:textId="77777777" w:rsidR="005B22B4" w:rsidRPr="0019120D" w:rsidRDefault="005B22B4" w:rsidP="00A47A46">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t>1.1</w:t>
            </w:r>
          </w:p>
        </w:tc>
        <w:tc>
          <w:tcPr>
            <w:tcW w:w="3818" w:type="dxa"/>
          </w:tcPr>
          <w:p w14:paraId="1BA215A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Взаимоотношения в семье и с друзьями. Семейные праздники. Обязанности по дому</w:t>
            </w:r>
          </w:p>
        </w:tc>
        <w:tc>
          <w:tcPr>
            <w:tcW w:w="851" w:type="dxa"/>
          </w:tcPr>
          <w:p w14:paraId="34261AA9"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Pr>
          <w:p w14:paraId="34D9A18F"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14:paraId="1C17AE7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14:paraId="538CB198"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на позицию отвечающего и наоборот; комбинированный диалог монологическая речь: повествование (сообщение); выражение и аргументирование своего мнения по отношению к услышанному (прочитанному);</w:t>
            </w:r>
          </w:p>
          <w:p w14:paraId="5785EE0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восприятие и понимание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80A871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несложных аутентичных текстов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w:t>
            </w:r>
          </w:p>
          <w:p w14:paraId="56EE89A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182399E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создание небольшого письменного высказывания с </w:t>
            </w:r>
            <w:r w:rsidRPr="0019120D">
              <w:rPr>
                <w:rFonts w:ascii="Times New Roman" w:eastAsia="Calibri" w:hAnsi="Times New Roman" w:cs="Times New Roman"/>
                <w:lang w:eastAsia="zh-CN"/>
              </w:rPr>
              <w:lastRenderedPageBreak/>
              <w:t>использованием образца, плана; написание поздравительных открыток (поздравление, пожелание скорейшего выздоровления и др.); заполнение анкет и формуляров: сообщение о себе основных сведений в соответствии с нормами, принятыми в странах изучаемого языка.</w:t>
            </w:r>
          </w:p>
          <w:p w14:paraId="28D3B1F2"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14:paraId="5C5E5CE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w:t>
            </w:r>
          </w:p>
          <w:p w14:paraId="2B1E77B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14:paraId="4AE355A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19120D">
              <w:rPr>
                <w:rFonts w:ascii="Times New Roman" w:eastAsia="Calibri" w:hAnsi="Times New Roman" w:cs="Times New Roman"/>
                <w:i/>
                <w:lang w:val="en-US" w:eastAsia="zh-CN"/>
              </w:rPr>
              <w:t>firstly</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first</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of</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all</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secondly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finally</w:t>
            </w:r>
            <w:r w:rsidRPr="0019120D">
              <w:rPr>
                <w:rFonts w:ascii="Times New Roman" w:eastAsia="Calibri" w:hAnsi="Times New Roman" w:cs="Times New Roman"/>
                <w:i/>
                <w:lang w:eastAsia="zh-CN"/>
              </w:rPr>
              <w:t>;</w:t>
            </w:r>
          </w:p>
          <w:p w14:paraId="0E5923D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val="en-US" w:eastAsia="zh-CN"/>
              </w:rPr>
              <w:t>on</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the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one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hand</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on</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the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other</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hand</w:t>
            </w:r>
            <w:r w:rsidRPr="0019120D">
              <w:rPr>
                <w:rFonts w:ascii="Times New Roman" w:eastAsia="Calibri" w:hAnsi="Times New Roman" w:cs="Times New Roman"/>
                <w:i/>
                <w:lang w:eastAsia="zh-CN"/>
              </w:rPr>
              <w:t>)</w:t>
            </w:r>
            <w:r w:rsidRPr="0019120D">
              <w:rPr>
                <w:rFonts w:ascii="Times New Roman" w:eastAsia="Calibri" w:hAnsi="Times New Roman" w:cs="Times New Roman"/>
                <w:lang w:eastAsia="zh-CN"/>
              </w:rPr>
              <w:t xml:space="preserve">,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с соблюдением существующей в английском языке нормы лексической </w:t>
            </w:r>
            <w:proofErr w:type="spellStart"/>
            <w:r w:rsidRPr="0019120D">
              <w:rPr>
                <w:rFonts w:ascii="Times New Roman" w:eastAsia="Calibri" w:hAnsi="Times New Roman" w:cs="Times New Roman"/>
                <w:lang w:eastAsia="zh-CN"/>
              </w:rPr>
              <w:t>сочетаемостипоздравительных</w:t>
            </w:r>
            <w:proofErr w:type="spellEnd"/>
            <w:r w:rsidRPr="0019120D">
              <w:rPr>
                <w:rFonts w:ascii="Times New Roman" w:eastAsia="Calibri" w:hAnsi="Times New Roman" w:cs="Times New Roman"/>
                <w:lang w:eastAsia="zh-CN"/>
              </w:rPr>
              <w:t xml:space="preserve"> открыток (поздравление, пожелание скорейшего выздоровления и др.); заполнение анкет и формуляров: сообщение о себе основных сведений в соответствии с нормами, принятыми в странах изучаемого языка.</w:t>
            </w:r>
          </w:p>
          <w:p w14:paraId="0CC17A01"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14:paraId="75722BF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w:t>
            </w:r>
          </w:p>
          <w:p w14:paraId="380E688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14:paraId="1BCC877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sidRPr="0019120D">
              <w:rPr>
                <w:rFonts w:ascii="Times New Roman" w:eastAsia="Calibri" w:hAnsi="Times New Roman" w:cs="Times New Roman"/>
                <w:lang w:eastAsia="zh-CN"/>
              </w:rPr>
              <w:lastRenderedPageBreak/>
              <w:t xml:space="preserve">при вводных словах, обозначающих порядок мыслей и их связь (например, в английском языке: </w:t>
            </w:r>
            <w:r w:rsidRPr="0019120D">
              <w:rPr>
                <w:rFonts w:ascii="Times New Roman" w:eastAsia="Calibri" w:hAnsi="Times New Roman" w:cs="Times New Roman"/>
                <w:i/>
                <w:lang w:val="en-US" w:eastAsia="zh-CN"/>
              </w:rPr>
              <w:t>firstly</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first</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of</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all</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secondly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finally</w:t>
            </w:r>
            <w:r w:rsidRPr="0019120D">
              <w:rPr>
                <w:rFonts w:ascii="Times New Roman" w:eastAsia="Calibri" w:hAnsi="Times New Roman" w:cs="Times New Roman"/>
                <w:i/>
                <w:lang w:eastAsia="zh-CN"/>
              </w:rPr>
              <w:t>;</w:t>
            </w:r>
          </w:p>
          <w:p w14:paraId="1075AF3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val="en-US" w:eastAsia="zh-CN"/>
              </w:rPr>
              <w:t>on</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the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one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hand</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on</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the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other</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hand</w:t>
            </w:r>
            <w:r w:rsidRPr="0019120D">
              <w:rPr>
                <w:rFonts w:ascii="Times New Roman" w:eastAsia="Calibri" w:hAnsi="Times New Roman" w:cs="Times New Roman"/>
                <w:i/>
                <w:lang w:eastAsia="zh-CN"/>
              </w:rPr>
              <w:t>)</w:t>
            </w:r>
            <w:r w:rsidRPr="0019120D">
              <w:rPr>
                <w:rFonts w:ascii="Times New Roman" w:eastAsia="Calibri" w:hAnsi="Times New Roman" w:cs="Times New Roman"/>
                <w:lang w:eastAsia="zh-CN"/>
              </w:rPr>
              <w:t xml:space="preserve">,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с соблюдением существующей в английском языке нормы лексической </w:t>
            </w:r>
            <w:proofErr w:type="spellStart"/>
            <w:r w:rsidRPr="0019120D">
              <w:rPr>
                <w:rFonts w:ascii="Times New Roman" w:eastAsia="Calibri" w:hAnsi="Times New Roman" w:cs="Times New Roman"/>
                <w:lang w:eastAsia="zh-CN"/>
              </w:rPr>
              <w:t>сочетаемостипоздравительных</w:t>
            </w:r>
            <w:proofErr w:type="spellEnd"/>
            <w:r w:rsidRPr="0019120D">
              <w:rPr>
                <w:rFonts w:ascii="Times New Roman" w:eastAsia="Calibri" w:hAnsi="Times New Roman" w:cs="Times New Roman"/>
                <w:lang w:eastAsia="zh-CN"/>
              </w:rPr>
              <w:t xml:space="preserve"> открыток (поздравление, пожелание скорейшего выздоровления и др.); заполнение анкет и формуляров: сообщение о себе основных сведений в соответствии с нормами, принятыми в странах изучаемого языка.</w:t>
            </w:r>
          </w:p>
          <w:p w14:paraId="0DCF48F7"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14:paraId="642EF4D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w:t>
            </w:r>
          </w:p>
          <w:p w14:paraId="7874808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14:paraId="287478E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19120D">
              <w:rPr>
                <w:rFonts w:ascii="Times New Roman" w:eastAsia="Calibri" w:hAnsi="Times New Roman" w:cs="Times New Roman"/>
                <w:i/>
                <w:lang w:val="en-US" w:eastAsia="zh-CN"/>
              </w:rPr>
              <w:t>firstly</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first</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of</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all</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secondly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finally</w:t>
            </w:r>
            <w:r w:rsidRPr="0019120D">
              <w:rPr>
                <w:rFonts w:ascii="Times New Roman" w:eastAsia="Calibri" w:hAnsi="Times New Roman" w:cs="Times New Roman"/>
                <w:i/>
                <w:lang w:eastAsia="zh-CN"/>
              </w:rPr>
              <w:t>;</w:t>
            </w:r>
          </w:p>
          <w:p w14:paraId="174E8A6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val="en-US" w:eastAsia="zh-CN"/>
              </w:rPr>
              <w:t>on</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the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one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hand</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on</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the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other</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hand</w:t>
            </w:r>
            <w:r w:rsidRPr="0019120D">
              <w:rPr>
                <w:rFonts w:ascii="Times New Roman" w:eastAsia="Calibri" w:hAnsi="Times New Roman" w:cs="Times New Roman"/>
                <w:i/>
                <w:lang w:eastAsia="zh-CN"/>
              </w:rPr>
              <w:t>)</w:t>
            </w:r>
            <w:r w:rsidRPr="0019120D">
              <w:rPr>
                <w:rFonts w:ascii="Times New Roman" w:eastAsia="Calibri" w:hAnsi="Times New Roman" w:cs="Times New Roman"/>
                <w:lang w:eastAsia="zh-CN"/>
              </w:rPr>
              <w:t>,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с соблюдением существующей в английском языке нормы лексической сочетаемости</w:t>
            </w:r>
          </w:p>
        </w:tc>
        <w:tc>
          <w:tcPr>
            <w:tcW w:w="3829" w:type="dxa"/>
            <w:vMerge/>
          </w:tcPr>
          <w:p w14:paraId="3B1FBD59"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5E938D4C" w14:textId="77777777" w:rsidTr="00A47A46">
        <w:tc>
          <w:tcPr>
            <w:tcW w:w="513" w:type="dxa"/>
          </w:tcPr>
          <w:p w14:paraId="35507177" w14:textId="77777777" w:rsidR="005B22B4" w:rsidRPr="0019120D" w:rsidRDefault="005B22B4" w:rsidP="00A47A46">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lastRenderedPageBreak/>
              <w:t>1.2</w:t>
            </w:r>
          </w:p>
        </w:tc>
        <w:tc>
          <w:tcPr>
            <w:tcW w:w="3818" w:type="dxa"/>
          </w:tcPr>
          <w:p w14:paraId="6A1DBD4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vAlign w:val="center"/>
          </w:tcPr>
          <w:p w14:paraId="11F2CE25"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tcPr>
          <w:p w14:paraId="2ADB1F42"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Pr>
          <w:p w14:paraId="334AFB32"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18401452" w14:textId="77777777" w:rsidTr="00A47A46">
        <w:tc>
          <w:tcPr>
            <w:tcW w:w="513" w:type="dxa"/>
          </w:tcPr>
          <w:p w14:paraId="5DA0782C" w14:textId="77777777" w:rsidR="005B22B4" w:rsidRPr="0019120D" w:rsidRDefault="005B22B4" w:rsidP="00A47A46">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t>1.3</w:t>
            </w:r>
          </w:p>
        </w:tc>
        <w:tc>
          <w:tcPr>
            <w:tcW w:w="3818" w:type="dxa"/>
          </w:tcPr>
          <w:p w14:paraId="702F0879"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vAlign w:val="center"/>
          </w:tcPr>
          <w:p w14:paraId="5764F7A7"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Pr>
          <w:p w14:paraId="577D9882"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Pr>
          <w:p w14:paraId="0850A113"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70DA80DE" w14:textId="77777777" w:rsidTr="00A47A46">
        <w:tc>
          <w:tcPr>
            <w:tcW w:w="513" w:type="dxa"/>
          </w:tcPr>
          <w:p w14:paraId="6D584D07" w14:textId="77777777" w:rsidR="005B22B4" w:rsidRPr="0019120D" w:rsidRDefault="005B22B4" w:rsidP="00A47A46">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t>1.4</w:t>
            </w:r>
          </w:p>
        </w:tc>
        <w:tc>
          <w:tcPr>
            <w:tcW w:w="3818" w:type="dxa"/>
          </w:tcPr>
          <w:p w14:paraId="6F8FEB1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tcPr>
          <w:p w14:paraId="7F39F02C"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5669" w:type="dxa"/>
          </w:tcPr>
          <w:p w14:paraId="6CBFB1B5" w14:textId="77777777" w:rsidR="005B22B4" w:rsidRPr="00250B1D" w:rsidRDefault="005B22B4" w:rsidP="00A47A4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111151FC" w14:textId="5046187C" w:rsidR="005B22B4" w:rsidRPr="00250B1D" w:rsidRDefault="005B22B4" w:rsidP="00A47A4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«Англи</w:t>
            </w:r>
            <w:r w:rsidR="004B2A6B">
              <w:rPr>
                <w:rFonts w:ascii="Times New Roman" w:eastAsia="Calibri" w:hAnsi="Times New Roman" w:cs="Times New Roman"/>
                <w:lang w:eastAsia="zh-CN"/>
              </w:rPr>
              <w:t>йский в фокусе – 8</w:t>
            </w:r>
            <w:r w:rsidRPr="00250B1D">
              <w:rPr>
                <w:rFonts w:ascii="Times New Roman" w:eastAsia="Calibri" w:hAnsi="Times New Roman" w:cs="Times New Roman"/>
                <w:lang w:eastAsia="zh-CN"/>
              </w:rPr>
              <w:t xml:space="preserve">» (Spotlight) </w:t>
            </w:r>
            <w:hyperlink r:id="rId82"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1ABCF179" w14:textId="77777777" w:rsidR="005B22B4" w:rsidRDefault="005B22B4" w:rsidP="00A47A46">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5D886547" w14:textId="592965F5" w:rsidR="005B22B4" w:rsidRPr="00BE0E8B" w:rsidRDefault="00193905" w:rsidP="00A47A46">
            <w:pPr>
              <w:suppressAutoHyphens/>
              <w:spacing w:after="0" w:line="240" w:lineRule="auto"/>
              <w:rPr>
                <w:rFonts w:ascii="Times New Roman" w:eastAsia="Calibri" w:hAnsi="Times New Roman" w:cs="Times New Roman"/>
                <w:lang w:eastAsia="zh-CN"/>
              </w:rPr>
            </w:pPr>
            <w:hyperlink r:id="rId83" w:history="1">
              <w:r w:rsidR="005B22B4" w:rsidRPr="003B4E43">
                <w:rPr>
                  <w:rStyle w:val="ab"/>
                  <w:rFonts w:ascii="Times New Roman" w:eastAsia="Calibri" w:hAnsi="Times New Roman" w:cs="Times New Roman"/>
                  <w:lang w:eastAsia="zh-CN"/>
                </w:rPr>
                <w:t>https://lesson.edu.ru/09/08?class=08</w:t>
              </w:r>
            </w:hyperlink>
          </w:p>
        </w:tc>
        <w:tc>
          <w:tcPr>
            <w:tcW w:w="3829" w:type="dxa"/>
            <w:vMerge/>
          </w:tcPr>
          <w:p w14:paraId="54A24915"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728E47F3" w14:textId="77777777" w:rsidTr="00A47A46">
        <w:tc>
          <w:tcPr>
            <w:tcW w:w="10851" w:type="dxa"/>
            <w:gridSpan w:val="4"/>
          </w:tcPr>
          <w:p w14:paraId="098EC77A" w14:textId="77777777" w:rsidR="005B22B4" w:rsidRPr="0019120D" w:rsidRDefault="005B22B4" w:rsidP="00A47A46">
            <w:pPr>
              <w:suppressAutoHyphens/>
              <w:spacing w:after="0" w:line="240"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t>Раздел 2. Покупки: одежда, обувь и продукты питания. Карманные деньги</w:t>
            </w:r>
          </w:p>
        </w:tc>
        <w:tc>
          <w:tcPr>
            <w:tcW w:w="3829" w:type="dxa"/>
            <w:vMerge/>
          </w:tcPr>
          <w:p w14:paraId="45874C7E"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195FD05" w14:textId="77777777" w:rsidTr="00A47A46">
        <w:tc>
          <w:tcPr>
            <w:tcW w:w="513" w:type="dxa"/>
          </w:tcPr>
          <w:p w14:paraId="576B2EB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2.1</w:t>
            </w:r>
          </w:p>
        </w:tc>
        <w:tc>
          <w:tcPr>
            <w:tcW w:w="3818" w:type="dxa"/>
          </w:tcPr>
          <w:p w14:paraId="45ECCD1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Покупки: одежда, обувь и продукты питания. Карманные деньги</w:t>
            </w:r>
          </w:p>
        </w:tc>
        <w:tc>
          <w:tcPr>
            <w:tcW w:w="851" w:type="dxa"/>
          </w:tcPr>
          <w:p w14:paraId="2883FF29"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Pr>
          <w:p w14:paraId="6AE096A4"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14:paraId="45000E1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w:t>
            </w:r>
          </w:p>
          <w:p w14:paraId="2E2A1DD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на позицию отвечающего и наоборот; монологическая речь: составление рассказа по картинкам; описание (предмета одежды: цвет, фасон и др.);</w:t>
            </w:r>
          </w:p>
          <w:p w14:paraId="20C6A60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аудирование: с пониманием основного содержания, с пониманием нужной (интересующей, запрашиваемой) информации;</w:t>
            </w:r>
          </w:p>
          <w:p w14:paraId="7FDB4E59"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14:paraId="1B59B24E"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14:paraId="5B1A2B7B"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14:paraId="1603030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w:t>
            </w:r>
          </w:p>
          <w:p w14:paraId="0C97C1E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понимание текста; пунктуационно правильно в соответствии с нормами речевого этикета, принятыми</w:t>
            </w:r>
          </w:p>
          <w:p w14:paraId="34F610F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в стране (странах) изучаемого языка, оформлять электронное сообщение личного характера; распознавание и употребление в устной и письменной речи лексических единиц (слов, словосочетаний, речевых </w:t>
            </w:r>
            <w:r w:rsidRPr="0019120D">
              <w:rPr>
                <w:rFonts w:ascii="Times New Roman" w:eastAsia="Calibri" w:hAnsi="Times New Roman" w:cs="Times New Roman"/>
                <w:lang w:eastAsia="zh-CN"/>
              </w:rPr>
              <w:lastRenderedPageBreak/>
              <w:t>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 согласование подлежащего, выраженного собирательным существительным</w:t>
            </w:r>
          </w:p>
          <w:p w14:paraId="5EF56BA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w:t>
            </w:r>
            <w:r w:rsidRPr="0019120D">
              <w:rPr>
                <w:rFonts w:ascii="Times New Roman" w:eastAsia="Calibri" w:hAnsi="Times New Roman" w:cs="Times New Roman"/>
                <w:i/>
                <w:lang w:val="en-US" w:eastAsia="zh-CN"/>
              </w:rPr>
              <w:t>family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police</w:t>
            </w:r>
            <w:r w:rsidRPr="0019120D">
              <w:rPr>
                <w:rFonts w:ascii="Times New Roman" w:eastAsia="Calibri" w:hAnsi="Times New Roman" w:cs="Times New Roman"/>
                <w:lang w:eastAsia="zh-CN"/>
              </w:rPr>
              <w:t xml:space="preserve">) со сказуемым; отрицательные местоимения </w:t>
            </w:r>
            <w:r w:rsidRPr="0019120D">
              <w:rPr>
                <w:rFonts w:ascii="Times New Roman" w:eastAsia="Calibri" w:hAnsi="Times New Roman" w:cs="Times New Roman"/>
                <w:i/>
                <w:lang w:val="en-US" w:eastAsia="zh-CN"/>
              </w:rPr>
              <w:t>no</w:t>
            </w:r>
            <w:r w:rsidRPr="0019120D">
              <w:rPr>
                <w:rFonts w:ascii="Times New Roman" w:eastAsia="Calibri" w:hAnsi="Times New Roman" w:cs="Times New Roman"/>
                <w:lang w:eastAsia="zh-CN"/>
              </w:rPr>
              <w:t xml:space="preserve"> (и его производные </w:t>
            </w:r>
            <w:r w:rsidRPr="0019120D">
              <w:rPr>
                <w:rFonts w:ascii="Times New Roman" w:eastAsia="Calibri" w:hAnsi="Times New Roman" w:cs="Times New Roman"/>
                <w:i/>
                <w:lang w:val="en-US" w:eastAsia="zh-CN"/>
              </w:rPr>
              <w:t>nobody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nothing</w:t>
            </w:r>
            <w:r w:rsidRPr="0019120D">
              <w:rPr>
                <w:rFonts w:ascii="Times New Roman" w:eastAsia="Calibri" w:hAnsi="Times New Roman" w:cs="Times New Roman"/>
                <w:lang w:eastAsia="zh-CN"/>
              </w:rPr>
              <w:t xml:space="preserve"> и другие), </w:t>
            </w:r>
            <w:r w:rsidRPr="0019120D">
              <w:rPr>
                <w:rFonts w:ascii="Times New Roman" w:eastAsia="Calibri" w:hAnsi="Times New Roman" w:cs="Times New Roman"/>
                <w:i/>
                <w:lang w:val="en-US" w:eastAsia="zh-CN"/>
              </w:rPr>
              <w:t>none</w:t>
            </w:r>
            <w:r w:rsidRPr="0019120D">
              <w:rPr>
                <w:rFonts w:ascii="Times New Roman" w:eastAsia="Calibri" w:hAnsi="Times New Roman" w:cs="Times New Roman"/>
                <w:lang w:eastAsia="zh-CN"/>
              </w:rPr>
              <w:t>; распознавание и употребление в устной и письменной речи изученных морфологических форм и синтаксических конструкций английского языка;</w:t>
            </w:r>
          </w:p>
          <w:p w14:paraId="082EFD8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повторение грамматического содержания: определенный и неопределенный артикль, слова, выражающие количество </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much</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many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lot</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of</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few</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few</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little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little</w:t>
            </w:r>
            <w:r w:rsidRPr="0019120D">
              <w:rPr>
                <w:rFonts w:ascii="Times New Roman" w:eastAsia="Calibri" w:hAnsi="Times New Roman" w:cs="Times New Roman"/>
                <w:i/>
                <w:lang w:eastAsia="zh-CN"/>
              </w:rPr>
              <w:t>)</w:t>
            </w:r>
          </w:p>
        </w:tc>
        <w:tc>
          <w:tcPr>
            <w:tcW w:w="3829" w:type="dxa"/>
            <w:vMerge/>
          </w:tcPr>
          <w:p w14:paraId="0DC09EBA"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4C59E29A" w14:textId="77777777" w:rsidTr="00A47A46">
        <w:tc>
          <w:tcPr>
            <w:tcW w:w="513" w:type="dxa"/>
          </w:tcPr>
          <w:p w14:paraId="62186C2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2.2</w:t>
            </w:r>
          </w:p>
        </w:tc>
        <w:tc>
          <w:tcPr>
            <w:tcW w:w="3818" w:type="dxa"/>
          </w:tcPr>
          <w:p w14:paraId="5DFADF80"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vAlign w:val="center"/>
          </w:tcPr>
          <w:p w14:paraId="7C5D1394"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tcPr>
          <w:p w14:paraId="19C50C0E"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Pr>
          <w:p w14:paraId="376C2F28"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6BB76273" w14:textId="77777777" w:rsidTr="00A47A46">
        <w:tc>
          <w:tcPr>
            <w:tcW w:w="513" w:type="dxa"/>
          </w:tcPr>
          <w:p w14:paraId="2F571C5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2.3</w:t>
            </w:r>
          </w:p>
        </w:tc>
        <w:tc>
          <w:tcPr>
            <w:tcW w:w="3818" w:type="dxa"/>
          </w:tcPr>
          <w:p w14:paraId="3BE6184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vAlign w:val="center"/>
          </w:tcPr>
          <w:p w14:paraId="053D64BC"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tcPr>
          <w:p w14:paraId="1F4E4216"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Pr>
          <w:p w14:paraId="184A0BE7"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45DE8077" w14:textId="77777777" w:rsidTr="00A47A46">
        <w:tc>
          <w:tcPr>
            <w:tcW w:w="513" w:type="dxa"/>
          </w:tcPr>
          <w:p w14:paraId="7548C53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2.4</w:t>
            </w:r>
          </w:p>
        </w:tc>
        <w:tc>
          <w:tcPr>
            <w:tcW w:w="3818" w:type="dxa"/>
          </w:tcPr>
          <w:p w14:paraId="03C1ECE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tcPr>
          <w:p w14:paraId="41AA1663"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c>
          <w:tcPr>
            <w:tcW w:w="5669" w:type="dxa"/>
          </w:tcPr>
          <w:p w14:paraId="35299DD8" w14:textId="77777777" w:rsidR="005B22B4" w:rsidRPr="00250B1D" w:rsidRDefault="005B22B4" w:rsidP="00A47A4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1899450F" w14:textId="263F0352" w:rsidR="005B22B4" w:rsidRPr="00250B1D" w:rsidRDefault="004B2A6B" w:rsidP="00A47A46">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8</w:t>
            </w:r>
            <w:r w:rsidR="005B22B4" w:rsidRPr="00250B1D">
              <w:rPr>
                <w:rFonts w:ascii="Times New Roman" w:eastAsia="Calibri" w:hAnsi="Times New Roman" w:cs="Times New Roman"/>
                <w:lang w:eastAsia="zh-CN"/>
              </w:rPr>
              <w:t xml:space="preserve">» (Spotlight) </w:t>
            </w:r>
            <w:hyperlink r:id="rId84" w:history="1">
              <w:r w:rsidR="005B22B4" w:rsidRPr="00250B1D">
                <w:rPr>
                  <w:rFonts w:ascii="Times New Roman" w:eastAsia="Calibri" w:hAnsi="Times New Roman" w:cs="Times New Roman"/>
                  <w:color w:val="0000FF"/>
                  <w:u w:val="single"/>
                  <w:lang w:eastAsia="zh-CN"/>
                </w:rPr>
                <w:t>https://prosv.ru/audio/section/spotlight.html</w:t>
              </w:r>
            </w:hyperlink>
            <w:r w:rsidR="005B22B4" w:rsidRPr="00250B1D">
              <w:rPr>
                <w:rFonts w:ascii="Times New Roman" w:eastAsia="Calibri" w:hAnsi="Times New Roman" w:cs="Times New Roman"/>
                <w:lang w:eastAsia="zh-CN"/>
              </w:rPr>
              <w:t xml:space="preserve">  </w:t>
            </w:r>
          </w:p>
          <w:p w14:paraId="1A11D570" w14:textId="77777777" w:rsidR="005B22B4" w:rsidRDefault="005B22B4" w:rsidP="00A47A46">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3935E448" w14:textId="77777777" w:rsidR="005B22B4" w:rsidRPr="0019120D" w:rsidRDefault="00193905" w:rsidP="00A47A46">
            <w:pPr>
              <w:suppressAutoHyphens/>
              <w:spacing w:after="0" w:line="240" w:lineRule="auto"/>
              <w:rPr>
                <w:rFonts w:ascii="Times New Roman" w:eastAsia="Calibri" w:hAnsi="Times New Roman" w:cs="Times New Roman"/>
                <w:b/>
                <w:i/>
                <w:lang w:eastAsia="zh-CN"/>
              </w:rPr>
            </w:pPr>
            <w:hyperlink r:id="rId85" w:history="1">
              <w:r w:rsidR="005B22B4" w:rsidRPr="003B4E43">
                <w:rPr>
                  <w:rStyle w:val="ab"/>
                  <w:rFonts w:ascii="Times New Roman" w:eastAsia="Calibri" w:hAnsi="Times New Roman" w:cs="Times New Roman"/>
                  <w:lang w:eastAsia="zh-CN"/>
                </w:rPr>
                <w:t>https://lesson.edu.ru/09/08?class=08</w:t>
              </w:r>
            </w:hyperlink>
            <w:r w:rsidR="005B22B4">
              <w:rPr>
                <w:rFonts w:ascii="Times New Roman" w:eastAsia="Calibri" w:hAnsi="Times New Roman" w:cs="Times New Roman"/>
                <w:lang w:eastAsia="zh-CN"/>
              </w:rPr>
              <w:t xml:space="preserve"> </w:t>
            </w:r>
          </w:p>
        </w:tc>
        <w:tc>
          <w:tcPr>
            <w:tcW w:w="3829" w:type="dxa"/>
            <w:vMerge/>
          </w:tcPr>
          <w:p w14:paraId="638379A4"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D236100" w14:textId="77777777" w:rsidTr="00A47A46">
        <w:tc>
          <w:tcPr>
            <w:tcW w:w="10851" w:type="dxa"/>
            <w:gridSpan w:val="4"/>
          </w:tcPr>
          <w:p w14:paraId="03F320B0" w14:textId="77777777" w:rsidR="005B22B4" w:rsidRPr="0019120D" w:rsidRDefault="005B22B4" w:rsidP="00A47A46">
            <w:pPr>
              <w:suppressAutoHyphens/>
              <w:spacing w:after="0" w:line="240"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t>Раздел 3. Выдающиеся люди родной страны и стран изучаемого языка: учёные, писатели, поэты, художники, музыканты, спортсмены</w:t>
            </w:r>
          </w:p>
        </w:tc>
        <w:tc>
          <w:tcPr>
            <w:tcW w:w="3829" w:type="dxa"/>
            <w:vMerge/>
            <w:tcBorders>
              <w:top w:val="nil"/>
            </w:tcBorders>
          </w:tcPr>
          <w:p w14:paraId="2139B00B"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A841F05" w14:textId="77777777" w:rsidTr="00A47A46">
        <w:tc>
          <w:tcPr>
            <w:tcW w:w="513" w:type="dxa"/>
          </w:tcPr>
          <w:p w14:paraId="114D100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3.1</w:t>
            </w:r>
          </w:p>
        </w:tc>
        <w:tc>
          <w:tcPr>
            <w:tcW w:w="3818" w:type="dxa"/>
          </w:tcPr>
          <w:p w14:paraId="546C738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Выдающиеся люди родной страны и стран изучаемого языка: учёные, писатели, поэты, спортсмены</w:t>
            </w:r>
          </w:p>
        </w:tc>
        <w:tc>
          <w:tcPr>
            <w:tcW w:w="851" w:type="dxa"/>
          </w:tcPr>
          <w:p w14:paraId="5F9992A1"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Pr>
          <w:p w14:paraId="219B235A"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14:paraId="57A7E6A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F48358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(внешность) в том числе характеристика (черты характера человека);</w:t>
            </w:r>
          </w:p>
          <w:p w14:paraId="703BA52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аудирование: с пониманием основного содержания, с пониманием нужной (интересующей, запрашиваемой) информации;</w:t>
            </w:r>
          </w:p>
          <w:p w14:paraId="3B3CEE0A"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чтение: с пониманием основного содержания,</w:t>
            </w:r>
          </w:p>
          <w:p w14:paraId="2B84DA1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 пониманием нужной (интересующей, запрашиваемой) информации, с полным пониманием содержания;</w:t>
            </w:r>
          </w:p>
          <w:p w14:paraId="22B0544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14:paraId="619D845A"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14:paraId="72EB4DC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812D5E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с соблюдением существующей в английском языке нормы лексической сочетаемости;</w:t>
            </w:r>
          </w:p>
          <w:p w14:paraId="15A400D1" w14:textId="77777777" w:rsidR="005B22B4" w:rsidRPr="0019120D" w:rsidRDefault="005B22B4" w:rsidP="00A47A46">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lang w:eastAsia="zh-CN"/>
              </w:rPr>
              <w:t xml:space="preserve">предложения со сложным дополнением </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Complex</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Object</w:t>
            </w:r>
            <w:r w:rsidRPr="0019120D">
              <w:rPr>
                <w:rFonts w:ascii="Times New Roman" w:eastAsia="Calibri" w:hAnsi="Times New Roman" w:cs="Times New Roman"/>
                <w:i/>
                <w:lang w:eastAsia="zh-CN"/>
              </w:rPr>
              <w:t>)</w:t>
            </w:r>
          </w:p>
          <w:p w14:paraId="4FC010D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I</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saw</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her</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cross</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crossing</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the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road</w:t>
            </w:r>
            <w:r w:rsidRPr="0019120D">
              <w:rPr>
                <w:rFonts w:ascii="Times New Roman" w:eastAsia="Calibri" w:hAnsi="Times New Roman" w:cs="Times New Roman"/>
                <w:i/>
                <w:lang w:eastAsia="zh-CN"/>
              </w:rPr>
              <w:t>.)</w:t>
            </w:r>
            <w:r w:rsidRPr="0019120D">
              <w:rPr>
                <w:rFonts w:ascii="Times New Roman" w:eastAsia="Calibri" w:hAnsi="Times New Roman" w:cs="Times New Roman"/>
                <w:lang w:eastAsia="zh-CN"/>
              </w:rPr>
              <w:t>; все типы вопросительных предложений в Past Perfect Tense; согласование времен в рамках сложного предложения</w:t>
            </w:r>
          </w:p>
        </w:tc>
        <w:tc>
          <w:tcPr>
            <w:tcW w:w="3829" w:type="dxa"/>
            <w:vMerge/>
            <w:tcBorders>
              <w:top w:val="nil"/>
            </w:tcBorders>
          </w:tcPr>
          <w:p w14:paraId="1653DE4E"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71F7D34F" w14:textId="77777777" w:rsidTr="00A47A46">
        <w:tc>
          <w:tcPr>
            <w:tcW w:w="513" w:type="dxa"/>
          </w:tcPr>
          <w:p w14:paraId="29A6BDA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3.2</w:t>
            </w:r>
          </w:p>
        </w:tc>
        <w:tc>
          <w:tcPr>
            <w:tcW w:w="3818" w:type="dxa"/>
          </w:tcPr>
          <w:p w14:paraId="7CC5E03E"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tcPr>
          <w:p w14:paraId="4E38960C"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tcPr>
          <w:p w14:paraId="6BE11702"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Borders>
              <w:top w:val="nil"/>
            </w:tcBorders>
          </w:tcPr>
          <w:p w14:paraId="353CA0F6"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00296E9" w14:textId="77777777" w:rsidTr="00A47A46">
        <w:tc>
          <w:tcPr>
            <w:tcW w:w="513" w:type="dxa"/>
          </w:tcPr>
          <w:p w14:paraId="4B7264A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3.3</w:t>
            </w:r>
          </w:p>
        </w:tc>
        <w:tc>
          <w:tcPr>
            <w:tcW w:w="3818" w:type="dxa"/>
          </w:tcPr>
          <w:p w14:paraId="7E8C245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tcPr>
          <w:p w14:paraId="615A4CD5"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tcPr>
          <w:p w14:paraId="604268B6"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Borders>
              <w:top w:val="nil"/>
            </w:tcBorders>
          </w:tcPr>
          <w:p w14:paraId="6EB7E615"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0902165" w14:textId="77777777" w:rsidTr="00A47A46">
        <w:tc>
          <w:tcPr>
            <w:tcW w:w="513" w:type="dxa"/>
          </w:tcPr>
          <w:p w14:paraId="1E64360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3.4</w:t>
            </w:r>
          </w:p>
        </w:tc>
        <w:tc>
          <w:tcPr>
            <w:tcW w:w="3818" w:type="dxa"/>
          </w:tcPr>
          <w:p w14:paraId="057A363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tcPr>
          <w:p w14:paraId="3C7DA262"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c>
          <w:tcPr>
            <w:tcW w:w="5669" w:type="dxa"/>
          </w:tcPr>
          <w:p w14:paraId="00C4271E" w14:textId="77777777"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001D5A15" w14:textId="1C64B13D" w:rsidR="005B22B4" w:rsidRPr="00250B1D" w:rsidRDefault="004B2A6B"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8</w:t>
            </w:r>
            <w:r w:rsidR="005B22B4" w:rsidRPr="00250B1D">
              <w:rPr>
                <w:rFonts w:ascii="Times New Roman" w:eastAsia="Calibri" w:hAnsi="Times New Roman" w:cs="Times New Roman"/>
                <w:lang w:eastAsia="zh-CN"/>
              </w:rPr>
              <w:t xml:space="preserve">» (Spotlight) </w:t>
            </w:r>
            <w:hyperlink r:id="rId86" w:history="1">
              <w:r w:rsidR="005B22B4" w:rsidRPr="00250B1D">
                <w:rPr>
                  <w:rFonts w:ascii="Times New Roman" w:eastAsia="Calibri" w:hAnsi="Times New Roman" w:cs="Times New Roman"/>
                  <w:color w:val="0000FF"/>
                  <w:u w:val="single"/>
                  <w:lang w:eastAsia="zh-CN"/>
                </w:rPr>
                <w:t>https://prosv.ru/audio/section/spotlight.html</w:t>
              </w:r>
            </w:hyperlink>
            <w:r w:rsidR="005B22B4" w:rsidRPr="00250B1D">
              <w:rPr>
                <w:rFonts w:ascii="Times New Roman" w:eastAsia="Calibri" w:hAnsi="Times New Roman" w:cs="Times New Roman"/>
                <w:lang w:eastAsia="zh-CN"/>
              </w:rPr>
              <w:t xml:space="preserve">  </w:t>
            </w:r>
          </w:p>
          <w:p w14:paraId="3158958F" w14:textId="77777777" w:rsidR="005B22B4" w:rsidRDefault="005B22B4" w:rsidP="005B22B4">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31328CAD" w14:textId="2E6E6D95" w:rsidR="005B22B4" w:rsidRPr="0019120D" w:rsidRDefault="00193905" w:rsidP="005B22B4">
            <w:pPr>
              <w:suppressAutoHyphens/>
              <w:spacing w:after="0" w:line="240" w:lineRule="auto"/>
              <w:rPr>
                <w:rFonts w:ascii="Times New Roman" w:eastAsia="Calibri" w:hAnsi="Times New Roman" w:cs="Times New Roman"/>
                <w:b/>
                <w:i/>
                <w:lang w:eastAsia="zh-CN"/>
              </w:rPr>
            </w:pPr>
            <w:hyperlink r:id="rId87" w:history="1">
              <w:r w:rsidR="005B22B4" w:rsidRPr="003B4E43">
                <w:rPr>
                  <w:rStyle w:val="ab"/>
                  <w:rFonts w:ascii="Times New Roman" w:eastAsia="Calibri" w:hAnsi="Times New Roman" w:cs="Times New Roman"/>
                  <w:lang w:eastAsia="zh-CN"/>
                </w:rPr>
                <w:t>https://lesson.edu.ru/09/08?class=08</w:t>
              </w:r>
            </w:hyperlink>
          </w:p>
        </w:tc>
        <w:tc>
          <w:tcPr>
            <w:tcW w:w="3829" w:type="dxa"/>
            <w:vMerge/>
            <w:tcBorders>
              <w:top w:val="nil"/>
            </w:tcBorders>
          </w:tcPr>
          <w:p w14:paraId="7B4BA89A"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5F71D06D" w14:textId="77777777" w:rsidTr="00A47A46">
        <w:tc>
          <w:tcPr>
            <w:tcW w:w="10851" w:type="dxa"/>
            <w:gridSpan w:val="4"/>
          </w:tcPr>
          <w:p w14:paraId="545DE67F" w14:textId="77777777" w:rsidR="005B22B4" w:rsidRPr="0019120D" w:rsidRDefault="005B22B4" w:rsidP="00A47A46">
            <w:pPr>
              <w:spacing w:after="0" w:line="240" w:lineRule="auto"/>
              <w:jc w:val="center"/>
              <w:rPr>
                <w:rFonts w:ascii="Times New Roman" w:eastAsia="Calibri" w:hAnsi="Times New Roman" w:cs="Times New Roman"/>
                <w:b/>
              </w:rPr>
            </w:pPr>
            <w:r w:rsidRPr="0019120D">
              <w:rPr>
                <w:rFonts w:ascii="Times New Roman" w:eastAsia="Calibri" w:hAnsi="Times New Roman" w:cs="Times New Roman"/>
                <w:b/>
              </w:rPr>
              <w:t>Раздел 4. Внешность и характер человека (литературного персонажа)</w:t>
            </w:r>
          </w:p>
        </w:tc>
        <w:tc>
          <w:tcPr>
            <w:tcW w:w="3829" w:type="dxa"/>
            <w:vMerge w:val="restart"/>
            <w:tcBorders>
              <w:top w:val="nil"/>
            </w:tcBorders>
          </w:tcPr>
          <w:p w14:paraId="316088EE"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0A836EB5" w14:textId="77777777" w:rsidTr="00A47A46">
        <w:tc>
          <w:tcPr>
            <w:tcW w:w="513" w:type="dxa"/>
          </w:tcPr>
          <w:p w14:paraId="2C55C7C1"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4.1</w:t>
            </w:r>
          </w:p>
        </w:tc>
        <w:tc>
          <w:tcPr>
            <w:tcW w:w="3818" w:type="dxa"/>
            <w:vAlign w:val="center"/>
          </w:tcPr>
          <w:p w14:paraId="71DD0F00"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Внешность и характер человека (литературного персонажа)</w:t>
            </w:r>
          </w:p>
          <w:p w14:paraId="489575AD" w14:textId="77777777" w:rsidR="005B22B4" w:rsidRPr="0019120D" w:rsidRDefault="005B22B4" w:rsidP="00A47A46">
            <w:pPr>
              <w:spacing w:after="0" w:line="240" w:lineRule="auto"/>
              <w:rPr>
                <w:rFonts w:ascii="Times New Roman" w:eastAsia="Calibri" w:hAnsi="Times New Roman" w:cs="Times New Roman"/>
              </w:rPr>
            </w:pPr>
          </w:p>
          <w:p w14:paraId="28D03F4C" w14:textId="77777777" w:rsidR="005B22B4" w:rsidRPr="0019120D" w:rsidRDefault="005B22B4" w:rsidP="00A47A46">
            <w:pPr>
              <w:spacing w:after="0" w:line="240" w:lineRule="auto"/>
              <w:rPr>
                <w:rFonts w:ascii="Times New Roman" w:eastAsia="Calibri" w:hAnsi="Times New Roman" w:cs="Times New Roman"/>
              </w:rPr>
            </w:pPr>
          </w:p>
          <w:p w14:paraId="58190B18" w14:textId="77777777" w:rsidR="005B22B4" w:rsidRPr="0019120D" w:rsidRDefault="005B22B4" w:rsidP="00A47A46">
            <w:pPr>
              <w:spacing w:after="0" w:line="240" w:lineRule="auto"/>
              <w:rPr>
                <w:rFonts w:ascii="Times New Roman" w:eastAsia="Calibri" w:hAnsi="Times New Roman" w:cs="Times New Roman"/>
              </w:rPr>
            </w:pPr>
          </w:p>
          <w:p w14:paraId="53CB724E" w14:textId="77777777" w:rsidR="005B22B4" w:rsidRPr="0019120D" w:rsidRDefault="005B22B4" w:rsidP="00A47A46">
            <w:pPr>
              <w:spacing w:after="0" w:line="240" w:lineRule="auto"/>
              <w:rPr>
                <w:rFonts w:ascii="Times New Roman" w:eastAsia="Calibri" w:hAnsi="Times New Roman" w:cs="Times New Roman"/>
              </w:rPr>
            </w:pPr>
          </w:p>
          <w:p w14:paraId="3EED0B54" w14:textId="77777777" w:rsidR="005B22B4" w:rsidRPr="0019120D" w:rsidRDefault="005B22B4" w:rsidP="00A47A46">
            <w:pPr>
              <w:spacing w:after="0" w:line="240" w:lineRule="auto"/>
              <w:rPr>
                <w:rFonts w:ascii="Times New Roman" w:eastAsia="Calibri" w:hAnsi="Times New Roman" w:cs="Times New Roman"/>
              </w:rPr>
            </w:pPr>
          </w:p>
          <w:p w14:paraId="26D86C0F" w14:textId="77777777" w:rsidR="005B22B4" w:rsidRPr="0019120D" w:rsidRDefault="005B22B4" w:rsidP="00A47A46">
            <w:pPr>
              <w:spacing w:after="0" w:line="240" w:lineRule="auto"/>
              <w:rPr>
                <w:rFonts w:ascii="Times New Roman" w:eastAsia="Calibri" w:hAnsi="Times New Roman" w:cs="Times New Roman"/>
              </w:rPr>
            </w:pPr>
          </w:p>
          <w:p w14:paraId="57B64D6B" w14:textId="77777777" w:rsidR="005B22B4" w:rsidRPr="0019120D" w:rsidRDefault="005B22B4" w:rsidP="00A47A46">
            <w:pPr>
              <w:spacing w:after="0" w:line="240" w:lineRule="auto"/>
              <w:rPr>
                <w:rFonts w:ascii="Times New Roman" w:eastAsia="Calibri" w:hAnsi="Times New Roman" w:cs="Times New Roman"/>
              </w:rPr>
            </w:pPr>
          </w:p>
          <w:p w14:paraId="07C4F723" w14:textId="77777777" w:rsidR="005B22B4" w:rsidRPr="0019120D" w:rsidRDefault="005B22B4" w:rsidP="00A47A46">
            <w:pPr>
              <w:spacing w:after="0" w:line="240" w:lineRule="auto"/>
              <w:rPr>
                <w:rFonts w:ascii="Times New Roman" w:eastAsia="Calibri" w:hAnsi="Times New Roman" w:cs="Times New Roman"/>
              </w:rPr>
            </w:pPr>
          </w:p>
          <w:p w14:paraId="2A49B775" w14:textId="77777777" w:rsidR="005B22B4" w:rsidRPr="0019120D" w:rsidRDefault="005B22B4" w:rsidP="00A47A46">
            <w:pPr>
              <w:spacing w:after="0" w:line="240" w:lineRule="auto"/>
              <w:rPr>
                <w:rFonts w:ascii="Times New Roman" w:eastAsia="Calibri" w:hAnsi="Times New Roman" w:cs="Times New Roman"/>
              </w:rPr>
            </w:pPr>
          </w:p>
          <w:p w14:paraId="690FD0C1" w14:textId="77777777" w:rsidR="005B22B4" w:rsidRPr="0019120D" w:rsidRDefault="005B22B4" w:rsidP="00A47A46">
            <w:pPr>
              <w:spacing w:after="0" w:line="240" w:lineRule="auto"/>
              <w:rPr>
                <w:rFonts w:ascii="Times New Roman" w:eastAsia="Calibri" w:hAnsi="Times New Roman" w:cs="Times New Roman"/>
              </w:rPr>
            </w:pPr>
          </w:p>
          <w:p w14:paraId="1EC8605F" w14:textId="77777777" w:rsidR="005B22B4" w:rsidRPr="0019120D" w:rsidRDefault="005B22B4" w:rsidP="00A47A46">
            <w:pPr>
              <w:spacing w:after="0" w:line="240" w:lineRule="auto"/>
              <w:rPr>
                <w:rFonts w:ascii="Times New Roman" w:eastAsia="Calibri" w:hAnsi="Times New Roman" w:cs="Times New Roman"/>
              </w:rPr>
            </w:pPr>
          </w:p>
          <w:p w14:paraId="0825D157" w14:textId="77777777" w:rsidR="005B22B4" w:rsidRPr="0019120D" w:rsidRDefault="005B22B4" w:rsidP="00A47A46">
            <w:pPr>
              <w:spacing w:after="0" w:line="240" w:lineRule="auto"/>
              <w:rPr>
                <w:rFonts w:ascii="Times New Roman" w:eastAsia="Calibri" w:hAnsi="Times New Roman" w:cs="Times New Roman"/>
              </w:rPr>
            </w:pPr>
          </w:p>
          <w:p w14:paraId="2DDCAC41" w14:textId="77777777" w:rsidR="005B22B4" w:rsidRPr="0019120D" w:rsidRDefault="005B22B4" w:rsidP="00A47A46">
            <w:pPr>
              <w:spacing w:after="0" w:line="240" w:lineRule="auto"/>
              <w:rPr>
                <w:rFonts w:ascii="Times New Roman" w:eastAsia="Calibri" w:hAnsi="Times New Roman" w:cs="Times New Roman"/>
              </w:rPr>
            </w:pPr>
          </w:p>
          <w:p w14:paraId="05C9158E" w14:textId="77777777" w:rsidR="005B22B4" w:rsidRPr="0019120D" w:rsidRDefault="005B22B4" w:rsidP="00A47A46">
            <w:pPr>
              <w:spacing w:after="0" w:line="240" w:lineRule="auto"/>
              <w:rPr>
                <w:rFonts w:ascii="Times New Roman" w:eastAsia="Calibri" w:hAnsi="Times New Roman" w:cs="Times New Roman"/>
              </w:rPr>
            </w:pPr>
          </w:p>
          <w:p w14:paraId="0E4C9732" w14:textId="77777777" w:rsidR="005B22B4" w:rsidRPr="0019120D" w:rsidRDefault="005B22B4" w:rsidP="00A47A46">
            <w:pPr>
              <w:spacing w:after="0" w:line="240" w:lineRule="auto"/>
              <w:rPr>
                <w:rFonts w:ascii="Times New Roman" w:eastAsia="Calibri" w:hAnsi="Times New Roman" w:cs="Times New Roman"/>
              </w:rPr>
            </w:pPr>
          </w:p>
          <w:p w14:paraId="2B510BE4" w14:textId="77777777" w:rsidR="005B22B4" w:rsidRPr="0019120D" w:rsidRDefault="005B22B4" w:rsidP="00A47A46">
            <w:pPr>
              <w:spacing w:after="0" w:line="240" w:lineRule="auto"/>
              <w:rPr>
                <w:rFonts w:ascii="Times New Roman" w:eastAsia="Calibri" w:hAnsi="Times New Roman" w:cs="Times New Roman"/>
              </w:rPr>
            </w:pPr>
          </w:p>
          <w:p w14:paraId="5F42028B" w14:textId="77777777" w:rsidR="005B22B4" w:rsidRPr="0019120D" w:rsidRDefault="005B22B4" w:rsidP="00A47A46">
            <w:pPr>
              <w:spacing w:after="0" w:line="240" w:lineRule="auto"/>
              <w:rPr>
                <w:rFonts w:ascii="Times New Roman" w:eastAsia="Calibri" w:hAnsi="Times New Roman" w:cs="Times New Roman"/>
              </w:rPr>
            </w:pPr>
          </w:p>
          <w:p w14:paraId="02686ABD" w14:textId="77777777" w:rsidR="005B22B4" w:rsidRPr="0019120D" w:rsidRDefault="005B22B4" w:rsidP="00A47A46">
            <w:pPr>
              <w:spacing w:after="0" w:line="240" w:lineRule="auto"/>
              <w:rPr>
                <w:rFonts w:ascii="Times New Roman" w:eastAsia="Calibri" w:hAnsi="Times New Roman" w:cs="Times New Roman"/>
              </w:rPr>
            </w:pPr>
          </w:p>
          <w:p w14:paraId="7AD378C6" w14:textId="77777777" w:rsidR="005B22B4" w:rsidRPr="0019120D" w:rsidRDefault="005B22B4" w:rsidP="00A47A46">
            <w:pPr>
              <w:spacing w:after="0" w:line="240" w:lineRule="auto"/>
              <w:rPr>
                <w:rFonts w:ascii="Times New Roman" w:eastAsia="Calibri" w:hAnsi="Times New Roman" w:cs="Times New Roman"/>
              </w:rPr>
            </w:pPr>
          </w:p>
          <w:p w14:paraId="1DCD32E7" w14:textId="77777777" w:rsidR="005B22B4" w:rsidRPr="0019120D" w:rsidRDefault="005B22B4" w:rsidP="00A47A46">
            <w:pPr>
              <w:spacing w:after="0" w:line="240" w:lineRule="auto"/>
              <w:rPr>
                <w:rFonts w:ascii="Times New Roman" w:eastAsia="Calibri" w:hAnsi="Times New Roman" w:cs="Times New Roman"/>
              </w:rPr>
            </w:pPr>
          </w:p>
          <w:p w14:paraId="642692C5" w14:textId="77777777" w:rsidR="005B22B4" w:rsidRPr="0019120D" w:rsidRDefault="005B22B4" w:rsidP="00A47A46">
            <w:pPr>
              <w:spacing w:after="0" w:line="240" w:lineRule="auto"/>
              <w:rPr>
                <w:rFonts w:ascii="Times New Roman" w:eastAsia="Calibri" w:hAnsi="Times New Roman" w:cs="Times New Roman"/>
              </w:rPr>
            </w:pPr>
          </w:p>
          <w:p w14:paraId="36D97B04" w14:textId="77777777" w:rsidR="005B22B4" w:rsidRPr="0019120D" w:rsidRDefault="005B22B4" w:rsidP="00A47A46">
            <w:pPr>
              <w:spacing w:after="0" w:line="240" w:lineRule="auto"/>
              <w:rPr>
                <w:rFonts w:ascii="Times New Roman" w:eastAsia="Calibri" w:hAnsi="Times New Roman" w:cs="Times New Roman"/>
              </w:rPr>
            </w:pPr>
          </w:p>
          <w:p w14:paraId="50510E10" w14:textId="77777777" w:rsidR="005B22B4" w:rsidRPr="0019120D" w:rsidRDefault="005B22B4" w:rsidP="00A47A46">
            <w:pPr>
              <w:spacing w:after="0" w:line="240" w:lineRule="auto"/>
              <w:rPr>
                <w:rFonts w:ascii="Times New Roman" w:eastAsia="Calibri" w:hAnsi="Times New Roman" w:cs="Times New Roman"/>
              </w:rPr>
            </w:pPr>
          </w:p>
          <w:p w14:paraId="50954BD6" w14:textId="77777777" w:rsidR="005B22B4" w:rsidRPr="0019120D" w:rsidRDefault="005B22B4" w:rsidP="00A47A46">
            <w:pPr>
              <w:spacing w:after="0" w:line="240" w:lineRule="auto"/>
              <w:rPr>
                <w:rFonts w:ascii="Times New Roman" w:eastAsia="Calibri" w:hAnsi="Times New Roman" w:cs="Times New Roman"/>
              </w:rPr>
            </w:pPr>
          </w:p>
          <w:p w14:paraId="0A8B2A49" w14:textId="77777777" w:rsidR="005B22B4" w:rsidRPr="0019120D" w:rsidRDefault="005B22B4" w:rsidP="00A47A46">
            <w:pPr>
              <w:spacing w:after="0" w:line="240" w:lineRule="auto"/>
              <w:rPr>
                <w:rFonts w:ascii="Times New Roman" w:eastAsia="Calibri" w:hAnsi="Times New Roman" w:cs="Times New Roman"/>
              </w:rPr>
            </w:pPr>
          </w:p>
          <w:p w14:paraId="17E1E852" w14:textId="77777777" w:rsidR="005B22B4" w:rsidRPr="0019120D" w:rsidRDefault="005B22B4" w:rsidP="00A47A46">
            <w:pPr>
              <w:spacing w:after="0" w:line="240" w:lineRule="auto"/>
              <w:rPr>
                <w:rFonts w:ascii="Times New Roman" w:eastAsia="Calibri" w:hAnsi="Times New Roman" w:cs="Times New Roman"/>
              </w:rPr>
            </w:pPr>
          </w:p>
          <w:p w14:paraId="509A554C" w14:textId="77777777" w:rsidR="005B22B4" w:rsidRPr="0019120D" w:rsidRDefault="005B22B4" w:rsidP="00A47A46">
            <w:pPr>
              <w:spacing w:after="0" w:line="240" w:lineRule="auto"/>
              <w:rPr>
                <w:rFonts w:ascii="Times New Roman" w:eastAsia="Calibri" w:hAnsi="Times New Roman" w:cs="Times New Roman"/>
              </w:rPr>
            </w:pPr>
          </w:p>
          <w:p w14:paraId="4BC737B3" w14:textId="77777777" w:rsidR="005B22B4" w:rsidRPr="0019120D" w:rsidRDefault="005B22B4" w:rsidP="00A47A46">
            <w:pPr>
              <w:spacing w:after="0" w:line="240" w:lineRule="auto"/>
              <w:rPr>
                <w:rFonts w:ascii="Times New Roman" w:eastAsia="Calibri" w:hAnsi="Times New Roman" w:cs="Times New Roman"/>
              </w:rPr>
            </w:pPr>
          </w:p>
          <w:p w14:paraId="34B0A7DE" w14:textId="77777777" w:rsidR="005B22B4" w:rsidRPr="0019120D" w:rsidRDefault="005B22B4" w:rsidP="00A47A46">
            <w:pPr>
              <w:spacing w:after="0" w:line="240" w:lineRule="auto"/>
              <w:rPr>
                <w:rFonts w:ascii="Times New Roman" w:eastAsia="Calibri" w:hAnsi="Times New Roman" w:cs="Times New Roman"/>
              </w:rPr>
            </w:pPr>
          </w:p>
        </w:tc>
        <w:tc>
          <w:tcPr>
            <w:tcW w:w="851" w:type="dxa"/>
          </w:tcPr>
          <w:p w14:paraId="7824C151" w14:textId="77777777" w:rsidR="005B22B4" w:rsidRPr="0019120D" w:rsidRDefault="005B22B4" w:rsidP="00A47A46">
            <w:pPr>
              <w:spacing w:after="0" w:line="240" w:lineRule="auto"/>
              <w:jc w:val="center"/>
              <w:rPr>
                <w:rFonts w:ascii="Times New Roman" w:eastAsia="Calibri" w:hAnsi="Times New Roman" w:cs="Times New Roman"/>
              </w:rPr>
            </w:pPr>
            <w:r w:rsidRPr="0019120D">
              <w:rPr>
                <w:rFonts w:ascii="Times New Roman" w:eastAsia="Calibri" w:hAnsi="Times New Roman" w:cs="Times New Roman"/>
              </w:rPr>
              <w:lastRenderedPageBreak/>
              <w:t>10</w:t>
            </w:r>
          </w:p>
        </w:tc>
        <w:tc>
          <w:tcPr>
            <w:tcW w:w="5669" w:type="dxa"/>
          </w:tcPr>
          <w:p w14:paraId="3519402E" w14:textId="77777777" w:rsidR="005B22B4" w:rsidRPr="0019120D" w:rsidRDefault="005B22B4" w:rsidP="00A47A46">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Коммуникативные умения</w:t>
            </w:r>
          </w:p>
          <w:p w14:paraId="24BFF303"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диалог-расспрос: сообщать фактическую информацию, отвечая на вопросы разных видов, выражать своё </w:t>
            </w:r>
            <w:r w:rsidRPr="0019120D">
              <w:rPr>
                <w:rFonts w:ascii="Times New Roman" w:eastAsia="Calibri" w:hAnsi="Times New Roman" w:cs="Times New Roman"/>
              </w:rPr>
              <w:lastRenderedPageBreak/>
              <w:t>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2DA8CCF"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монологическая речь: описание (внешности и одежды человека), в том числе характеристика (черты характера реального человека или литературного персонажа);</w:t>
            </w:r>
          </w:p>
          <w:p w14:paraId="4558CF6B"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w:t>
            </w:r>
          </w:p>
          <w:p w14:paraId="7B1A1D33"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с пониманием основного содержания, с пониманием нужной (интересующей, запрашиваемой) информации;</w:t>
            </w:r>
          </w:p>
          <w:p w14:paraId="33DF2BDC"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чтение: понимание несложных аутентичных текстов разных жанров и стилей, содержащих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13A253FE"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письмо: составление плана (тезисов) устного или письменного сообщения.</w:t>
            </w:r>
          </w:p>
          <w:p w14:paraId="557CEC2C" w14:textId="77777777" w:rsidR="005B22B4" w:rsidRPr="0019120D" w:rsidRDefault="005B22B4" w:rsidP="00A47A46">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Языковые знания и умения:</w:t>
            </w:r>
          </w:p>
          <w:p w14:paraId="347D36F7"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2B2798C"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словообразование: образование имен прилагательных при помощи </w:t>
            </w:r>
            <w:r w:rsidRPr="0019120D">
              <w:rPr>
                <w:rFonts w:ascii="Times New Roman" w:eastAsia="Calibri" w:hAnsi="Times New Roman" w:cs="Times New Roman"/>
                <w:i/>
              </w:rPr>
              <w:t>-</w:t>
            </w:r>
            <w:r w:rsidRPr="0019120D">
              <w:rPr>
                <w:rFonts w:ascii="Times New Roman" w:eastAsia="Calibri" w:hAnsi="Times New Roman" w:cs="Times New Roman"/>
                <w:i/>
                <w:lang w:val="en-US"/>
              </w:rPr>
              <w:t>ed</w:t>
            </w:r>
            <w:r w:rsidRPr="0019120D">
              <w:rPr>
                <w:rFonts w:ascii="Times New Roman" w:eastAsia="Calibri" w:hAnsi="Times New Roman" w:cs="Times New Roman"/>
              </w:rPr>
              <w:t xml:space="preserve"> и </w:t>
            </w:r>
            <w:r w:rsidRPr="0019120D">
              <w:rPr>
                <w:rFonts w:ascii="Times New Roman" w:eastAsia="Calibri" w:hAnsi="Times New Roman" w:cs="Times New Roman"/>
                <w:i/>
              </w:rPr>
              <w:t>-</w:t>
            </w:r>
            <w:r w:rsidRPr="0019120D">
              <w:rPr>
                <w:rFonts w:ascii="Times New Roman" w:eastAsia="Calibri" w:hAnsi="Times New Roman" w:cs="Times New Roman"/>
                <w:i/>
                <w:lang w:val="en-US"/>
              </w:rPr>
              <w:t>ing</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interested</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interesting</w:t>
            </w:r>
            <w:r w:rsidRPr="0019120D">
              <w:rPr>
                <w:rFonts w:ascii="Times New Roman" w:eastAsia="Calibri" w:hAnsi="Times New Roman" w:cs="Times New Roman"/>
                <w:i/>
              </w:rPr>
              <w:t>);</w:t>
            </w:r>
            <w:r w:rsidRPr="0019120D">
              <w:rPr>
                <w:rFonts w:ascii="Times New Roman" w:eastAsia="Calibri" w:hAnsi="Times New Roman" w:cs="Times New Roman"/>
              </w:rPr>
              <w:t xml:space="preserve"> фразовый глагол </w:t>
            </w:r>
            <w:r w:rsidRPr="0019120D">
              <w:rPr>
                <w:rFonts w:ascii="Times New Roman" w:eastAsia="Calibri" w:hAnsi="Times New Roman" w:cs="Times New Roman"/>
                <w:i/>
                <w:lang w:val="en-US"/>
              </w:rPr>
              <w:t>to</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get</w:t>
            </w:r>
            <w:r w:rsidRPr="0019120D">
              <w:rPr>
                <w:rFonts w:ascii="Times New Roman" w:eastAsia="Calibri" w:hAnsi="Times New Roman" w:cs="Times New Roman"/>
                <w:i/>
              </w:rPr>
              <w:t>;</w:t>
            </w:r>
          </w:p>
          <w:p w14:paraId="53EDC534"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правильное написание изученных слов; распознавание и употребление в устной и письменной речи лексических </w:t>
            </w:r>
            <w:r w:rsidRPr="0019120D">
              <w:rPr>
                <w:rFonts w:ascii="Times New Roman" w:eastAsia="Calibri" w:hAnsi="Times New Roman" w:cs="Times New Roman"/>
              </w:rPr>
              <w:lastRenderedPageBreak/>
              <w:t>единиц (слов, словосочетаний, речевых клише),</w:t>
            </w:r>
          </w:p>
          <w:p w14:paraId="63B33175"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обслуживающих ситуации общения в рамках</w:t>
            </w:r>
          </w:p>
          <w:p w14:paraId="6C7D3FFA"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тематического содержания речи (внешность и характер); образование имен прилагательных при помощи префикса </w:t>
            </w:r>
            <w:r w:rsidRPr="0019120D">
              <w:rPr>
                <w:rFonts w:ascii="Times New Roman" w:eastAsia="Calibri" w:hAnsi="Times New Roman" w:cs="Times New Roman"/>
                <w:i/>
                <w:lang w:val="en-US"/>
              </w:rPr>
              <w:t>inter</w:t>
            </w:r>
            <w:r w:rsidRPr="0019120D">
              <w:rPr>
                <w:rFonts w:ascii="Times New Roman" w:eastAsia="Calibri" w:hAnsi="Times New Roman" w:cs="Times New Roman"/>
                <w:i/>
              </w:rPr>
              <w:t>- (</w:t>
            </w:r>
            <w:r w:rsidRPr="0019120D">
              <w:rPr>
                <w:rFonts w:ascii="Times New Roman" w:eastAsia="Calibri" w:hAnsi="Times New Roman" w:cs="Times New Roman"/>
                <w:i/>
                <w:lang w:val="en-US"/>
              </w:rPr>
              <w:t>international</w:t>
            </w:r>
            <w:r w:rsidRPr="0019120D">
              <w:rPr>
                <w:rFonts w:ascii="Times New Roman" w:eastAsia="Calibri" w:hAnsi="Times New Roman" w:cs="Times New Roman"/>
              </w:rPr>
              <w:t>);</w:t>
            </w:r>
          </w:p>
          <w:p w14:paraId="1C0C37EF"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синонимы, антонимы, интернациональные слова, сокращения и аббревиатуры; наречия </w:t>
            </w:r>
            <w:r w:rsidRPr="0019120D">
              <w:rPr>
                <w:rFonts w:ascii="Times New Roman" w:eastAsia="Calibri" w:hAnsi="Times New Roman" w:cs="Times New Roman"/>
                <w:i/>
                <w:lang w:val="en-US"/>
              </w:rPr>
              <w:t>too</w:t>
            </w:r>
            <w:r w:rsidRPr="0019120D">
              <w:rPr>
                <w:rFonts w:ascii="Times New Roman" w:eastAsia="Calibri" w:hAnsi="Times New Roman" w:cs="Times New Roman"/>
                <w:i/>
              </w:rPr>
              <w:t xml:space="preserve"> – </w:t>
            </w:r>
            <w:r w:rsidRPr="0019120D">
              <w:rPr>
                <w:rFonts w:ascii="Times New Roman" w:eastAsia="Calibri" w:hAnsi="Times New Roman" w:cs="Times New Roman"/>
                <w:i/>
                <w:lang w:val="en-US"/>
              </w:rPr>
              <w:t>enough</w:t>
            </w:r>
            <w:r w:rsidRPr="0019120D">
              <w:rPr>
                <w:rFonts w:ascii="Times New Roman" w:eastAsia="Calibri" w:hAnsi="Times New Roman" w:cs="Times New Roman"/>
                <w:i/>
              </w:rPr>
              <w:t>.</w:t>
            </w:r>
          </w:p>
          <w:p w14:paraId="1BCA84B3" w14:textId="77777777" w:rsidR="005B22B4" w:rsidRPr="0019120D" w:rsidRDefault="005B22B4" w:rsidP="00A47A46">
            <w:pPr>
              <w:spacing w:after="0" w:line="240" w:lineRule="auto"/>
              <w:rPr>
                <w:rFonts w:ascii="Times New Roman" w:eastAsia="Calibri" w:hAnsi="Times New Roman" w:cs="Times New Roman"/>
                <w:i/>
              </w:rPr>
            </w:pPr>
            <w:r w:rsidRPr="0019120D">
              <w:rPr>
                <w:rFonts w:ascii="Times New Roman" w:eastAsia="Calibri" w:hAnsi="Times New Roman" w:cs="Times New Roman"/>
              </w:rPr>
              <w:t xml:space="preserve">повторение лексико-грамматического содержания: словообразование: образование прилагательных с помощью суффиксов: </w:t>
            </w:r>
            <w:r w:rsidRPr="0019120D">
              <w:rPr>
                <w:rFonts w:ascii="Times New Roman" w:eastAsia="Calibri" w:hAnsi="Times New Roman" w:cs="Times New Roman"/>
                <w:i/>
              </w:rPr>
              <w:t>-</w:t>
            </w:r>
            <w:r w:rsidRPr="0019120D">
              <w:rPr>
                <w:rFonts w:ascii="Times New Roman" w:eastAsia="Calibri" w:hAnsi="Times New Roman" w:cs="Times New Roman"/>
                <w:i/>
                <w:lang w:val="en-US"/>
              </w:rPr>
              <w:t>ful</w:t>
            </w:r>
            <w:r w:rsidRPr="0019120D">
              <w:rPr>
                <w:rFonts w:ascii="Times New Roman" w:eastAsia="Calibri" w:hAnsi="Times New Roman" w:cs="Times New Roman"/>
                <w:i/>
              </w:rPr>
              <w:t>, -</w:t>
            </w:r>
            <w:r w:rsidRPr="0019120D">
              <w:rPr>
                <w:rFonts w:ascii="Times New Roman" w:eastAsia="Calibri" w:hAnsi="Times New Roman" w:cs="Times New Roman"/>
                <w:i/>
                <w:lang w:val="en-US"/>
              </w:rPr>
              <w:t>al</w:t>
            </w:r>
            <w:r w:rsidRPr="0019120D">
              <w:rPr>
                <w:rFonts w:ascii="Times New Roman" w:eastAsia="Calibri" w:hAnsi="Times New Roman" w:cs="Times New Roman"/>
                <w:i/>
              </w:rPr>
              <w:t>, -</w:t>
            </w:r>
            <w:r w:rsidRPr="0019120D">
              <w:rPr>
                <w:rFonts w:ascii="Times New Roman" w:eastAsia="Calibri" w:hAnsi="Times New Roman" w:cs="Times New Roman"/>
                <w:i/>
                <w:lang w:val="en-US"/>
              </w:rPr>
              <w:t>ic</w:t>
            </w:r>
            <w:r w:rsidRPr="0019120D">
              <w:rPr>
                <w:rFonts w:ascii="Times New Roman" w:eastAsia="Calibri" w:hAnsi="Times New Roman" w:cs="Times New Roman"/>
                <w:i/>
              </w:rPr>
              <w:t>, -</w:t>
            </w:r>
            <w:r w:rsidRPr="0019120D">
              <w:rPr>
                <w:rFonts w:ascii="Times New Roman" w:eastAsia="Calibri" w:hAnsi="Times New Roman" w:cs="Times New Roman"/>
                <w:i/>
                <w:lang w:val="en-US"/>
              </w:rPr>
              <w:t>ible</w:t>
            </w:r>
            <w:r w:rsidRPr="0019120D">
              <w:rPr>
                <w:rFonts w:ascii="Times New Roman" w:eastAsia="Calibri" w:hAnsi="Times New Roman" w:cs="Times New Roman"/>
                <w:i/>
              </w:rPr>
              <w:t>, -</w:t>
            </w:r>
            <w:proofErr w:type="spellStart"/>
            <w:r w:rsidRPr="0019120D">
              <w:rPr>
                <w:rFonts w:ascii="Times New Roman" w:eastAsia="Calibri" w:hAnsi="Times New Roman" w:cs="Times New Roman"/>
                <w:i/>
                <w:lang w:val="en-US"/>
              </w:rPr>
              <w:t>ish</w:t>
            </w:r>
            <w:proofErr w:type="spellEnd"/>
            <w:r w:rsidRPr="0019120D">
              <w:rPr>
                <w:rFonts w:ascii="Times New Roman" w:eastAsia="Calibri" w:hAnsi="Times New Roman" w:cs="Times New Roman"/>
                <w:i/>
              </w:rPr>
              <w:t>, -</w:t>
            </w:r>
            <w:r w:rsidRPr="0019120D">
              <w:rPr>
                <w:rFonts w:ascii="Times New Roman" w:eastAsia="Calibri" w:hAnsi="Times New Roman" w:cs="Times New Roman"/>
                <w:i/>
                <w:lang w:val="en-US"/>
              </w:rPr>
              <w:t>less</w:t>
            </w:r>
            <w:r w:rsidRPr="0019120D">
              <w:rPr>
                <w:rFonts w:ascii="Times New Roman" w:eastAsia="Calibri" w:hAnsi="Times New Roman" w:cs="Times New Roman"/>
                <w:i/>
              </w:rPr>
              <w:t>, -</w:t>
            </w:r>
            <w:r w:rsidRPr="0019120D">
              <w:rPr>
                <w:rFonts w:ascii="Times New Roman" w:eastAsia="Calibri" w:hAnsi="Times New Roman" w:cs="Times New Roman"/>
                <w:i/>
                <w:lang w:val="en-US"/>
              </w:rPr>
              <w:t>ly</w:t>
            </w:r>
            <w:r w:rsidRPr="0019120D">
              <w:rPr>
                <w:rFonts w:ascii="Times New Roman" w:eastAsia="Calibri" w:hAnsi="Times New Roman" w:cs="Times New Roman"/>
                <w:i/>
              </w:rPr>
              <w:t>, -</w:t>
            </w:r>
            <w:r w:rsidRPr="0019120D">
              <w:rPr>
                <w:rFonts w:ascii="Times New Roman" w:eastAsia="Calibri" w:hAnsi="Times New Roman" w:cs="Times New Roman"/>
                <w:i/>
                <w:lang w:val="en-US"/>
              </w:rPr>
              <w:t>ous</w:t>
            </w:r>
            <w:r w:rsidRPr="0019120D">
              <w:rPr>
                <w:rFonts w:ascii="Times New Roman" w:eastAsia="Calibri" w:hAnsi="Times New Roman" w:cs="Times New Roman"/>
                <w:i/>
              </w:rPr>
              <w:t>, -</w:t>
            </w:r>
            <w:r w:rsidRPr="0019120D">
              <w:rPr>
                <w:rFonts w:ascii="Times New Roman" w:eastAsia="Calibri" w:hAnsi="Times New Roman" w:cs="Times New Roman"/>
                <w:i/>
                <w:lang w:val="en-US"/>
              </w:rPr>
              <w:t>y</w:t>
            </w:r>
            <w:r w:rsidRPr="0019120D">
              <w:rPr>
                <w:rFonts w:ascii="Times New Roman" w:eastAsia="Calibri" w:hAnsi="Times New Roman" w:cs="Times New Roman"/>
                <w:i/>
              </w:rPr>
              <w:t>, -</w:t>
            </w:r>
            <w:r w:rsidRPr="0019120D">
              <w:rPr>
                <w:rFonts w:ascii="Times New Roman" w:eastAsia="Calibri" w:hAnsi="Times New Roman" w:cs="Times New Roman"/>
                <w:i/>
                <w:lang w:val="en-US"/>
              </w:rPr>
              <w:t>ive</w:t>
            </w:r>
            <w:r w:rsidRPr="0019120D">
              <w:rPr>
                <w:rFonts w:ascii="Times New Roman" w:eastAsia="Calibri" w:hAnsi="Times New Roman" w:cs="Times New Roman"/>
                <w:i/>
              </w:rPr>
              <w:t>, -</w:t>
            </w:r>
            <w:r w:rsidRPr="0019120D">
              <w:rPr>
                <w:rFonts w:ascii="Times New Roman" w:eastAsia="Calibri" w:hAnsi="Times New Roman" w:cs="Times New Roman"/>
                <w:i/>
                <w:lang w:val="en-US"/>
              </w:rPr>
              <w:t>able</w:t>
            </w:r>
            <w:r w:rsidRPr="0019120D">
              <w:rPr>
                <w:rFonts w:ascii="Times New Roman" w:eastAsia="Calibri" w:hAnsi="Times New Roman" w:cs="Times New Roman"/>
                <w:i/>
              </w:rPr>
              <w:t xml:space="preserve">; </w:t>
            </w:r>
            <w:r w:rsidRPr="0019120D">
              <w:rPr>
                <w:rFonts w:ascii="Times New Roman" w:eastAsia="Calibri" w:hAnsi="Times New Roman" w:cs="Times New Roman"/>
              </w:rPr>
              <w:t xml:space="preserve">наречия степени </w:t>
            </w:r>
            <w:r w:rsidRPr="0019120D">
              <w:rPr>
                <w:rFonts w:ascii="Times New Roman" w:eastAsia="Calibri" w:hAnsi="Times New Roman" w:cs="Times New Roman"/>
                <w:i/>
              </w:rPr>
              <w:t>(</w:t>
            </w:r>
            <w:r w:rsidRPr="0019120D">
              <w:rPr>
                <w:rFonts w:ascii="Times New Roman" w:eastAsia="Calibri" w:hAnsi="Times New Roman" w:cs="Times New Roman"/>
                <w:i/>
                <w:lang w:val="en-US"/>
              </w:rPr>
              <w:t>adverbs</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of</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degree</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very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really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pretty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quite</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rather</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a</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bit</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a</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little</w:t>
            </w:r>
            <w:r w:rsidRPr="0019120D">
              <w:rPr>
                <w:rFonts w:ascii="Times New Roman" w:eastAsia="Calibri" w:hAnsi="Times New Roman" w:cs="Times New Roman"/>
                <w:i/>
              </w:rPr>
              <w:t xml:space="preserve">; </w:t>
            </w:r>
          </w:p>
          <w:p w14:paraId="43517555" w14:textId="77777777" w:rsidR="005B22B4" w:rsidRPr="0019120D" w:rsidRDefault="005B22B4" w:rsidP="00A47A46">
            <w:pPr>
              <w:spacing w:after="0" w:line="240" w:lineRule="auto"/>
              <w:rPr>
                <w:rFonts w:ascii="Times New Roman" w:eastAsia="Calibri" w:hAnsi="Times New Roman" w:cs="Times New Roman"/>
                <w:i/>
              </w:rPr>
            </w:pPr>
            <w:r w:rsidRPr="0019120D">
              <w:rPr>
                <w:rFonts w:ascii="Times New Roman" w:eastAsia="Calibri" w:hAnsi="Times New Roman" w:cs="Times New Roman"/>
              </w:rPr>
              <w:t>степени сравнения прилагательных и наречий</w:t>
            </w:r>
          </w:p>
        </w:tc>
        <w:tc>
          <w:tcPr>
            <w:tcW w:w="3829" w:type="dxa"/>
            <w:vMerge/>
            <w:tcBorders>
              <w:top w:val="nil"/>
            </w:tcBorders>
          </w:tcPr>
          <w:p w14:paraId="270F2176"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F0D57E9" w14:textId="77777777" w:rsidTr="00A47A46">
        <w:tc>
          <w:tcPr>
            <w:tcW w:w="513" w:type="dxa"/>
          </w:tcPr>
          <w:p w14:paraId="6F3ACA20"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4.2</w:t>
            </w:r>
          </w:p>
        </w:tc>
        <w:tc>
          <w:tcPr>
            <w:tcW w:w="3818" w:type="dxa"/>
            <w:vAlign w:val="center"/>
          </w:tcPr>
          <w:p w14:paraId="3D692C8E"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Обобщение и контроль</w:t>
            </w:r>
          </w:p>
        </w:tc>
        <w:tc>
          <w:tcPr>
            <w:tcW w:w="851" w:type="dxa"/>
          </w:tcPr>
          <w:p w14:paraId="06DF120A" w14:textId="77777777" w:rsidR="005B22B4" w:rsidRPr="0019120D" w:rsidRDefault="005B22B4" w:rsidP="00A47A46">
            <w:pPr>
              <w:spacing w:after="0" w:line="240" w:lineRule="auto"/>
              <w:jc w:val="center"/>
              <w:rPr>
                <w:rFonts w:ascii="Times New Roman" w:eastAsia="Calibri" w:hAnsi="Times New Roman" w:cs="Times New Roman"/>
              </w:rPr>
            </w:pPr>
            <w:r w:rsidRPr="0019120D">
              <w:rPr>
                <w:rFonts w:ascii="Times New Roman" w:eastAsia="Calibri" w:hAnsi="Times New Roman" w:cs="Times New Roman"/>
              </w:rPr>
              <w:t>2</w:t>
            </w:r>
          </w:p>
        </w:tc>
        <w:tc>
          <w:tcPr>
            <w:tcW w:w="5669" w:type="dxa"/>
          </w:tcPr>
          <w:p w14:paraId="36C3C3EE" w14:textId="77777777" w:rsidR="005B22B4" w:rsidRPr="0019120D" w:rsidRDefault="005B22B4" w:rsidP="00A47A46">
            <w:pPr>
              <w:spacing w:after="0" w:line="240" w:lineRule="auto"/>
              <w:rPr>
                <w:rFonts w:ascii="Times New Roman" w:eastAsia="Calibri" w:hAnsi="Times New Roman" w:cs="Times New Roman"/>
                <w:b/>
                <w:i/>
              </w:rPr>
            </w:pPr>
          </w:p>
        </w:tc>
        <w:tc>
          <w:tcPr>
            <w:tcW w:w="3829" w:type="dxa"/>
            <w:vMerge/>
            <w:tcBorders>
              <w:top w:val="nil"/>
            </w:tcBorders>
          </w:tcPr>
          <w:p w14:paraId="0F404114" w14:textId="77777777" w:rsidR="005B22B4" w:rsidRPr="0019120D" w:rsidRDefault="005B22B4" w:rsidP="00A47A46">
            <w:pPr>
              <w:suppressAutoHyphens/>
              <w:spacing w:after="0" w:line="240" w:lineRule="auto"/>
              <w:rPr>
                <w:rFonts w:ascii="Times New Roman" w:eastAsia="Calibri" w:hAnsi="Times New Roman" w:cs="Times New Roman"/>
                <w:lang w:val="en-US" w:eastAsia="zh-CN"/>
              </w:rPr>
            </w:pPr>
          </w:p>
        </w:tc>
      </w:tr>
      <w:tr w:rsidR="005B22B4" w:rsidRPr="0019120D" w14:paraId="527602A3" w14:textId="77777777" w:rsidTr="00A47A46">
        <w:tc>
          <w:tcPr>
            <w:tcW w:w="513" w:type="dxa"/>
          </w:tcPr>
          <w:p w14:paraId="2DF24F9A"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4.3</w:t>
            </w:r>
          </w:p>
        </w:tc>
        <w:tc>
          <w:tcPr>
            <w:tcW w:w="3818" w:type="dxa"/>
            <w:vAlign w:val="center"/>
          </w:tcPr>
          <w:p w14:paraId="43E48523"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Итого по уроку</w:t>
            </w:r>
          </w:p>
        </w:tc>
        <w:tc>
          <w:tcPr>
            <w:tcW w:w="851" w:type="dxa"/>
          </w:tcPr>
          <w:p w14:paraId="30D4606A" w14:textId="77777777" w:rsidR="005B22B4" w:rsidRPr="0019120D" w:rsidRDefault="005B22B4" w:rsidP="00A47A46">
            <w:pPr>
              <w:spacing w:after="0" w:line="240" w:lineRule="auto"/>
              <w:jc w:val="center"/>
              <w:rPr>
                <w:rFonts w:ascii="Times New Roman" w:eastAsia="Calibri" w:hAnsi="Times New Roman" w:cs="Times New Roman"/>
              </w:rPr>
            </w:pPr>
            <w:r w:rsidRPr="0019120D">
              <w:rPr>
                <w:rFonts w:ascii="Times New Roman" w:eastAsia="Calibri" w:hAnsi="Times New Roman" w:cs="Times New Roman"/>
              </w:rPr>
              <w:t>12</w:t>
            </w:r>
          </w:p>
        </w:tc>
        <w:tc>
          <w:tcPr>
            <w:tcW w:w="5669" w:type="dxa"/>
          </w:tcPr>
          <w:p w14:paraId="5E838E09" w14:textId="77777777" w:rsidR="005B22B4" w:rsidRPr="0019120D" w:rsidRDefault="005B22B4" w:rsidP="00A47A46">
            <w:pPr>
              <w:spacing w:after="0" w:line="240" w:lineRule="auto"/>
              <w:rPr>
                <w:rFonts w:ascii="Times New Roman" w:eastAsia="Calibri" w:hAnsi="Times New Roman" w:cs="Times New Roman"/>
                <w:b/>
                <w:i/>
              </w:rPr>
            </w:pPr>
          </w:p>
        </w:tc>
        <w:tc>
          <w:tcPr>
            <w:tcW w:w="3829" w:type="dxa"/>
            <w:vMerge/>
            <w:tcBorders>
              <w:top w:val="nil"/>
            </w:tcBorders>
          </w:tcPr>
          <w:p w14:paraId="77ECCCB4" w14:textId="77777777" w:rsidR="005B22B4" w:rsidRPr="0019120D" w:rsidRDefault="005B22B4" w:rsidP="00A47A46">
            <w:pPr>
              <w:suppressAutoHyphens/>
              <w:spacing w:after="0" w:line="240" w:lineRule="auto"/>
              <w:rPr>
                <w:rFonts w:ascii="Times New Roman" w:eastAsia="Calibri" w:hAnsi="Times New Roman" w:cs="Times New Roman"/>
                <w:lang w:val="en-US" w:eastAsia="zh-CN"/>
              </w:rPr>
            </w:pPr>
          </w:p>
        </w:tc>
      </w:tr>
      <w:tr w:rsidR="005B22B4" w:rsidRPr="0019120D" w14:paraId="65B63750" w14:textId="77777777" w:rsidTr="005B22B4">
        <w:tc>
          <w:tcPr>
            <w:tcW w:w="513" w:type="dxa"/>
            <w:tcBorders>
              <w:top w:val="nil"/>
            </w:tcBorders>
          </w:tcPr>
          <w:p w14:paraId="144FFAC3"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4.4</w:t>
            </w:r>
          </w:p>
        </w:tc>
        <w:tc>
          <w:tcPr>
            <w:tcW w:w="3818" w:type="dxa"/>
            <w:tcBorders>
              <w:top w:val="nil"/>
            </w:tcBorders>
          </w:tcPr>
          <w:p w14:paraId="5B53D29F" w14:textId="77777777" w:rsidR="005B22B4" w:rsidRPr="0019120D" w:rsidRDefault="005B22B4" w:rsidP="005B22B4">
            <w:pPr>
              <w:spacing w:after="0" w:line="240" w:lineRule="auto"/>
              <w:rPr>
                <w:rFonts w:ascii="Times New Roman" w:eastAsia="Calibri" w:hAnsi="Times New Roman" w:cs="Times New Roman"/>
              </w:rPr>
            </w:pPr>
            <w:r w:rsidRPr="0019120D">
              <w:rPr>
                <w:rFonts w:ascii="Times New Roman" w:eastAsia="Calibri" w:hAnsi="Times New Roman" w:cs="Times New Roman"/>
                <w:lang w:eastAsia="zh-CN"/>
              </w:rPr>
              <w:t>ЭОР / ЦОР</w:t>
            </w:r>
          </w:p>
        </w:tc>
        <w:tc>
          <w:tcPr>
            <w:tcW w:w="851" w:type="dxa"/>
            <w:tcBorders>
              <w:top w:val="nil"/>
            </w:tcBorders>
          </w:tcPr>
          <w:p w14:paraId="39C3F80D" w14:textId="77777777" w:rsidR="005B22B4" w:rsidRPr="0019120D" w:rsidRDefault="005B22B4" w:rsidP="00A47A46">
            <w:pPr>
              <w:spacing w:after="0" w:line="240" w:lineRule="auto"/>
              <w:jc w:val="center"/>
              <w:rPr>
                <w:rFonts w:ascii="Times New Roman" w:eastAsia="Calibri" w:hAnsi="Times New Roman" w:cs="Times New Roman"/>
              </w:rPr>
            </w:pPr>
          </w:p>
        </w:tc>
        <w:tc>
          <w:tcPr>
            <w:tcW w:w="5669" w:type="dxa"/>
            <w:tcBorders>
              <w:top w:val="nil"/>
            </w:tcBorders>
          </w:tcPr>
          <w:p w14:paraId="7CBFF62D" w14:textId="77777777"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6B542816" w14:textId="23F2178C" w:rsidR="005B22B4" w:rsidRPr="00250B1D" w:rsidRDefault="004B2A6B"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8</w:t>
            </w:r>
            <w:r w:rsidR="005B22B4" w:rsidRPr="00250B1D">
              <w:rPr>
                <w:rFonts w:ascii="Times New Roman" w:eastAsia="Calibri" w:hAnsi="Times New Roman" w:cs="Times New Roman"/>
                <w:lang w:eastAsia="zh-CN"/>
              </w:rPr>
              <w:t xml:space="preserve">» (Spotlight) </w:t>
            </w:r>
            <w:hyperlink r:id="rId88" w:history="1">
              <w:r w:rsidR="005B22B4" w:rsidRPr="00250B1D">
                <w:rPr>
                  <w:rFonts w:ascii="Times New Roman" w:eastAsia="Calibri" w:hAnsi="Times New Roman" w:cs="Times New Roman"/>
                  <w:color w:val="0000FF"/>
                  <w:u w:val="single"/>
                  <w:lang w:eastAsia="zh-CN"/>
                </w:rPr>
                <w:t>https://prosv.ru/audio/section/spotlight.html</w:t>
              </w:r>
            </w:hyperlink>
            <w:r w:rsidR="005B22B4" w:rsidRPr="00250B1D">
              <w:rPr>
                <w:rFonts w:ascii="Times New Roman" w:eastAsia="Calibri" w:hAnsi="Times New Roman" w:cs="Times New Roman"/>
                <w:lang w:eastAsia="zh-CN"/>
              </w:rPr>
              <w:t xml:space="preserve">  </w:t>
            </w:r>
          </w:p>
          <w:p w14:paraId="1884A3B1" w14:textId="77777777" w:rsidR="005B22B4" w:rsidRDefault="005B22B4" w:rsidP="005B22B4">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597D8928" w14:textId="33887B58" w:rsidR="005B22B4" w:rsidRPr="0019120D" w:rsidRDefault="00193905" w:rsidP="005B22B4">
            <w:pPr>
              <w:spacing w:after="0" w:line="240" w:lineRule="auto"/>
              <w:rPr>
                <w:rFonts w:ascii="Times New Roman" w:eastAsia="Calibri" w:hAnsi="Times New Roman" w:cs="Times New Roman"/>
                <w:b/>
                <w:i/>
              </w:rPr>
            </w:pPr>
            <w:hyperlink r:id="rId89" w:history="1">
              <w:r w:rsidR="005B22B4" w:rsidRPr="003B4E43">
                <w:rPr>
                  <w:rStyle w:val="ab"/>
                  <w:rFonts w:ascii="Times New Roman" w:eastAsia="Calibri" w:hAnsi="Times New Roman" w:cs="Times New Roman"/>
                  <w:lang w:eastAsia="zh-CN"/>
                </w:rPr>
                <w:t>https://lesson.edu.ru/09/08?class=08</w:t>
              </w:r>
            </w:hyperlink>
          </w:p>
        </w:tc>
        <w:tc>
          <w:tcPr>
            <w:tcW w:w="3829" w:type="dxa"/>
            <w:vMerge/>
            <w:tcBorders>
              <w:top w:val="nil"/>
            </w:tcBorders>
          </w:tcPr>
          <w:p w14:paraId="40039D4C"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14582AE4" w14:textId="77777777" w:rsidTr="00A47A46">
        <w:tc>
          <w:tcPr>
            <w:tcW w:w="10851" w:type="dxa"/>
            <w:gridSpan w:val="4"/>
          </w:tcPr>
          <w:p w14:paraId="1A74D593" w14:textId="77777777" w:rsidR="005B22B4" w:rsidRPr="0019120D" w:rsidRDefault="005B22B4" w:rsidP="00A47A46">
            <w:pPr>
              <w:suppressAutoHyphens/>
              <w:spacing w:after="0" w:line="240"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t>Раздел 5. Природа: флора и фауна. Проблемы экологии.  Климат, погода. Стихийные бедствия</w:t>
            </w:r>
          </w:p>
        </w:tc>
        <w:tc>
          <w:tcPr>
            <w:tcW w:w="3829" w:type="dxa"/>
            <w:vMerge/>
            <w:tcBorders>
              <w:top w:val="nil"/>
            </w:tcBorders>
          </w:tcPr>
          <w:p w14:paraId="0F323642"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3FCF6C6" w14:textId="77777777" w:rsidTr="00A47A46">
        <w:tc>
          <w:tcPr>
            <w:tcW w:w="513" w:type="dxa"/>
            <w:tcBorders>
              <w:top w:val="nil"/>
            </w:tcBorders>
          </w:tcPr>
          <w:p w14:paraId="1572270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5.1</w:t>
            </w:r>
          </w:p>
        </w:tc>
        <w:tc>
          <w:tcPr>
            <w:tcW w:w="3818" w:type="dxa"/>
            <w:tcBorders>
              <w:top w:val="nil"/>
            </w:tcBorders>
          </w:tcPr>
          <w:p w14:paraId="5750D65E"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Природа: флора и фауна. Проблемы экологии.  Климат, погода. Стихийные бедствия</w:t>
            </w:r>
          </w:p>
        </w:tc>
        <w:tc>
          <w:tcPr>
            <w:tcW w:w="851" w:type="dxa"/>
            <w:tcBorders>
              <w:top w:val="nil"/>
            </w:tcBorders>
          </w:tcPr>
          <w:p w14:paraId="533CBA46"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Borders>
              <w:top w:val="nil"/>
            </w:tcBorders>
          </w:tcPr>
          <w:p w14:paraId="5BC2FF5F"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14:paraId="62CBC79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w:t>
            </w:r>
          </w:p>
          <w:p w14:paraId="3EB4AAC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34091DC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аудирование: с пониманием основного содержания, с пониманием нужной </w:t>
            </w:r>
            <w:r w:rsidRPr="0019120D">
              <w:rPr>
                <w:rFonts w:ascii="Times New Roman" w:eastAsia="Calibri" w:hAnsi="Times New Roman" w:cs="Times New Roman"/>
                <w:lang w:eastAsia="zh-CN"/>
              </w:rPr>
              <w:lastRenderedPageBreak/>
              <w:t>(интересующей, запрашиваемой) информации;</w:t>
            </w:r>
          </w:p>
          <w:p w14:paraId="5CC7B0E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14:paraId="73D9AF48"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14:paraId="01264D8E"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14:paraId="3579DF6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F7B7F2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правильное написание изученных слов;</w:t>
            </w:r>
          </w:p>
          <w:p w14:paraId="5FCADF1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14:paraId="04DCD42B" w14:textId="77777777" w:rsidR="005B22B4" w:rsidRPr="0019120D" w:rsidRDefault="005B22B4" w:rsidP="00A47A46">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lang w:eastAsia="zh-CN"/>
              </w:rPr>
              <w:t xml:space="preserve">словообразование: образование имен существительных при помощи суффиксов: </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ance</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ence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performance</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residence</w:t>
            </w:r>
            <w:r w:rsidRPr="0019120D">
              <w:rPr>
                <w:rFonts w:ascii="Times New Roman" w:eastAsia="Calibri" w:hAnsi="Times New Roman" w:cs="Times New Roman"/>
                <w:i/>
                <w:lang w:eastAsia="zh-CN"/>
              </w:rPr>
              <w:t>), -</w:t>
            </w:r>
            <w:r w:rsidRPr="0019120D">
              <w:rPr>
                <w:rFonts w:ascii="Times New Roman" w:eastAsia="Calibri" w:hAnsi="Times New Roman" w:cs="Times New Roman"/>
                <w:i/>
                <w:lang w:val="en-US" w:eastAsia="zh-CN"/>
              </w:rPr>
              <w:t>ity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activity</w:t>
            </w:r>
            <w:r w:rsidRPr="0019120D">
              <w:rPr>
                <w:rFonts w:ascii="Times New Roman" w:eastAsia="Calibri" w:hAnsi="Times New Roman" w:cs="Times New Roman"/>
                <w:i/>
                <w:lang w:eastAsia="zh-CN"/>
              </w:rPr>
              <w:t>); -</w:t>
            </w:r>
            <w:r w:rsidRPr="0019120D">
              <w:rPr>
                <w:rFonts w:ascii="Times New Roman" w:eastAsia="Calibri" w:hAnsi="Times New Roman" w:cs="Times New Roman"/>
                <w:i/>
                <w:lang w:val="en-US" w:eastAsia="zh-CN"/>
              </w:rPr>
              <w:t>ship</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friendship</w:t>
            </w:r>
            <w:r w:rsidRPr="0019120D">
              <w:rPr>
                <w:rFonts w:ascii="Times New Roman" w:eastAsia="Calibri" w:hAnsi="Times New Roman" w:cs="Times New Roman"/>
                <w:i/>
                <w:lang w:eastAsia="zh-CN"/>
              </w:rPr>
              <w:t>);</w:t>
            </w:r>
          </w:p>
          <w:p w14:paraId="26C41731" w14:textId="77777777" w:rsidR="005B22B4" w:rsidRPr="0019120D" w:rsidRDefault="005B22B4" w:rsidP="00A47A46">
            <w:pPr>
              <w:suppressAutoHyphens/>
              <w:spacing w:after="0" w:line="240" w:lineRule="auto"/>
              <w:rPr>
                <w:rFonts w:ascii="Times New Roman" w:eastAsia="Calibri" w:hAnsi="Times New Roman" w:cs="Times New Roman"/>
                <w:i/>
                <w:lang w:val="en-US" w:eastAsia="zh-CN"/>
              </w:rPr>
            </w:pPr>
            <w:r w:rsidRPr="0019120D">
              <w:rPr>
                <w:rFonts w:ascii="Times New Roman" w:eastAsia="Calibri" w:hAnsi="Times New Roman" w:cs="Times New Roman"/>
                <w:lang w:eastAsia="zh-CN"/>
              </w:rPr>
              <w:t>конструкции</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i/>
                <w:lang w:val="en-US" w:eastAsia="zh-CN"/>
              </w:rPr>
              <w:t>be/get used to +</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инфинитив</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глагол</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i/>
                <w:lang w:val="en-US" w:eastAsia="zh-CN"/>
              </w:rPr>
              <w:t>be/get used to doing something,</w:t>
            </w:r>
          </w:p>
          <w:p w14:paraId="4BBA74AA" w14:textId="77777777" w:rsidR="005B22B4" w:rsidRPr="0019120D" w:rsidRDefault="005B22B4" w:rsidP="00A47A46">
            <w:pPr>
              <w:suppressAutoHyphens/>
              <w:spacing w:after="0" w:line="240" w:lineRule="auto"/>
              <w:rPr>
                <w:rFonts w:ascii="Times New Roman" w:eastAsia="Calibri" w:hAnsi="Times New Roman" w:cs="Times New Roman"/>
                <w:i/>
                <w:lang w:val="en-US" w:eastAsia="zh-CN"/>
              </w:rPr>
            </w:pPr>
            <w:r w:rsidRPr="0019120D">
              <w:rPr>
                <w:rFonts w:ascii="Times New Roman" w:eastAsia="Calibri" w:hAnsi="Times New Roman" w:cs="Times New Roman"/>
                <w:i/>
                <w:lang w:val="en-US" w:eastAsia="zh-CN"/>
              </w:rPr>
              <w:t>be/get used to something;</w:t>
            </w:r>
          </w:p>
          <w:p w14:paraId="4B1A6AA2" w14:textId="77777777" w:rsidR="005B22B4" w:rsidRPr="0019120D" w:rsidRDefault="005B22B4" w:rsidP="00A47A46">
            <w:pPr>
              <w:suppressAutoHyphens/>
              <w:spacing w:after="0" w:line="240" w:lineRule="auto"/>
              <w:rPr>
                <w:rFonts w:ascii="Times New Roman" w:eastAsia="Calibri" w:hAnsi="Times New Roman" w:cs="Times New Roman"/>
                <w:i/>
                <w:lang w:val="en-US" w:eastAsia="zh-CN"/>
              </w:rPr>
            </w:pPr>
            <w:r w:rsidRPr="0019120D">
              <w:rPr>
                <w:rFonts w:ascii="Times New Roman" w:eastAsia="Calibri" w:hAnsi="Times New Roman" w:cs="Times New Roman"/>
                <w:lang w:eastAsia="zh-CN"/>
              </w:rPr>
              <w:t>конструкции</w:t>
            </w:r>
            <w:r w:rsidRPr="0019120D">
              <w:rPr>
                <w:rFonts w:ascii="Times New Roman" w:eastAsia="Calibri" w:hAnsi="Times New Roman" w:cs="Times New Roman"/>
                <w:lang w:val="en-US" w:eastAsia="zh-CN"/>
              </w:rPr>
              <w:t xml:space="preserve"> c </w:t>
            </w:r>
            <w:r w:rsidRPr="0019120D">
              <w:rPr>
                <w:rFonts w:ascii="Times New Roman" w:eastAsia="Calibri" w:hAnsi="Times New Roman" w:cs="Times New Roman"/>
                <w:lang w:eastAsia="zh-CN"/>
              </w:rPr>
              <w:t>глаголами</w:t>
            </w:r>
            <w:r w:rsidRPr="0019120D">
              <w:rPr>
                <w:rFonts w:ascii="Times New Roman" w:eastAsia="Calibri" w:hAnsi="Times New Roman" w:cs="Times New Roman"/>
                <w:lang w:val="en-US" w:eastAsia="zh-CN"/>
              </w:rPr>
              <w:t xml:space="preserve"> to </w:t>
            </w:r>
            <w:r w:rsidRPr="0019120D">
              <w:rPr>
                <w:rFonts w:ascii="Times New Roman" w:eastAsia="Calibri" w:hAnsi="Times New Roman" w:cs="Times New Roman"/>
                <w:i/>
                <w:lang w:val="en-US" w:eastAsia="zh-CN"/>
              </w:rPr>
              <w:t>stop, to remember, to forget</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разница</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в</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значении</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i/>
                <w:lang w:val="en-US" w:eastAsia="zh-CN"/>
              </w:rPr>
              <w:t xml:space="preserve">to stop doing </w:t>
            </w:r>
            <w:proofErr w:type="spellStart"/>
            <w:r w:rsidRPr="0019120D">
              <w:rPr>
                <w:rFonts w:ascii="Times New Roman" w:eastAsia="Calibri" w:hAnsi="Times New Roman" w:cs="Times New Roman"/>
                <w:i/>
                <w:lang w:val="en-US" w:eastAsia="zh-CN"/>
              </w:rPr>
              <w:t>smth</w:t>
            </w:r>
            <w:proofErr w:type="spellEnd"/>
            <w:r w:rsidRPr="0019120D">
              <w:rPr>
                <w:rFonts w:ascii="Times New Roman" w:eastAsia="Calibri" w:hAnsi="Times New Roman" w:cs="Times New Roman"/>
                <w:i/>
                <w:lang w:val="en-US" w:eastAsia="zh-CN"/>
              </w:rPr>
              <w:t xml:space="preserve"> и to stop to do </w:t>
            </w:r>
            <w:proofErr w:type="spellStart"/>
            <w:r w:rsidRPr="0019120D">
              <w:rPr>
                <w:rFonts w:ascii="Times New Roman" w:eastAsia="Calibri" w:hAnsi="Times New Roman" w:cs="Times New Roman"/>
                <w:i/>
                <w:lang w:val="en-US" w:eastAsia="zh-CN"/>
              </w:rPr>
              <w:t>smth</w:t>
            </w:r>
            <w:proofErr w:type="spellEnd"/>
            <w:r w:rsidRPr="0019120D">
              <w:rPr>
                <w:rFonts w:ascii="Times New Roman" w:eastAsia="Calibri" w:hAnsi="Times New Roman" w:cs="Times New Roman"/>
                <w:i/>
                <w:lang w:val="en-US" w:eastAsia="zh-CN"/>
              </w:rPr>
              <w:t>);</w:t>
            </w:r>
          </w:p>
          <w:p w14:paraId="4F79B0A0"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неличные формы глагола (инфинитив, герундий, причастия настоящего и прошедшего времени); диалог-расспрос: сообщать фактическую информацию, отвечая на вопросы разных видов, выражать своё отношение к обсуждаемым</w:t>
            </w:r>
          </w:p>
          <w:p w14:paraId="0A79D9E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фактам и событиям, запрашивать интересующую информацию</w:t>
            </w:r>
          </w:p>
        </w:tc>
        <w:tc>
          <w:tcPr>
            <w:tcW w:w="3829" w:type="dxa"/>
            <w:vMerge/>
            <w:tcBorders>
              <w:top w:val="nil"/>
            </w:tcBorders>
          </w:tcPr>
          <w:p w14:paraId="7FA9E682"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EF5F357" w14:textId="77777777" w:rsidTr="00A47A46">
        <w:tc>
          <w:tcPr>
            <w:tcW w:w="513" w:type="dxa"/>
          </w:tcPr>
          <w:p w14:paraId="0A93D2F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5.2</w:t>
            </w:r>
          </w:p>
        </w:tc>
        <w:tc>
          <w:tcPr>
            <w:tcW w:w="3818" w:type="dxa"/>
          </w:tcPr>
          <w:p w14:paraId="6411EB3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tcPr>
          <w:p w14:paraId="1E792C0B"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tcPr>
          <w:p w14:paraId="299B6908"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Borders>
              <w:top w:val="nil"/>
            </w:tcBorders>
          </w:tcPr>
          <w:p w14:paraId="4A1912E0"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5DA0E6C1" w14:textId="77777777" w:rsidTr="00A47A46">
        <w:tc>
          <w:tcPr>
            <w:tcW w:w="513" w:type="dxa"/>
          </w:tcPr>
          <w:p w14:paraId="7C8533E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5.3</w:t>
            </w:r>
          </w:p>
        </w:tc>
        <w:tc>
          <w:tcPr>
            <w:tcW w:w="3818" w:type="dxa"/>
          </w:tcPr>
          <w:p w14:paraId="1D2458CB"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tcPr>
          <w:p w14:paraId="166F289C"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tcPr>
          <w:p w14:paraId="41759960" w14:textId="77777777" w:rsidR="005B22B4" w:rsidRPr="0019120D" w:rsidRDefault="005B22B4" w:rsidP="00A47A46">
            <w:pPr>
              <w:suppressAutoHyphens/>
              <w:spacing w:after="0" w:line="240" w:lineRule="auto"/>
              <w:rPr>
                <w:rFonts w:ascii="Times New Roman" w:eastAsia="Calibri" w:hAnsi="Times New Roman" w:cs="Times New Roman"/>
                <w:b/>
                <w:i/>
                <w:lang w:eastAsia="zh-CN"/>
              </w:rPr>
            </w:pPr>
          </w:p>
        </w:tc>
        <w:tc>
          <w:tcPr>
            <w:tcW w:w="3829" w:type="dxa"/>
            <w:vMerge/>
            <w:tcBorders>
              <w:top w:val="nil"/>
            </w:tcBorders>
          </w:tcPr>
          <w:p w14:paraId="5789D443"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65621685" w14:textId="77777777" w:rsidTr="00A47A46">
        <w:tc>
          <w:tcPr>
            <w:tcW w:w="513" w:type="dxa"/>
          </w:tcPr>
          <w:p w14:paraId="00C160D8"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5.4</w:t>
            </w:r>
          </w:p>
        </w:tc>
        <w:tc>
          <w:tcPr>
            <w:tcW w:w="3818" w:type="dxa"/>
          </w:tcPr>
          <w:p w14:paraId="15ACF31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tcPr>
          <w:p w14:paraId="26F5C0A6"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c>
          <w:tcPr>
            <w:tcW w:w="5669" w:type="dxa"/>
          </w:tcPr>
          <w:p w14:paraId="630F1130" w14:textId="77777777"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54135B0B" w14:textId="77BB70CB"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«Англи</w:t>
            </w:r>
            <w:r w:rsidR="004B2A6B">
              <w:rPr>
                <w:rFonts w:ascii="Times New Roman" w:eastAsia="Calibri" w:hAnsi="Times New Roman" w:cs="Times New Roman"/>
                <w:lang w:eastAsia="zh-CN"/>
              </w:rPr>
              <w:t>йский в фокусе – 8</w:t>
            </w:r>
            <w:r w:rsidRPr="00250B1D">
              <w:rPr>
                <w:rFonts w:ascii="Times New Roman" w:eastAsia="Calibri" w:hAnsi="Times New Roman" w:cs="Times New Roman"/>
                <w:lang w:eastAsia="zh-CN"/>
              </w:rPr>
              <w:t xml:space="preserve">» (Spotlight) </w:t>
            </w:r>
            <w:hyperlink r:id="rId90"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491114E3" w14:textId="77777777" w:rsidR="005B22B4" w:rsidRDefault="005B22B4" w:rsidP="005B22B4">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3018741F" w14:textId="2F5B2B12" w:rsidR="005B22B4" w:rsidRPr="0019120D" w:rsidRDefault="00193905" w:rsidP="005B22B4">
            <w:pPr>
              <w:suppressAutoHyphens/>
              <w:spacing w:after="0" w:line="240" w:lineRule="auto"/>
              <w:rPr>
                <w:rFonts w:ascii="Times New Roman" w:eastAsia="Calibri" w:hAnsi="Times New Roman" w:cs="Times New Roman"/>
                <w:b/>
                <w:i/>
                <w:lang w:eastAsia="zh-CN"/>
              </w:rPr>
            </w:pPr>
            <w:hyperlink r:id="rId91" w:history="1">
              <w:r w:rsidR="005B22B4" w:rsidRPr="003B4E43">
                <w:rPr>
                  <w:rStyle w:val="ab"/>
                  <w:rFonts w:ascii="Times New Roman" w:eastAsia="Calibri" w:hAnsi="Times New Roman" w:cs="Times New Roman"/>
                  <w:lang w:eastAsia="zh-CN"/>
                </w:rPr>
                <w:t>https://lesson.edu.ru/09/08?class=08</w:t>
              </w:r>
            </w:hyperlink>
          </w:p>
        </w:tc>
        <w:tc>
          <w:tcPr>
            <w:tcW w:w="3829" w:type="dxa"/>
            <w:vMerge/>
            <w:tcBorders>
              <w:top w:val="nil"/>
            </w:tcBorders>
          </w:tcPr>
          <w:p w14:paraId="352B9E3B"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640EF07" w14:textId="77777777" w:rsidTr="00A47A46">
        <w:tc>
          <w:tcPr>
            <w:tcW w:w="10851" w:type="dxa"/>
            <w:gridSpan w:val="4"/>
          </w:tcPr>
          <w:p w14:paraId="7F06EB64" w14:textId="77777777" w:rsidR="005B22B4" w:rsidRPr="00B74207" w:rsidRDefault="005B22B4" w:rsidP="00A47A46">
            <w:pPr>
              <w:spacing w:after="0" w:line="240" w:lineRule="auto"/>
              <w:jc w:val="center"/>
              <w:rPr>
                <w:rFonts w:ascii="Times New Roman" w:eastAsia="Calibri" w:hAnsi="Times New Roman" w:cs="Times New Roman"/>
                <w:b/>
                <w:lang w:eastAsia="ru-RU"/>
              </w:rPr>
            </w:pPr>
            <w:r w:rsidRPr="0019120D">
              <w:rPr>
                <w:rFonts w:ascii="Times New Roman" w:eastAsia="Calibri" w:hAnsi="Times New Roman" w:cs="Times New Roman"/>
                <w:b/>
                <w:lang w:eastAsia="ru-RU"/>
              </w:rPr>
              <w:t xml:space="preserve">Раздел 6. </w:t>
            </w:r>
            <w:r w:rsidRPr="00B74207">
              <w:rPr>
                <w:rFonts w:ascii="Times New Roman" w:eastAsia="Calibri" w:hAnsi="Times New Roman" w:cs="Times New Roman"/>
                <w:b/>
                <w:lang w:eastAsia="ru-RU"/>
              </w:rPr>
              <w:t>Виды отдыха в различное время года. Путешествия по России и иностранным странам.</w:t>
            </w:r>
          </w:p>
          <w:p w14:paraId="47815DEE"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b/>
                <w:lang w:eastAsia="ru-RU"/>
              </w:rPr>
              <w:t>Условия проживания в городской (сельской) местности. Транспорт</w:t>
            </w:r>
          </w:p>
        </w:tc>
        <w:tc>
          <w:tcPr>
            <w:tcW w:w="3829" w:type="dxa"/>
            <w:vMerge w:val="restart"/>
            <w:tcBorders>
              <w:top w:val="nil"/>
            </w:tcBorders>
          </w:tcPr>
          <w:p w14:paraId="48FD3E04"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r>
      <w:tr w:rsidR="005B22B4" w:rsidRPr="0019120D" w14:paraId="04A83A7C" w14:textId="77777777" w:rsidTr="00A47A46">
        <w:tc>
          <w:tcPr>
            <w:tcW w:w="513" w:type="dxa"/>
            <w:tcBorders>
              <w:top w:val="nil"/>
            </w:tcBorders>
          </w:tcPr>
          <w:p w14:paraId="741EB5A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6.1</w:t>
            </w:r>
          </w:p>
        </w:tc>
        <w:tc>
          <w:tcPr>
            <w:tcW w:w="3818" w:type="dxa"/>
            <w:tcBorders>
              <w:top w:val="nil"/>
            </w:tcBorders>
          </w:tcPr>
          <w:p w14:paraId="592AFCB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Виды отдыха в различное время года. Путешествия по России и иностранным странам.</w:t>
            </w:r>
          </w:p>
          <w:p w14:paraId="612EC649"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Условия проживания в городской (сельской) местности. Транспорт</w:t>
            </w:r>
          </w:p>
        </w:tc>
        <w:tc>
          <w:tcPr>
            <w:tcW w:w="851" w:type="dxa"/>
            <w:tcBorders>
              <w:top w:val="nil"/>
            </w:tcBorders>
          </w:tcPr>
          <w:p w14:paraId="5A79C060"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Borders>
              <w:top w:val="nil"/>
            </w:tcBorders>
          </w:tcPr>
          <w:p w14:paraId="0BD60542" w14:textId="77777777" w:rsidR="005B22B4" w:rsidRPr="007F7C92" w:rsidRDefault="005B22B4" w:rsidP="00A47A46">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Коммуникативные умения:</w:t>
            </w:r>
          </w:p>
          <w:p w14:paraId="2C947B69"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14:paraId="574F3B18"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на позицию отвечающего и наоборот; монологическая речь: описание (местности), повествование (сообщение);</w:t>
            </w:r>
          </w:p>
          <w:p w14:paraId="159ADA4B"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аудирование: с пониманием основного содержания, с пониманием нужной (интересующей, запрашиваемой) информации;</w:t>
            </w:r>
          </w:p>
          <w:p w14:paraId="70B5292A"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с пониманием основного содержания, с пониманием нужной (интересующей, запрашиваемой) информации, с полным пониманием содержания;</w:t>
            </w:r>
          </w:p>
          <w:p w14:paraId="70F919C1"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письмо: создание небольшого письменного высказывания с использованием образца, плана, таблицы и (или) прочитанного (прослушанного) текста.</w:t>
            </w:r>
          </w:p>
          <w:p w14:paraId="1F5DF7BA" w14:textId="77777777" w:rsidR="005B22B4" w:rsidRPr="007F7C92" w:rsidRDefault="005B22B4" w:rsidP="00A47A46">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Языковые знания и умения:</w:t>
            </w:r>
          </w:p>
          <w:p w14:paraId="72F562B9"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w:t>
            </w:r>
            <w:r w:rsidRPr="0019120D">
              <w:rPr>
                <w:rFonts w:ascii="Times New Roman" w:eastAsia="Calibri" w:hAnsi="Times New Roman" w:cs="Times New Roman"/>
              </w:rPr>
              <w:t xml:space="preserve"> </w:t>
            </w:r>
            <w:r w:rsidRPr="007F7C92">
              <w:rPr>
                <w:rFonts w:ascii="Times New Roman" w:eastAsia="Calibri" w:hAnsi="Times New Roman" w:cs="Times New Roman"/>
              </w:rPr>
              <w:t>демонстрирующее понимание текста;</w:t>
            </w:r>
          </w:p>
          <w:p w14:paraId="4AD95056"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w:t>
            </w:r>
          </w:p>
          <w:p w14:paraId="0DEBDA46"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обслуживающих ситуации общения в рамках </w:t>
            </w:r>
            <w:r w:rsidRPr="007F7C92">
              <w:rPr>
                <w:rFonts w:ascii="Times New Roman" w:eastAsia="Calibri" w:hAnsi="Times New Roman" w:cs="Times New Roman"/>
              </w:rPr>
              <w:lastRenderedPageBreak/>
              <w:t>тематического содержания речи (отдых, путешествия), с соблюдением существующей в английском языке нормы лексической сочетаемости;</w:t>
            </w:r>
          </w:p>
          <w:p w14:paraId="2C21598A"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фразовый глагол </w:t>
            </w:r>
            <w:r w:rsidRPr="007F7C92">
              <w:rPr>
                <w:rFonts w:ascii="Times New Roman" w:eastAsia="Calibri" w:hAnsi="Times New Roman" w:cs="Times New Roman"/>
                <w:i/>
                <w:lang w:val="en-US"/>
              </w:rPr>
              <w:t>to</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set</w:t>
            </w:r>
            <w:r w:rsidRPr="007F7C92">
              <w:rPr>
                <w:rFonts w:ascii="Times New Roman" w:eastAsia="Calibri" w:hAnsi="Times New Roman" w:cs="Times New Roman"/>
                <w:i/>
              </w:rPr>
              <w:t>;</w:t>
            </w:r>
          </w:p>
          <w:p w14:paraId="1674E01F"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модальные глаголы в косвенной речи в настоящем и прошедшем времени;</w:t>
            </w:r>
          </w:p>
          <w:p w14:paraId="1CC6C8B3"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повторение грамматического содержания:</w:t>
            </w:r>
          </w:p>
          <w:p w14:paraId="110E40CA"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rPr>
              <w:t>повелительное наклонение</w:t>
            </w:r>
          </w:p>
        </w:tc>
        <w:tc>
          <w:tcPr>
            <w:tcW w:w="3829" w:type="dxa"/>
            <w:vMerge/>
            <w:tcBorders>
              <w:top w:val="nil"/>
            </w:tcBorders>
          </w:tcPr>
          <w:p w14:paraId="6AD83CFA"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69FD2521" w14:textId="77777777" w:rsidTr="00A47A46">
        <w:tc>
          <w:tcPr>
            <w:tcW w:w="513" w:type="dxa"/>
          </w:tcPr>
          <w:p w14:paraId="44D85DAB"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6.2</w:t>
            </w:r>
          </w:p>
        </w:tc>
        <w:tc>
          <w:tcPr>
            <w:tcW w:w="3818" w:type="dxa"/>
          </w:tcPr>
          <w:p w14:paraId="3B8E52EC"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Обобщение и контроль </w:t>
            </w:r>
          </w:p>
        </w:tc>
        <w:tc>
          <w:tcPr>
            <w:tcW w:w="851" w:type="dxa"/>
          </w:tcPr>
          <w:p w14:paraId="5E0FED7E"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tcPr>
          <w:p w14:paraId="2416D8BC"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tcPr>
          <w:p w14:paraId="1B857599"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0D55520C" w14:textId="77777777" w:rsidTr="00A47A46">
        <w:tc>
          <w:tcPr>
            <w:tcW w:w="513" w:type="dxa"/>
          </w:tcPr>
          <w:p w14:paraId="2F8645D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6.3</w:t>
            </w:r>
          </w:p>
        </w:tc>
        <w:tc>
          <w:tcPr>
            <w:tcW w:w="3818" w:type="dxa"/>
          </w:tcPr>
          <w:p w14:paraId="4D31532B"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tcPr>
          <w:p w14:paraId="78507634"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tcPr>
          <w:p w14:paraId="41D3A413"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vMerge/>
            <w:tcBorders>
              <w:top w:val="nil"/>
            </w:tcBorders>
          </w:tcPr>
          <w:p w14:paraId="6F4A380E"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93864D1" w14:textId="77777777" w:rsidTr="00A47A46">
        <w:tc>
          <w:tcPr>
            <w:tcW w:w="513" w:type="dxa"/>
          </w:tcPr>
          <w:p w14:paraId="1D394BA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6.4</w:t>
            </w:r>
          </w:p>
        </w:tc>
        <w:tc>
          <w:tcPr>
            <w:tcW w:w="3818" w:type="dxa"/>
          </w:tcPr>
          <w:p w14:paraId="3A176550"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tcPr>
          <w:p w14:paraId="2E967146"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c>
          <w:tcPr>
            <w:tcW w:w="5669" w:type="dxa"/>
          </w:tcPr>
          <w:p w14:paraId="51167753" w14:textId="77777777"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65EC7ED8" w14:textId="563D6F84" w:rsidR="005B22B4" w:rsidRPr="00250B1D" w:rsidRDefault="004B2A6B"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8</w:t>
            </w:r>
            <w:r w:rsidR="005B22B4" w:rsidRPr="00250B1D">
              <w:rPr>
                <w:rFonts w:ascii="Times New Roman" w:eastAsia="Calibri" w:hAnsi="Times New Roman" w:cs="Times New Roman"/>
                <w:lang w:eastAsia="zh-CN"/>
              </w:rPr>
              <w:t xml:space="preserve">» (Spotlight) </w:t>
            </w:r>
            <w:hyperlink r:id="rId92" w:history="1">
              <w:r w:rsidR="005B22B4" w:rsidRPr="00250B1D">
                <w:rPr>
                  <w:rFonts w:ascii="Times New Roman" w:eastAsia="Calibri" w:hAnsi="Times New Roman" w:cs="Times New Roman"/>
                  <w:color w:val="0000FF"/>
                  <w:u w:val="single"/>
                  <w:lang w:eastAsia="zh-CN"/>
                </w:rPr>
                <w:t>https://prosv.ru/audio/section/spotlight.html</w:t>
              </w:r>
            </w:hyperlink>
            <w:r w:rsidR="005B22B4" w:rsidRPr="00250B1D">
              <w:rPr>
                <w:rFonts w:ascii="Times New Roman" w:eastAsia="Calibri" w:hAnsi="Times New Roman" w:cs="Times New Roman"/>
                <w:lang w:eastAsia="zh-CN"/>
              </w:rPr>
              <w:t xml:space="preserve">  </w:t>
            </w:r>
          </w:p>
          <w:p w14:paraId="57AC9345" w14:textId="77777777" w:rsidR="005B22B4" w:rsidRDefault="005B22B4" w:rsidP="005B22B4">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39D249E8" w14:textId="129A93F0" w:rsidR="005B22B4" w:rsidRPr="0019120D" w:rsidRDefault="00193905" w:rsidP="005B22B4">
            <w:pPr>
              <w:suppressAutoHyphens/>
              <w:spacing w:after="0" w:line="240" w:lineRule="auto"/>
              <w:rPr>
                <w:rFonts w:ascii="Times New Roman" w:eastAsia="Calibri" w:hAnsi="Times New Roman" w:cs="Times New Roman"/>
                <w:lang w:eastAsia="zh-CN"/>
              </w:rPr>
            </w:pPr>
            <w:hyperlink r:id="rId93" w:history="1">
              <w:r w:rsidR="005B22B4" w:rsidRPr="003B4E43">
                <w:rPr>
                  <w:rStyle w:val="ab"/>
                  <w:rFonts w:ascii="Times New Roman" w:eastAsia="Calibri" w:hAnsi="Times New Roman" w:cs="Times New Roman"/>
                  <w:lang w:eastAsia="zh-CN"/>
                </w:rPr>
                <w:t>https://lesson.edu.ru/09/08?class=08</w:t>
              </w:r>
            </w:hyperlink>
          </w:p>
        </w:tc>
        <w:tc>
          <w:tcPr>
            <w:tcW w:w="3829" w:type="dxa"/>
            <w:vMerge/>
            <w:tcBorders>
              <w:top w:val="nil"/>
            </w:tcBorders>
          </w:tcPr>
          <w:p w14:paraId="536A1F1C"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53949AA" w14:textId="77777777" w:rsidTr="00A47A46">
        <w:tc>
          <w:tcPr>
            <w:tcW w:w="10851" w:type="dxa"/>
            <w:gridSpan w:val="4"/>
          </w:tcPr>
          <w:p w14:paraId="73807220"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b/>
                <w:lang w:eastAsia="ru-RU"/>
              </w:rPr>
              <w:t xml:space="preserve">Раздел 7. 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w:t>
            </w:r>
            <w:r w:rsidRPr="0019120D">
              <w:rPr>
                <w:rFonts w:ascii="Times New Roman" w:eastAsia="Times New Roman" w:hAnsi="Times New Roman" w:cs="Times New Roman"/>
                <w:b/>
                <w:lang w:eastAsia="ru-RU"/>
              </w:rPr>
              <w:t>Средства массовой информации (телевидение, радио, пресса, Интернет)</w:t>
            </w:r>
          </w:p>
        </w:tc>
        <w:tc>
          <w:tcPr>
            <w:tcW w:w="3829" w:type="dxa"/>
            <w:vMerge w:val="restart"/>
            <w:tcBorders>
              <w:top w:val="nil"/>
            </w:tcBorders>
          </w:tcPr>
          <w:p w14:paraId="21A72B6A"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73AF8F39" w14:textId="77777777" w:rsidTr="00A47A46">
        <w:tc>
          <w:tcPr>
            <w:tcW w:w="513" w:type="dxa"/>
            <w:tcBorders>
              <w:top w:val="nil"/>
            </w:tcBorders>
          </w:tcPr>
          <w:p w14:paraId="21CBD58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7.1</w:t>
            </w:r>
          </w:p>
        </w:tc>
        <w:tc>
          <w:tcPr>
            <w:tcW w:w="3818" w:type="dxa"/>
            <w:tcBorders>
              <w:top w:val="nil"/>
            </w:tcBorders>
          </w:tcPr>
          <w:p w14:paraId="23CB5C8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Средства массовой информации (телевидение, радио, пресса, Интернет)</w:t>
            </w:r>
          </w:p>
        </w:tc>
        <w:tc>
          <w:tcPr>
            <w:tcW w:w="851" w:type="dxa"/>
            <w:tcBorders>
              <w:top w:val="nil"/>
            </w:tcBorders>
          </w:tcPr>
          <w:p w14:paraId="4BAA9C7C"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Borders>
              <w:top w:val="nil"/>
            </w:tcBorders>
          </w:tcPr>
          <w:p w14:paraId="6B422646" w14:textId="77777777" w:rsidR="005B22B4" w:rsidRPr="007F7C92" w:rsidRDefault="005B22B4" w:rsidP="00A47A46">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Коммуникативные умения:</w:t>
            </w:r>
          </w:p>
          <w:p w14:paraId="63C3347A"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w:t>
            </w:r>
          </w:p>
          <w:p w14:paraId="52C11FA2"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14:paraId="55E77898"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(не соглашаться) на предложение собеседника, объясняя причину своего решения;</w:t>
            </w:r>
          </w:p>
          <w:p w14:paraId="2C0A4AE4"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диалог-расспрос: сообщать фактическую информацию, отвечая на вопросы разных видов, выражать своё отношение к обсуждаемым</w:t>
            </w:r>
            <w:r w:rsidRPr="0019120D">
              <w:rPr>
                <w:rFonts w:ascii="Times New Roman" w:eastAsia="Calibri" w:hAnsi="Times New Roman" w:cs="Times New Roman"/>
              </w:rPr>
              <w:t xml:space="preserve"> </w:t>
            </w:r>
            <w:r w:rsidRPr="007F7C92">
              <w:rPr>
                <w:rFonts w:ascii="Times New Roman" w:eastAsia="Calibri" w:hAnsi="Times New Roman" w:cs="Times New Roman"/>
              </w:rPr>
              <w:t>фактам и событиям, запрашивать интересующую информацию, переходить с позиции спрашивающего на позицию отвечающего и наоборот;</w:t>
            </w:r>
          </w:p>
          <w:p w14:paraId="21E7E758"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монологическая речь: повествование (сообщение); выражение и аргументирование своего мнения по отношению к услышанному (прочитанному);</w:t>
            </w:r>
          </w:p>
          <w:p w14:paraId="58A2DEA1"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lastRenderedPageBreak/>
              <w:t>аудирование: с пониманием основного содержания, с пониманием нужной (интересующей, запрашиваемой) информации;</w:t>
            </w:r>
          </w:p>
          <w:p w14:paraId="7B43A126"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с пониманием основного содержания, с пониманием нужной (интересующей, запрашиваемой) информации, с полным пониманием содержания;</w:t>
            </w:r>
          </w:p>
          <w:p w14:paraId="6C8A26C3"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письмо: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странах изучаемого языка; написание электронного сообщения личного характера</w:t>
            </w:r>
          </w:p>
          <w:p w14:paraId="0AFDFFB4"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в соответствии с нормами неофициального общения, принятыми в странах изучаемого языка; создание небольшого письменного высказывания с использованием образца, плана, таблицы и (или) прочитанного (прослушанного) текста</w:t>
            </w:r>
          </w:p>
          <w:p w14:paraId="4D474F6B" w14:textId="77777777" w:rsidR="005B22B4" w:rsidRPr="007F7C92" w:rsidRDefault="005B22B4" w:rsidP="00A47A46">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Языковые знания и умения:</w:t>
            </w:r>
          </w:p>
          <w:p w14:paraId="43BE8A19"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w:t>
            </w:r>
          </w:p>
          <w:p w14:paraId="7FC4ACD5" w14:textId="77777777" w:rsidR="005B22B4" w:rsidRPr="0019120D"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при перечислении и обращении, при вводных словах, обозначающих порядок мыслей и их связь (например, в английском языке: </w:t>
            </w:r>
            <w:r w:rsidRPr="007F7C92">
              <w:rPr>
                <w:rFonts w:ascii="Times New Roman" w:eastAsia="Calibri" w:hAnsi="Times New Roman" w:cs="Times New Roman"/>
                <w:i/>
                <w:lang w:val="en-US"/>
              </w:rPr>
              <w:t>firstly</w:t>
            </w:r>
            <w:r w:rsidRPr="007F7C92">
              <w:rPr>
                <w:rFonts w:ascii="Times New Roman" w:eastAsia="Calibri" w:hAnsi="Times New Roman" w:cs="Times New Roman"/>
                <w:i/>
              </w:rPr>
              <w:t>/</w:t>
            </w:r>
            <w:r w:rsidRPr="007F7C92">
              <w:rPr>
                <w:rFonts w:ascii="Times New Roman" w:eastAsia="Calibri" w:hAnsi="Times New Roman" w:cs="Times New Roman"/>
                <w:i/>
                <w:lang w:val="en-US"/>
              </w:rPr>
              <w:t>first</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of</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all</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secondly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finally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on</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the</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one</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hand</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on</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the</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other</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hand</w:t>
            </w:r>
            <w:r w:rsidRPr="007F7C92">
              <w:rPr>
                <w:rFonts w:ascii="Times New Roman" w:eastAsia="Calibri" w:hAnsi="Times New Roman" w:cs="Times New Roman"/>
                <w:i/>
              </w:rPr>
              <w:t>),</w:t>
            </w:r>
            <w:r w:rsidRPr="007F7C92">
              <w:rPr>
                <w:rFonts w:ascii="Times New Roman" w:eastAsia="Calibri" w:hAnsi="Times New Roman" w:cs="Times New Roman"/>
              </w:rPr>
              <w:t xml:space="preserve"> </w:t>
            </w:r>
          </w:p>
          <w:p w14:paraId="372759B8"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7BA9C8DF" w14:textId="77777777" w:rsidR="005B22B4" w:rsidRPr="007F7C92" w:rsidRDefault="005B22B4" w:rsidP="00A47A46">
            <w:pPr>
              <w:spacing w:after="0" w:line="240" w:lineRule="auto"/>
              <w:rPr>
                <w:rFonts w:ascii="Times New Roman" w:eastAsia="Calibri" w:hAnsi="Times New Roman" w:cs="Times New Roman"/>
                <w:i/>
              </w:rPr>
            </w:pPr>
            <w:r w:rsidRPr="007F7C92">
              <w:rPr>
                <w:rFonts w:ascii="Times New Roman" w:eastAsia="Calibri" w:hAnsi="Times New Roman" w:cs="Times New Roman"/>
              </w:rPr>
              <w:t xml:space="preserve">конверсия: образование имени существительного от </w:t>
            </w:r>
            <w:r w:rsidRPr="007F7C92">
              <w:rPr>
                <w:rFonts w:ascii="Times New Roman" w:eastAsia="Calibri" w:hAnsi="Times New Roman" w:cs="Times New Roman"/>
              </w:rPr>
              <w:lastRenderedPageBreak/>
              <w:t>неопределённой формы глагола (</w:t>
            </w:r>
            <w:r w:rsidRPr="007F7C92">
              <w:rPr>
                <w:rFonts w:ascii="Times New Roman" w:eastAsia="Calibri" w:hAnsi="Times New Roman" w:cs="Times New Roman"/>
                <w:i/>
                <w:lang w:val="en-US"/>
              </w:rPr>
              <w:t>to</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walk</w:t>
            </w:r>
            <w:r w:rsidRPr="007F7C92">
              <w:rPr>
                <w:rFonts w:ascii="Times New Roman" w:eastAsia="Calibri" w:hAnsi="Times New Roman" w:cs="Times New Roman"/>
                <w:i/>
              </w:rPr>
              <w:t xml:space="preserve"> – </w:t>
            </w:r>
            <w:r w:rsidRPr="007F7C92">
              <w:rPr>
                <w:rFonts w:ascii="Times New Roman" w:eastAsia="Calibri" w:hAnsi="Times New Roman" w:cs="Times New Roman"/>
                <w:i/>
                <w:lang w:val="en-US"/>
              </w:rPr>
              <w:t>a</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walk</w:t>
            </w:r>
            <w:r w:rsidRPr="007F7C92">
              <w:rPr>
                <w:rFonts w:ascii="Times New Roman" w:eastAsia="Calibri" w:hAnsi="Times New Roman" w:cs="Times New Roman"/>
              </w:rPr>
              <w:t>); образование глагола от имени существительного (</w:t>
            </w:r>
            <w:r w:rsidRPr="007F7C92">
              <w:rPr>
                <w:rFonts w:ascii="Times New Roman" w:eastAsia="Calibri" w:hAnsi="Times New Roman" w:cs="Times New Roman"/>
                <w:i/>
                <w:lang w:val="en-US"/>
              </w:rPr>
              <w:t>a</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present</w:t>
            </w:r>
            <w:r w:rsidRPr="007F7C92">
              <w:rPr>
                <w:rFonts w:ascii="Times New Roman" w:eastAsia="Calibri" w:hAnsi="Times New Roman" w:cs="Times New Roman"/>
                <w:i/>
              </w:rPr>
              <w:t xml:space="preserve"> –</w:t>
            </w:r>
            <w:r w:rsidRPr="0019120D">
              <w:rPr>
                <w:rFonts w:ascii="Times New Roman" w:eastAsia="Calibri" w:hAnsi="Times New Roman" w:cs="Times New Roman"/>
                <w:i/>
              </w:rPr>
              <w:t xml:space="preserve"> </w:t>
            </w:r>
            <w:r w:rsidRPr="007F7C92">
              <w:rPr>
                <w:rFonts w:ascii="Times New Roman" w:eastAsia="Calibri" w:hAnsi="Times New Roman" w:cs="Times New Roman"/>
                <w:i/>
                <w:lang w:val="en-US"/>
              </w:rPr>
              <w:t>to</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present</w:t>
            </w:r>
            <w:r w:rsidRPr="007F7C92">
              <w:rPr>
                <w:rFonts w:ascii="Times New Roman" w:eastAsia="Calibri" w:hAnsi="Times New Roman" w:cs="Times New Roman"/>
                <w:i/>
              </w:rPr>
              <w:t>)</w:t>
            </w:r>
            <w:r w:rsidRPr="007F7C92">
              <w:rPr>
                <w:rFonts w:ascii="Times New Roman" w:eastAsia="Calibri" w:hAnsi="Times New Roman" w:cs="Times New Roman"/>
              </w:rPr>
              <w:t>; образование имени существительного от прилагательного (</w:t>
            </w:r>
            <w:r w:rsidRPr="007F7C92">
              <w:rPr>
                <w:rFonts w:ascii="Times New Roman" w:eastAsia="Calibri" w:hAnsi="Times New Roman" w:cs="Times New Roman"/>
                <w:i/>
                <w:lang w:val="en-US"/>
              </w:rPr>
              <w:t>rich</w:t>
            </w:r>
            <w:r w:rsidRPr="007F7C92">
              <w:rPr>
                <w:rFonts w:ascii="Times New Roman" w:eastAsia="Calibri" w:hAnsi="Times New Roman" w:cs="Times New Roman"/>
                <w:i/>
              </w:rPr>
              <w:t xml:space="preserve"> – </w:t>
            </w:r>
            <w:r w:rsidRPr="007F7C92">
              <w:rPr>
                <w:rFonts w:ascii="Times New Roman" w:eastAsia="Calibri" w:hAnsi="Times New Roman" w:cs="Times New Roman"/>
                <w:i/>
                <w:lang w:val="en-US"/>
              </w:rPr>
              <w:t>the</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rich</w:t>
            </w:r>
            <w:r w:rsidRPr="007F7C92">
              <w:rPr>
                <w:rFonts w:ascii="Times New Roman" w:eastAsia="Calibri" w:hAnsi="Times New Roman" w:cs="Times New Roman"/>
                <w:i/>
              </w:rPr>
              <w:t>);</w:t>
            </w:r>
          </w:p>
          <w:p w14:paraId="3B8C1BD5"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rPr>
              <w:t xml:space="preserve">фразовый глагол </w:t>
            </w:r>
            <w:r w:rsidRPr="0019120D">
              <w:rPr>
                <w:rFonts w:ascii="Times New Roman" w:eastAsia="Calibri" w:hAnsi="Times New Roman" w:cs="Times New Roman"/>
                <w:i/>
                <w:lang w:val="en-US"/>
              </w:rPr>
              <w:t>to give</w:t>
            </w:r>
          </w:p>
        </w:tc>
        <w:tc>
          <w:tcPr>
            <w:tcW w:w="3829" w:type="dxa"/>
            <w:vMerge/>
            <w:tcBorders>
              <w:top w:val="nil"/>
            </w:tcBorders>
          </w:tcPr>
          <w:p w14:paraId="091487EF"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76F68DD9" w14:textId="77777777" w:rsidTr="005B22B4">
        <w:tc>
          <w:tcPr>
            <w:tcW w:w="513" w:type="dxa"/>
          </w:tcPr>
          <w:p w14:paraId="31166EC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7.2</w:t>
            </w:r>
          </w:p>
        </w:tc>
        <w:tc>
          <w:tcPr>
            <w:tcW w:w="3818" w:type="dxa"/>
          </w:tcPr>
          <w:p w14:paraId="44A47F84" w14:textId="77777777" w:rsidR="005B22B4" w:rsidRPr="0019120D" w:rsidRDefault="005B22B4" w:rsidP="005B22B4">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tcPr>
          <w:p w14:paraId="75BCBFC5"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tcPr>
          <w:p w14:paraId="6515DA15"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tcPr>
          <w:p w14:paraId="125C38AA"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72924470" w14:textId="77777777" w:rsidTr="005B22B4">
        <w:tc>
          <w:tcPr>
            <w:tcW w:w="513" w:type="dxa"/>
          </w:tcPr>
          <w:p w14:paraId="6BACB198"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7.3</w:t>
            </w:r>
          </w:p>
        </w:tc>
        <w:tc>
          <w:tcPr>
            <w:tcW w:w="3818" w:type="dxa"/>
          </w:tcPr>
          <w:p w14:paraId="5B26067C" w14:textId="77777777" w:rsidR="005B22B4" w:rsidRPr="0019120D" w:rsidRDefault="005B22B4" w:rsidP="005B22B4">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tcPr>
          <w:p w14:paraId="5CD39D09"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tcPr>
          <w:p w14:paraId="3D3C41E1"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vMerge/>
            <w:tcBorders>
              <w:top w:val="nil"/>
            </w:tcBorders>
          </w:tcPr>
          <w:p w14:paraId="4BB825E3"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596C9EFA" w14:textId="77777777" w:rsidTr="005B22B4">
        <w:tc>
          <w:tcPr>
            <w:tcW w:w="513" w:type="dxa"/>
            <w:tcBorders>
              <w:top w:val="nil"/>
            </w:tcBorders>
          </w:tcPr>
          <w:p w14:paraId="705867C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7.4</w:t>
            </w:r>
          </w:p>
        </w:tc>
        <w:tc>
          <w:tcPr>
            <w:tcW w:w="3818" w:type="dxa"/>
            <w:tcBorders>
              <w:top w:val="nil"/>
            </w:tcBorders>
          </w:tcPr>
          <w:p w14:paraId="0A916D0C" w14:textId="2BDCC5B0" w:rsidR="005B22B4" w:rsidRPr="0019120D" w:rsidRDefault="007E6276"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851" w:type="dxa"/>
            <w:tcBorders>
              <w:top w:val="nil"/>
            </w:tcBorders>
          </w:tcPr>
          <w:p w14:paraId="08112AAC"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c>
          <w:tcPr>
            <w:tcW w:w="5669" w:type="dxa"/>
            <w:tcBorders>
              <w:top w:val="nil"/>
            </w:tcBorders>
          </w:tcPr>
          <w:p w14:paraId="1CE02DD4" w14:textId="77777777"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5F4AD862" w14:textId="6AA85397" w:rsidR="005B22B4" w:rsidRPr="00250B1D" w:rsidRDefault="004B2A6B"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8</w:t>
            </w:r>
            <w:r w:rsidR="005B22B4" w:rsidRPr="00250B1D">
              <w:rPr>
                <w:rFonts w:ascii="Times New Roman" w:eastAsia="Calibri" w:hAnsi="Times New Roman" w:cs="Times New Roman"/>
                <w:lang w:eastAsia="zh-CN"/>
              </w:rPr>
              <w:t xml:space="preserve">» (Spotlight) </w:t>
            </w:r>
            <w:hyperlink r:id="rId94" w:history="1">
              <w:r w:rsidR="005B22B4" w:rsidRPr="00250B1D">
                <w:rPr>
                  <w:rFonts w:ascii="Times New Roman" w:eastAsia="Calibri" w:hAnsi="Times New Roman" w:cs="Times New Roman"/>
                  <w:color w:val="0000FF"/>
                  <w:u w:val="single"/>
                  <w:lang w:eastAsia="zh-CN"/>
                </w:rPr>
                <w:t>https://prosv.ru/audio/section/spotlight.html</w:t>
              </w:r>
            </w:hyperlink>
            <w:r w:rsidR="005B22B4" w:rsidRPr="00250B1D">
              <w:rPr>
                <w:rFonts w:ascii="Times New Roman" w:eastAsia="Calibri" w:hAnsi="Times New Roman" w:cs="Times New Roman"/>
                <w:lang w:eastAsia="zh-CN"/>
              </w:rPr>
              <w:t xml:space="preserve">  </w:t>
            </w:r>
          </w:p>
          <w:p w14:paraId="488D1CBF" w14:textId="77777777" w:rsidR="005B22B4" w:rsidRDefault="005B22B4" w:rsidP="005B22B4">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23CFE719" w14:textId="689495B7" w:rsidR="005B22B4" w:rsidRPr="0019120D" w:rsidRDefault="00193905" w:rsidP="005B22B4">
            <w:pPr>
              <w:suppressAutoHyphens/>
              <w:spacing w:after="0" w:line="240" w:lineRule="auto"/>
              <w:rPr>
                <w:rFonts w:ascii="Times New Roman" w:eastAsia="Calibri" w:hAnsi="Times New Roman" w:cs="Times New Roman"/>
                <w:lang w:eastAsia="zh-CN"/>
              </w:rPr>
            </w:pPr>
            <w:hyperlink r:id="rId95" w:history="1">
              <w:r w:rsidR="005B22B4" w:rsidRPr="003B4E43">
                <w:rPr>
                  <w:rStyle w:val="ab"/>
                  <w:rFonts w:ascii="Times New Roman" w:eastAsia="Calibri" w:hAnsi="Times New Roman" w:cs="Times New Roman"/>
                  <w:lang w:eastAsia="zh-CN"/>
                </w:rPr>
                <w:t>https://lesson.edu.ru/09/08?class=08</w:t>
              </w:r>
            </w:hyperlink>
          </w:p>
        </w:tc>
        <w:tc>
          <w:tcPr>
            <w:tcW w:w="3829" w:type="dxa"/>
            <w:vMerge/>
            <w:tcBorders>
              <w:top w:val="nil"/>
            </w:tcBorders>
          </w:tcPr>
          <w:p w14:paraId="79E175AE"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A86BE44" w14:textId="77777777" w:rsidTr="00A47A46">
        <w:tc>
          <w:tcPr>
            <w:tcW w:w="10851" w:type="dxa"/>
            <w:gridSpan w:val="4"/>
          </w:tcPr>
          <w:p w14:paraId="371BC5F2" w14:textId="77777777" w:rsidR="005B22B4" w:rsidRPr="007F7C92" w:rsidRDefault="005B22B4" w:rsidP="00A47A46">
            <w:pPr>
              <w:spacing w:after="0" w:line="240" w:lineRule="auto"/>
              <w:jc w:val="center"/>
              <w:rPr>
                <w:rFonts w:ascii="Times New Roman" w:eastAsia="Calibri" w:hAnsi="Times New Roman" w:cs="Times New Roman"/>
                <w:b/>
                <w:lang w:eastAsia="ru-RU"/>
              </w:rPr>
            </w:pPr>
            <w:r w:rsidRPr="0019120D">
              <w:rPr>
                <w:rFonts w:ascii="Times New Roman" w:eastAsia="Calibri" w:hAnsi="Times New Roman" w:cs="Times New Roman"/>
                <w:b/>
                <w:lang w:eastAsia="ru-RU"/>
              </w:rPr>
              <w:t xml:space="preserve">Раздел 8. </w:t>
            </w:r>
            <w:r w:rsidRPr="007F7C92">
              <w:rPr>
                <w:rFonts w:ascii="Times New Roman" w:eastAsia="Calibri" w:hAnsi="Times New Roman" w:cs="Times New Roman"/>
                <w:b/>
                <w:lang w:eastAsia="ru-RU"/>
              </w:rPr>
              <w:t>Досуг и увлечения (хобби) современного подростка (чтение, кино, театр, музей, спорт, музыка).</w:t>
            </w:r>
          </w:p>
          <w:p w14:paraId="3F85A8AF"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Times New Roman" w:hAnsi="Times New Roman" w:cs="Times New Roman"/>
                <w:b/>
                <w:lang w:eastAsia="ru-RU"/>
              </w:rPr>
              <w:t>Здоровый образ жизни: режим труда и отдыха, фитнес, сбалансированное питание. Посещение врача</w:t>
            </w:r>
          </w:p>
        </w:tc>
        <w:tc>
          <w:tcPr>
            <w:tcW w:w="3829" w:type="dxa"/>
            <w:vMerge w:val="restart"/>
            <w:tcBorders>
              <w:top w:val="nil"/>
            </w:tcBorders>
          </w:tcPr>
          <w:p w14:paraId="05A51E44"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1F834926" w14:textId="77777777" w:rsidTr="00A47A46">
        <w:tc>
          <w:tcPr>
            <w:tcW w:w="513" w:type="dxa"/>
            <w:tcBorders>
              <w:top w:val="nil"/>
            </w:tcBorders>
          </w:tcPr>
          <w:p w14:paraId="0E3E0CF3"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8.1</w:t>
            </w:r>
          </w:p>
        </w:tc>
        <w:tc>
          <w:tcPr>
            <w:tcW w:w="3818" w:type="dxa"/>
            <w:tcBorders>
              <w:top w:val="nil"/>
            </w:tcBorders>
          </w:tcPr>
          <w:p w14:paraId="7D837C5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Досуг и увлечения (хобби) современного подростка (чтение, кино, театр, музей, спорт, музыка). </w:t>
            </w:r>
          </w:p>
          <w:p w14:paraId="38474E4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Здоровый образ жизни: режим труда и отдыха, фитнес, сбалансированное питание. Посещение врача</w:t>
            </w:r>
          </w:p>
        </w:tc>
        <w:tc>
          <w:tcPr>
            <w:tcW w:w="851" w:type="dxa"/>
            <w:tcBorders>
              <w:top w:val="nil"/>
            </w:tcBorders>
          </w:tcPr>
          <w:p w14:paraId="22921CA9"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w:t>
            </w:r>
          </w:p>
        </w:tc>
        <w:tc>
          <w:tcPr>
            <w:tcW w:w="5669" w:type="dxa"/>
            <w:tcBorders>
              <w:top w:val="nil"/>
            </w:tcBorders>
          </w:tcPr>
          <w:p w14:paraId="5A623B56" w14:textId="77777777" w:rsidR="005B22B4" w:rsidRPr="007F7C92" w:rsidRDefault="005B22B4" w:rsidP="00A47A46">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Коммуникативные умения:</w:t>
            </w:r>
          </w:p>
          <w:p w14:paraId="058B3813"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w:t>
            </w:r>
          </w:p>
          <w:p w14:paraId="48F2DE9C"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монологическая речь: описание (самочувствие);</w:t>
            </w:r>
          </w:p>
          <w:p w14:paraId="2852D8DF"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повествование (сообщение); аудирование: восприятие на слух несложных аутентичных текстов с разной глубиной проникновения в содержание</w:t>
            </w:r>
          </w:p>
          <w:p w14:paraId="0D56A075"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в зависимости от поставленной коммуникативной задачи:</w:t>
            </w:r>
          </w:p>
          <w:p w14:paraId="4F5659E2"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с пониманием основного содержания, с пониманием нужной (интересующей, запрашиваемой) информации;</w:t>
            </w:r>
          </w:p>
          <w:p w14:paraId="3EC3017A"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понимание несложных аутентичных текстов разных жанров и стилей, содержащих отдельные неизученные языковые явления,</w:t>
            </w:r>
            <w:r w:rsidRPr="0019120D">
              <w:rPr>
                <w:rFonts w:ascii="Times New Roman" w:eastAsia="Calibri" w:hAnsi="Times New Roman" w:cs="Times New Roman"/>
              </w:rPr>
              <w:t xml:space="preserve"> </w:t>
            </w:r>
            <w:r w:rsidRPr="007F7C92">
              <w:rPr>
                <w:rFonts w:ascii="Times New Roman" w:eastAsia="Calibri" w:hAnsi="Times New Roman" w:cs="Times New Roman"/>
              </w:rPr>
              <w:t>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w:t>
            </w:r>
            <w:r w:rsidRPr="0019120D">
              <w:rPr>
                <w:rFonts w:ascii="Times New Roman" w:eastAsia="Calibri" w:hAnsi="Times New Roman" w:cs="Times New Roman"/>
              </w:rPr>
              <w:t xml:space="preserve"> </w:t>
            </w:r>
            <w:r w:rsidRPr="007F7C92">
              <w:rPr>
                <w:rFonts w:ascii="Times New Roman" w:eastAsia="Calibri" w:hAnsi="Times New Roman" w:cs="Times New Roman"/>
              </w:rPr>
              <w:t>нужной (интересующей, запрашиваемой) информации, с полным пониманием содержания;</w:t>
            </w:r>
          </w:p>
          <w:p w14:paraId="5A1C7F02"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написание электронного сообщения личного характера в </w:t>
            </w:r>
            <w:r w:rsidRPr="007F7C92">
              <w:rPr>
                <w:rFonts w:ascii="Times New Roman" w:eastAsia="Calibri" w:hAnsi="Times New Roman" w:cs="Times New Roman"/>
              </w:rPr>
              <w:lastRenderedPageBreak/>
              <w:t>соответствии с нормами неофициального общения, принятыми в странах изучаемого языка.</w:t>
            </w:r>
          </w:p>
          <w:p w14:paraId="124159D4" w14:textId="77777777" w:rsidR="005B22B4" w:rsidRPr="007F7C92" w:rsidRDefault="005B22B4" w:rsidP="00A47A46">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Языковые знания и умения:</w:t>
            </w:r>
          </w:p>
          <w:p w14:paraId="701FD548"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различение на слух, без фонематических</w:t>
            </w:r>
            <w:r w:rsidRPr="0019120D">
              <w:rPr>
                <w:rFonts w:ascii="Times New Roman" w:eastAsia="Calibri" w:hAnsi="Times New Roman" w:cs="Times New Roman"/>
              </w:rPr>
              <w:t xml:space="preserve"> </w:t>
            </w:r>
            <w:r w:rsidRPr="007F7C92">
              <w:rPr>
                <w:rFonts w:ascii="Times New Roman" w:eastAsia="Calibri" w:hAnsi="Times New Roman" w:cs="Times New Roman"/>
              </w:rPr>
              <w:t>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0461F00"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пунктуационно правильно в соответствии с нормами речевого этикета, принятыми</w:t>
            </w:r>
          </w:p>
          <w:p w14:paraId="6D1FEF94" w14:textId="77777777" w:rsidR="005B22B4" w:rsidRPr="007F7C92"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в стране (странах) изучаемого языка, оформлять электронное сообщение личного характера; фразовый глагол </w:t>
            </w:r>
            <w:r w:rsidRPr="007F7C92">
              <w:rPr>
                <w:rFonts w:ascii="Times New Roman" w:eastAsia="Calibri" w:hAnsi="Times New Roman" w:cs="Times New Roman"/>
                <w:i/>
                <w:lang w:val="en-US"/>
              </w:rPr>
              <w:t>to</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take</w:t>
            </w:r>
            <w:r w:rsidRPr="007F7C92">
              <w:rPr>
                <w:rFonts w:ascii="Times New Roman" w:eastAsia="Calibri" w:hAnsi="Times New Roman" w:cs="Times New Roman"/>
                <w:i/>
              </w:rPr>
              <w:t>;</w:t>
            </w:r>
          </w:p>
          <w:p w14:paraId="7D3703E3" w14:textId="77777777" w:rsidR="005B22B4" w:rsidRPr="0019120D" w:rsidRDefault="005B22B4" w:rsidP="00A47A46">
            <w:pPr>
              <w:spacing w:after="0" w:line="240" w:lineRule="auto"/>
              <w:rPr>
                <w:rFonts w:ascii="Times New Roman" w:eastAsia="Calibri" w:hAnsi="Times New Roman" w:cs="Times New Roman"/>
              </w:rPr>
            </w:pPr>
            <w:r w:rsidRPr="007F7C92">
              <w:rPr>
                <w:rFonts w:ascii="Times New Roman" w:eastAsia="Calibri" w:hAnsi="Times New Roman" w:cs="Times New Roman"/>
              </w:rPr>
              <w:t>использование и употребление различных средств связи в тексте для обеспечения его целостности (</w:t>
            </w:r>
            <w:r w:rsidRPr="007F7C92">
              <w:rPr>
                <w:rFonts w:ascii="Times New Roman" w:eastAsia="Calibri" w:hAnsi="Times New Roman" w:cs="Times New Roman"/>
                <w:i/>
                <w:lang w:val="en-US"/>
              </w:rPr>
              <w:t>firstly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however</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finally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at</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last</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etc</w:t>
            </w:r>
            <w:r w:rsidRPr="007F7C92">
              <w:rPr>
                <w:rFonts w:ascii="Times New Roman" w:eastAsia="Calibri" w:hAnsi="Times New Roman" w:cs="Times New Roman"/>
                <w:i/>
              </w:rPr>
              <w:t xml:space="preserve">.); </w:t>
            </w:r>
            <w:r w:rsidRPr="007F7C92">
              <w:rPr>
                <w:rFonts w:ascii="Times New Roman" w:eastAsia="Calibri" w:hAnsi="Times New Roman" w:cs="Times New Roman"/>
              </w:rPr>
              <w:t>многозначные лексические единицы; повествовательные (утвердительные и отрицательные), вопросительные и побудительные предложения в косвенной речи</w:t>
            </w:r>
            <w:r w:rsidRPr="0019120D">
              <w:rPr>
                <w:rFonts w:ascii="Times New Roman" w:eastAsia="Calibri" w:hAnsi="Times New Roman" w:cs="Times New Roman"/>
              </w:rPr>
              <w:t xml:space="preserve"> в настоящем и прошедшем времени</w:t>
            </w:r>
          </w:p>
        </w:tc>
        <w:tc>
          <w:tcPr>
            <w:tcW w:w="3829" w:type="dxa"/>
            <w:vMerge/>
            <w:tcBorders>
              <w:top w:val="nil"/>
            </w:tcBorders>
          </w:tcPr>
          <w:p w14:paraId="429D16DF"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C06BC82" w14:textId="77777777" w:rsidTr="005B22B4">
        <w:tc>
          <w:tcPr>
            <w:tcW w:w="513" w:type="dxa"/>
          </w:tcPr>
          <w:p w14:paraId="0A99EC0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8.2</w:t>
            </w:r>
          </w:p>
        </w:tc>
        <w:tc>
          <w:tcPr>
            <w:tcW w:w="3818" w:type="dxa"/>
          </w:tcPr>
          <w:p w14:paraId="4DFFBADA" w14:textId="77777777" w:rsidR="005B22B4" w:rsidRPr="0019120D" w:rsidRDefault="005B22B4" w:rsidP="005B22B4">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tcPr>
          <w:p w14:paraId="66B02AE3"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tcPr>
          <w:p w14:paraId="0F6A43AC"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tcPr>
          <w:p w14:paraId="7AB2E4F6"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0BD6D8F7" w14:textId="77777777" w:rsidTr="005B22B4">
        <w:tc>
          <w:tcPr>
            <w:tcW w:w="513" w:type="dxa"/>
          </w:tcPr>
          <w:p w14:paraId="697AACE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8.3</w:t>
            </w:r>
          </w:p>
        </w:tc>
        <w:tc>
          <w:tcPr>
            <w:tcW w:w="3818" w:type="dxa"/>
          </w:tcPr>
          <w:p w14:paraId="2248066B" w14:textId="77777777" w:rsidR="005B22B4" w:rsidRPr="0019120D" w:rsidRDefault="005B22B4" w:rsidP="005B22B4">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tcPr>
          <w:p w14:paraId="402AEAF2"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tcPr>
          <w:p w14:paraId="498428F8"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vMerge/>
          </w:tcPr>
          <w:p w14:paraId="6E2490E0"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5E5D74A2" w14:textId="77777777" w:rsidTr="005B22B4">
        <w:tc>
          <w:tcPr>
            <w:tcW w:w="513" w:type="dxa"/>
          </w:tcPr>
          <w:p w14:paraId="4C4E2B4F"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8.4</w:t>
            </w:r>
          </w:p>
        </w:tc>
        <w:tc>
          <w:tcPr>
            <w:tcW w:w="3818" w:type="dxa"/>
          </w:tcPr>
          <w:p w14:paraId="6DE05CA6" w14:textId="15183F9A" w:rsidR="005B22B4" w:rsidRPr="0019120D" w:rsidRDefault="007E6276"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851" w:type="dxa"/>
          </w:tcPr>
          <w:p w14:paraId="534F3C2C"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c>
          <w:tcPr>
            <w:tcW w:w="5669" w:type="dxa"/>
          </w:tcPr>
          <w:p w14:paraId="6DDC7A0B" w14:textId="77777777"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3E42EBC3" w14:textId="4F151505" w:rsidR="005B22B4" w:rsidRPr="00250B1D" w:rsidRDefault="007E6276"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8</w:t>
            </w:r>
            <w:r w:rsidR="005B22B4" w:rsidRPr="00250B1D">
              <w:rPr>
                <w:rFonts w:ascii="Times New Roman" w:eastAsia="Calibri" w:hAnsi="Times New Roman" w:cs="Times New Roman"/>
                <w:lang w:eastAsia="zh-CN"/>
              </w:rPr>
              <w:t xml:space="preserve">» (Spotlight) </w:t>
            </w:r>
            <w:hyperlink r:id="rId96" w:history="1">
              <w:r w:rsidR="005B22B4" w:rsidRPr="00250B1D">
                <w:rPr>
                  <w:rFonts w:ascii="Times New Roman" w:eastAsia="Calibri" w:hAnsi="Times New Roman" w:cs="Times New Roman"/>
                  <w:color w:val="0000FF"/>
                  <w:u w:val="single"/>
                  <w:lang w:eastAsia="zh-CN"/>
                </w:rPr>
                <w:t>https://prosv.ru/audio/section/spotlight.html</w:t>
              </w:r>
            </w:hyperlink>
            <w:r w:rsidR="005B22B4" w:rsidRPr="00250B1D">
              <w:rPr>
                <w:rFonts w:ascii="Times New Roman" w:eastAsia="Calibri" w:hAnsi="Times New Roman" w:cs="Times New Roman"/>
                <w:lang w:eastAsia="zh-CN"/>
              </w:rPr>
              <w:t xml:space="preserve">  </w:t>
            </w:r>
          </w:p>
          <w:p w14:paraId="550E49F0" w14:textId="77777777" w:rsidR="005B22B4" w:rsidRDefault="005B22B4" w:rsidP="005B22B4">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7E494523" w14:textId="203754D4" w:rsidR="005B22B4" w:rsidRPr="0019120D" w:rsidRDefault="00193905" w:rsidP="005B22B4">
            <w:pPr>
              <w:suppressAutoHyphens/>
              <w:spacing w:after="0" w:line="240" w:lineRule="auto"/>
              <w:rPr>
                <w:rFonts w:ascii="Times New Roman" w:eastAsia="Calibri" w:hAnsi="Times New Roman" w:cs="Times New Roman"/>
                <w:lang w:eastAsia="zh-CN"/>
              </w:rPr>
            </w:pPr>
            <w:hyperlink r:id="rId97" w:history="1">
              <w:r w:rsidR="005B22B4" w:rsidRPr="003B4E43">
                <w:rPr>
                  <w:rStyle w:val="ab"/>
                  <w:rFonts w:ascii="Times New Roman" w:eastAsia="Calibri" w:hAnsi="Times New Roman" w:cs="Times New Roman"/>
                  <w:lang w:eastAsia="zh-CN"/>
                </w:rPr>
                <w:t>https://lesson.edu.ru/09/08?class=08</w:t>
              </w:r>
            </w:hyperlink>
          </w:p>
        </w:tc>
        <w:tc>
          <w:tcPr>
            <w:tcW w:w="3829" w:type="dxa"/>
            <w:vMerge/>
          </w:tcPr>
          <w:p w14:paraId="5BEE41C1"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CC4BA38" w14:textId="77777777" w:rsidTr="00A47A46">
        <w:tc>
          <w:tcPr>
            <w:tcW w:w="10851" w:type="dxa"/>
            <w:gridSpan w:val="4"/>
            <w:tcBorders>
              <w:bottom w:val="single" w:sz="4" w:space="0" w:color="auto"/>
            </w:tcBorders>
          </w:tcPr>
          <w:p w14:paraId="42505DCB"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b/>
                <w:lang w:eastAsia="ru-RU"/>
              </w:rPr>
              <w:t>Раздел 9.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3829" w:type="dxa"/>
            <w:vMerge/>
          </w:tcPr>
          <w:p w14:paraId="202B00A7"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D4A34EF" w14:textId="77777777" w:rsidTr="00A47A46">
        <w:tc>
          <w:tcPr>
            <w:tcW w:w="513" w:type="dxa"/>
            <w:tcBorders>
              <w:top w:val="single" w:sz="4" w:space="0" w:color="auto"/>
            </w:tcBorders>
          </w:tcPr>
          <w:p w14:paraId="1228CEF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9.1</w:t>
            </w:r>
          </w:p>
        </w:tc>
        <w:tc>
          <w:tcPr>
            <w:tcW w:w="3818" w:type="dxa"/>
            <w:tcBorders>
              <w:top w:val="single" w:sz="4" w:space="0" w:color="auto"/>
            </w:tcBorders>
          </w:tcPr>
          <w:p w14:paraId="42996ED1"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Родная страна и страна (страны) изучаемого языка. Их географическое положение, столицы, население, официальные языки, </w:t>
            </w:r>
            <w:r w:rsidRPr="0019120D">
              <w:rPr>
                <w:rFonts w:ascii="Times New Roman" w:eastAsia="Calibri" w:hAnsi="Times New Roman" w:cs="Times New Roman"/>
                <w:lang w:eastAsia="zh-CN"/>
              </w:rPr>
              <w:lastRenderedPageBreak/>
              <w:t>достопримечательности, культурные особенности (национальные праздники, традиции, обычаи)</w:t>
            </w:r>
          </w:p>
        </w:tc>
        <w:tc>
          <w:tcPr>
            <w:tcW w:w="851" w:type="dxa"/>
            <w:tcBorders>
              <w:top w:val="single" w:sz="4" w:space="0" w:color="auto"/>
            </w:tcBorders>
          </w:tcPr>
          <w:p w14:paraId="133D1687"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5</w:t>
            </w:r>
          </w:p>
        </w:tc>
        <w:tc>
          <w:tcPr>
            <w:tcW w:w="5669" w:type="dxa"/>
            <w:tcBorders>
              <w:top w:val="single" w:sz="4" w:space="0" w:color="auto"/>
            </w:tcBorders>
          </w:tcPr>
          <w:p w14:paraId="29960147" w14:textId="77777777" w:rsidR="005B22B4" w:rsidRPr="0019120D" w:rsidRDefault="005B22B4" w:rsidP="00A47A46">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Коммуникативные умения:</w:t>
            </w:r>
          </w:p>
          <w:p w14:paraId="7ABBB829"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w:t>
            </w:r>
            <w:r w:rsidRPr="0019120D">
              <w:rPr>
                <w:rFonts w:ascii="Times New Roman" w:eastAsia="Calibri" w:hAnsi="Times New Roman" w:cs="Times New Roman"/>
              </w:rPr>
              <w:lastRenderedPageBreak/>
              <w:t>вежливо реагировать</w:t>
            </w:r>
          </w:p>
          <w:p w14:paraId="0E950604"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(местности),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w:t>
            </w:r>
          </w:p>
          <w:p w14:paraId="06148A85"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аудирование: с пониманием основного содержания, с пониманием нужной (интересующей, запрашиваемой)</w:t>
            </w:r>
          </w:p>
          <w:p w14:paraId="5D12B33B"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информации; чтение: с пониманием основного содержания, с пониманием нужной (интересующей, запрашиваемой) информации, с полным пониманием содержания;</w:t>
            </w:r>
          </w:p>
          <w:p w14:paraId="3172D100"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письмо: создание небольшого письменного высказывания с использованием образца, плана, таблицы и (или) прочитанного (прослушанного) текста.</w:t>
            </w:r>
          </w:p>
          <w:p w14:paraId="1CC8BC6D" w14:textId="77777777" w:rsidR="005B22B4" w:rsidRPr="0019120D" w:rsidRDefault="005B22B4" w:rsidP="00A47A46">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Языковые знания и умения:</w:t>
            </w:r>
          </w:p>
          <w:p w14:paraId="5BF169C1"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772E7E1" w14:textId="77777777" w:rsidR="005B22B4" w:rsidRPr="0019120D" w:rsidRDefault="005B22B4" w:rsidP="00A47A46">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распознавание и употребление в устной и письменной речи изученных морфологических форм и синтаксических конструкций английского языка; различные средства связи в тексте для обеспечения его </w:t>
            </w:r>
            <w:r w:rsidRPr="0019120D">
              <w:rPr>
                <w:rFonts w:ascii="Times New Roman" w:eastAsia="Calibri" w:hAnsi="Times New Roman" w:cs="Times New Roman"/>
              </w:rPr>
              <w:lastRenderedPageBreak/>
              <w:t xml:space="preserve">целостности </w:t>
            </w:r>
            <w:r w:rsidRPr="0019120D">
              <w:rPr>
                <w:rFonts w:ascii="Times New Roman" w:eastAsia="Calibri" w:hAnsi="Times New Roman" w:cs="Times New Roman"/>
                <w:i/>
              </w:rPr>
              <w:t>(</w:t>
            </w:r>
            <w:r w:rsidRPr="0019120D">
              <w:rPr>
                <w:rFonts w:ascii="Times New Roman" w:eastAsia="Calibri" w:hAnsi="Times New Roman" w:cs="Times New Roman"/>
                <w:i/>
                <w:lang w:val="en-US"/>
              </w:rPr>
              <w:t>firstly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however</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finally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at</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last</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etc</w:t>
            </w:r>
            <w:r w:rsidRPr="0019120D">
              <w:rPr>
                <w:rFonts w:ascii="Times New Roman" w:eastAsia="Calibri" w:hAnsi="Times New Roman" w:cs="Times New Roman"/>
                <w:i/>
              </w:rPr>
              <w:t>.)</w:t>
            </w:r>
          </w:p>
        </w:tc>
        <w:tc>
          <w:tcPr>
            <w:tcW w:w="3829" w:type="dxa"/>
            <w:vMerge/>
            <w:tcBorders>
              <w:top w:val="nil"/>
            </w:tcBorders>
          </w:tcPr>
          <w:p w14:paraId="6E36899D"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7819A2B" w14:textId="77777777" w:rsidTr="005B22B4">
        <w:tc>
          <w:tcPr>
            <w:tcW w:w="513" w:type="dxa"/>
            <w:tcBorders>
              <w:top w:val="nil"/>
            </w:tcBorders>
          </w:tcPr>
          <w:p w14:paraId="62DD9A0D"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9.2</w:t>
            </w:r>
          </w:p>
        </w:tc>
        <w:tc>
          <w:tcPr>
            <w:tcW w:w="3818" w:type="dxa"/>
            <w:tcBorders>
              <w:top w:val="nil"/>
            </w:tcBorders>
          </w:tcPr>
          <w:p w14:paraId="6A6BCDC5" w14:textId="5714CA36" w:rsidR="005B22B4" w:rsidRPr="0019120D" w:rsidRDefault="007E6276"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Обобщение </w:t>
            </w:r>
          </w:p>
        </w:tc>
        <w:tc>
          <w:tcPr>
            <w:tcW w:w="851" w:type="dxa"/>
            <w:tcBorders>
              <w:top w:val="nil"/>
            </w:tcBorders>
          </w:tcPr>
          <w:p w14:paraId="44C1F1BB"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w:t>
            </w:r>
          </w:p>
        </w:tc>
        <w:tc>
          <w:tcPr>
            <w:tcW w:w="5669" w:type="dxa"/>
            <w:tcBorders>
              <w:top w:val="nil"/>
            </w:tcBorders>
          </w:tcPr>
          <w:p w14:paraId="5F6373BD"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tcBorders>
              <w:top w:val="nil"/>
            </w:tcBorders>
          </w:tcPr>
          <w:p w14:paraId="055C0D94"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325FB495" w14:textId="77777777" w:rsidTr="005B22B4">
        <w:tc>
          <w:tcPr>
            <w:tcW w:w="513" w:type="dxa"/>
          </w:tcPr>
          <w:p w14:paraId="02042E54"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9.3</w:t>
            </w:r>
          </w:p>
        </w:tc>
        <w:tc>
          <w:tcPr>
            <w:tcW w:w="3818" w:type="dxa"/>
          </w:tcPr>
          <w:p w14:paraId="757203A9" w14:textId="77777777" w:rsidR="005B22B4" w:rsidRPr="0019120D" w:rsidRDefault="005B22B4" w:rsidP="005B22B4">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tcPr>
          <w:p w14:paraId="32035E9D"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6</w:t>
            </w:r>
          </w:p>
        </w:tc>
        <w:tc>
          <w:tcPr>
            <w:tcW w:w="5669" w:type="dxa"/>
          </w:tcPr>
          <w:p w14:paraId="46516CF3"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tcPr>
          <w:p w14:paraId="3CCD7DCB"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2E4DFD9D" w14:textId="77777777" w:rsidTr="005B22B4">
        <w:tc>
          <w:tcPr>
            <w:tcW w:w="513" w:type="dxa"/>
          </w:tcPr>
          <w:p w14:paraId="1C9F77D2"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9.4</w:t>
            </w:r>
          </w:p>
        </w:tc>
        <w:tc>
          <w:tcPr>
            <w:tcW w:w="3818" w:type="dxa"/>
          </w:tcPr>
          <w:p w14:paraId="2CC475E7" w14:textId="024EF2CF" w:rsidR="005B22B4" w:rsidRPr="0019120D" w:rsidRDefault="007E6276"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851" w:type="dxa"/>
          </w:tcPr>
          <w:p w14:paraId="07EBE4C1"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p>
        </w:tc>
        <w:tc>
          <w:tcPr>
            <w:tcW w:w="5669" w:type="dxa"/>
          </w:tcPr>
          <w:p w14:paraId="0D218EFC" w14:textId="77777777" w:rsidR="005B22B4" w:rsidRPr="00250B1D" w:rsidRDefault="005B22B4" w:rsidP="005B22B4">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5B771C75" w14:textId="6B0A620E" w:rsidR="005B22B4" w:rsidRPr="00250B1D" w:rsidRDefault="007E6276" w:rsidP="005B22B4">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«Английский в фокусе – 8</w:t>
            </w:r>
            <w:r w:rsidR="005B22B4" w:rsidRPr="00250B1D">
              <w:rPr>
                <w:rFonts w:ascii="Times New Roman" w:eastAsia="Calibri" w:hAnsi="Times New Roman" w:cs="Times New Roman"/>
                <w:lang w:eastAsia="zh-CN"/>
              </w:rPr>
              <w:t xml:space="preserve">» (Spotlight) </w:t>
            </w:r>
            <w:hyperlink r:id="rId98" w:history="1">
              <w:r w:rsidR="005B22B4" w:rsidRPr="00250B1D">
                <w:rPr>
                  <w:rFonts w:ascii="Times New Roman" w:eastAsia="Calibri" w:hAnsi="Times New Roman" w:cs="Times New Roman"/>
                  <w:color w:val="0000FF"/>
                  <w:u w:val="single"/>
                  <w:lang w:eastAsia="zh-CN"/>
                </w:rPr>
                <w:t>https://prosv.ru/audio/section/spotlight.html</w:t>
              </w:r>
            </w:hyperlink>
            <w:r w:rsidR="005B22B4" w:rsidRPr="00250B1D">
              <w:rPr>
                <w:rFonts w:ascii="Times New Roman" w:eastAsia="Calibri" w:hAnsi="Times New Roman" w:cs="Times New Roman"/>
                <w:lang w:eastAsia="zh-CN"/>
              </w:rPr>
              <w:t xml:space="preserve">  </w:t>
            </w:r>
          </w:p>
          <w:p w14:paraId="1D0E6A10" w14:textId="77777777" w:rsidR="005B22B4" w:rsidRDefault="005B22B4" w:rsidP="005B22B4">
            <w:pPr>
              <w:suppressAutoHyphens/>
              <w:spacing w:after="0" w:line="240" w:lineRule="auto"/>
            </w:pPr>
            <w:r>
              <w:rPr>
                <w:rFonts w:ascii="Times New Roman" w:hAnsi="Times New Roman" w:cs="Times New Roman"/>
                <w:color w:val="000000"/>
                <w:szCs w:val="20"/>
              </w:rPr>
              <w:t>Библиотека цифрового образовательного контента</w:t>
            </w:r>
            <w:r w:rsidRPr="00293369">
              <w:rPr>
                <w:rFonts w:ascii="Times New Roman" w:hAnsi="Times New Roman" w:cs="Times New Roman"/>
                <w:color w:val="000000"/>
                <w:szCs w:val="20"/>
              </w:rPr>
              <w:t xml:space="preserve"> </w:t>
            </w:r>
          </w:p>
          <w:p w14:paraId="24B0C03A" w14:textId="4D07B67D" w:rsidR="005B22B4" w:rsidRPr="0019120D" w:rsidRDefault="00193905" w:rsidP="005B22B4">
            <w:pPr>
              <w:suppressAutoHyphens/>
              <w:spacing w:after="0" w:line="240" w:lineRule="auto"/>
              <w:rPr>
                <w:rFonts w:ascii="Times New Roman" w:eastAsia="Calibri" w:hAnsi="Times New Roman" w:cs="Times New Roman"/>
                <w:lang w:eastAsia="zh-CN"/>
              </w:rPr>
            </w:pPr>
            <w:hyperlink r:id="rId99" w:history="1">
              <w:r w:rsidR="005B22B4" w:rsidRPr="003B4E43">
                <w:rPr>
                  <w:rStyle w:val="ab"/>
                  <w:rFonts w:ascii="Times New Roman" w:eastAsia="Calibri" w:hAnsi="Times New Roman" w:cs="Times New Roman"/>
                  <w:lang w:eastAsia="zh-CN"/>
                </w:rPr>
                <w:t>https://lesson.edu.ru/09/08?class=08</w:t>
              </w:r>
            </w:hyperlink>
          </w:p>
        </w:tc>
        <w:tc>
          <w:tcPr>
            <w:tcW w:w="3829" w:type="dxa"/>
            <w:vMerge/>
          </w:tcPr>
          <w:p w14:paraId="2BCB38C7"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r w:rsidR="005B22B4" w:rsidRPr="0019120D" w14:paraId="5EB33FC5" w14:textId="77777777" w:rsidTr="00A47A46">
        <w:tc>
          <w:tcPr>
            <w:tcW w:w="4331" w:type="dxa"/>
            <w:gridSpan w:val="2"/>
          </w:tcPr>
          <w:p w14:paraId="01074947"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ОБЩЕЕ КОЛИЧЕСТВО</w:t>
            </w:r>
          </w:p>
          <w:p w14:paraId="0F92E916" w14:textId="77777777" w:rsidR="005B22B4" w:rsidRPr="0019120D" w:rsidRDefault="005B22B4" w:rsidP="00A47A46">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ЧАСОВ ПО ПРОГРАММЕ</w:t>
            </w:r>
          </w:p>
        </w:tc>
        <w:tc>
          <w:tcPr>
            <w:tcW w:w="851" w:type="dxa"/>
          </w:tcPr>
          <w:p w14:paraId="12049EA1" w14:textId="77777777" w:rsidR="005B22B4" w:rsidRPr="0019120D" w:rsidRDefault="005B22B4" w:rsidP="00A47A46">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102</w:t>
            </w:r>
          </w:p>
        </w:tc>
        <w:tc>
          <w:tcPr>
            <w:tcW w:w="9498" w:type="dxa"/>
            <w:gridSpan w:val="2"/>
          </w:tcPr>
          <w:p w14:paraId="564636DA" w14:textId="77777777" w:rsidR="005B22B4" w:rsidRPr="0019120D" w:rsidRDefault="005B22B4" w:rsidP="00A47A46">
            <w:pPr>
              <w:suppressAutoHyphens/>
              <w:spacing w:after="0" w:line="240" w:lineRule="auto"/>
              <w:rPr>
                <w:rFonts w:ascii="Times New Roman" w:eastAsia="Calibri" w:hAnsi="Times New Roman" w:cs="Times New Roman"/>
                <w:lang w:eastAsia="zh-CN"/>
              </w:rPr>
            </w:pPr>
          </w:p>
        </w:tc>
      </w:tr>
    </w:tbl>
    <w:p w14:paraId="6219AC02" w14:textId="77777777" w:rsidR="00250B1D" w:rsidRPr="00250B1D" w:rsidRDefault="00250B1D" w:rsidP="00250B1D">
      <w:pPr>
        <w:suppressAutoHyphens/>
        <w:spacing w:after="0" w:line="240" w:lineRule="auto"/>
        <w:rPr>
          <w:rFonts w:ascii="Times New Roman" w:eastAsia="Calibri" w:hAnsi="Times New Roman" w:cs="Times New Roman"/>
          <w:sz w:val="24"/>
          <w:lang w:eastAsia="zh-CN"/>
        </w:rPr>
      </w:pPr>
    </w:p>
    <w:p w14:paraId="0DE8B9CC" w14:textId="77777777" w:rsidR="00250B1D" w:rsidRPr="00250B1D" w:rsidRDefault="00250B1D" w:rsidP="00250B1D">
      <w:pPr>
        <w:suppressAutoHyphens/>
        <w:spacing w:after="0" w:line="240" w:lineRule="auto"/>
        <w:rPr>
          <w:rFonts w:ascii="Times New Roman" w:eastAsia="Calibri" w:hAnsi="Times New Roman" w:cs="Times New Roman"/>
          <w:b/>
          <w:sz w:val="24"/>
          <w:lang w:eastAsia="zh-CN"/>
        </w:rPr>
      </w:pPr>
      <w:r w:rsidRPr="00250B1D">
        <w:rPr>
          <w:rFonts w:ascii="Times New Roman" w:eastAsia="Calibri" w:hAnsi="Times New Roman" w:cs="Times New Roman"/>
          <w:b/>
          <w:sz w:val="24"/>
          <w:lang w:eastAsia="zh-CN"/>
        </w:rPr>
        <w:t>9 КЛАСС</w:t>
      </w:r>
    </w:p>
    <w:p w14:paraId="342C7E42" w14:textId="77777777"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593"/>
        <w:gridCol w:w="767"/>
        <w:gridCol w:w="5280"/>
        <w:gridCol w:w="4349"/>
      </w:tblGrid>
      <w:tr w:rsidR="00250B1D" w:rsidRPr="00250B1D" w14:paraId="0A6A9EF2" w14:textId="77777777" w:rsidTr="00FE2BF7">
        <w:tc>
          <w:tcPr>
            <w:tcW w:w="0" w:type="auto"/>
            <w:vAlign w:val="center"/>
          </w:tcPr>
          <w:p w14:paraId="29F477D4"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 п/п</w:t>
            </w:r>
          </w:p>
        </w:tc>
        <w:tc>
          <w:tcPr>
            <w:tcW w:w="0" w:type="auto"/>
            <w:vAlign w:val="center"/>
          </w:tcPr>
          <w:p w14:paraId="22A5CF4B"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Наименование</w:t>
            </w:r>
          </w:p>
          <w:p w14:paraId="4E0E2A77"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разделов и тем учебного предмета</w:t>
            </w:r>
          </w:p>
        </w:tc>
        <w:tc>
          <w:tcPr>
            <w:tcW w:w="0" w:type="auto"/>
            <w:vAlign w:val="center"/>
          </w:tcPr>
          <w:p w14:paraId="107FF63E"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Кол-во часов</w:t>
            </w:r>
          </w:p>
        </w:tc>
        <w:tc>
          <w:tcPr>
            <w:tcW w:w="0" w:type="auto"/>
            <w:vAlign w:val="center"/>
          </w:tcPr>
          <w:p w14:paraId="1816684A"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Программное содержание</w:t>
            </w:r>
          </w:p>
        </w:tc>
        <w:tc>
          <w:tcPr>
            <w:tcW w:w="0" w:type="auto"/>
            <w:vAlign w:val="center"/>
          </w:tcPr>
          <w:p w14:paraId="2EABA877"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Основные виды деятельности учащихся</w:t>
            </w:r>
          </w:p>
        </w:tc>
      </w:tr>
      <w:tr w:rsidR="000A2A79" w:rsidRPr="00250B1D" w14:paraId="311F1D4C" w14:textId="77777777" w:rsidTr="00FE2BF7">
        <w:tc>
          <w:tcPr>
            <w:tcW w:w="0" w:type="auto"/>
            <w:gridSpan w:val="4"/>
            <w:vAlign w:val="center"/>
          </w:tcPr>
          <w:p w14:paraId="376068DB" w14:textId="77777777" w:rsidR="000A2A79" w:rsidRPr="00250B1D" w:rsidRDefault="000A2A79" w:rsidP="00FE2BF7">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rPr>
              <w:t xml:space="preserve">Раздел 1. </w:t>
            </w:r>
            <w:r w:rsidRPr="00250B1D">
              <w:rPr>
                <w:rFonts w:ascii="Times New Roman" w:eastAsia="Calibri" w:hAnsi="Times New Roman" w:cs="Times New Roman"/>
                <w:b/>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0" w:type="auto"/>
            <w:vMerge w:val="restart"/>
            <w:vAlign w:val="center"/>
          </w:tcPr>
          <w:p w14:paraId="08A36338" w14:textId="77777777" w:rsidR="000A2A79" w:rsidRPr="00250B1D" w:rsidRDefault="000A2A79" w:rsidP="00250B1D">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Диалогическая речь:</w:t>
            </w:r>
          </w:p>
          <w:p w14:paraId="7F21FDA8"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Вести </w:t>
            </w:r>
            <w:r w:rsidRPr="00250B1D">
              <w:rPr>
                <w:rFonts w:ascii="Times New Roman" w:eastAsia="Calibri" w:hAnsi="Times New Roman" w:cs="Times New Roman"/>
                <w:lang w:eastAsia="zh-CN"/>
              </w:rPr>
              <w:t>комбинированный диалог, включающий различные виды диалогов (этикетный диалог, диалог- побуждение</w:t>
            </w:r>
          </w:p>
          <w:p w14:paraId="560D1D93"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к действию, диалог- расспрос), диалог- обмен мнениями: диалог этикетного хара</w:t>
            </w:r>
            <w:r>
              <w:rPr>
                <w:rFonts w:ascii="Times New Roman" w:eastAsia="Calibri" w:hAnsi="Times New Roman" w:cs="Times New Roman"/>
                <w:lang w:eastAsia="zh-CN"/>
              </w:rPr>
              <w:t xml:space="preserve">ктера: начинать, поддерживать и </w:t>
            </w:r>
            <w:r w:rsidRPr="00250B1D">
              <w:rPr>
                <w:rFonts w:ascii="Times New Roman" w:eastAsia="Calibri" w:hAnsi="Times New Roman" w:cs="Times New Roman"/>
                <w:lang w:eastAsia="zh-CN"/>
              </w:rPr>
              <w:t>заканчивать разговор, вежливо переспрашивать, поздравлять с праздником,</w:t>
            </w:r>
          </w:p>
          <w:p w14:paraId="503480DE"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выражать пожелания и вежливо реагировать</w:t>
            </w:r>
          </w:p>
          <w:p w14:paraId="0940B724"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поздравление, выражать благодарность,</w:t>
            </w:r>
          </w:p>
          <w:p w14:paraId="12BEA889"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вежливо соглашатьс</w:t>
            </w:r>
            <w:r>
              <w:rPr>
                <w:rFonts w:ascii="Times New Roman" w:eastAsia="Calibri" w:hAnsi="Times New Roman" w:cs="Times New Roman"/>
                <w:lang w:eastAsia="zh-CN"/>
              </w:rPr>
              <w:t xml:space="preserve">я на предложение и отказываться </w:t>
            </w:r>
            <w:r w:rsidRPr="00250B1D">
              <w:rPr>
                <w:rFonts w:ascii="Times New Roman" w:eastAsia="Calibri" w:hAnsi="Times New Roman" w:cs="Times New Roman"/>
                <w:lang w:eastAsia="zh-CN"/>
              </w:rPr>
              <w:t xml:space="preserve">от предложения </w:t>
            </w:r>
            <w:r>
              <w:rPr>
                <w:rFonts w:ascii="Times New Roman" w:eastAsia="Calibri" w:hAnsi="Times New Roman" w:cs="Times New Roman"/>
                <w:lang w:eastAsia="zh-CN"/>
              </w:rPr>
              <w:t xml:space="preserve">собеседника; диалог- побуждение к действию: обращаться </w:t>
            </w:r>
            <w:r w:rsidRPr="00250B1D">
              <w:rPr>
                <w:rFonts w:ascii="Times New Roman" w:eastAsia="Calibri" w:hAnsi="Times New Roman" w:cs="Times New Roman"/>
                <w:lang w:eastAsia="zh-CN"/>
              </w:rPr>
              <w:t>с пр</w:t>
            </w:r>
            <w:r>
              <w:rPr>
                <w:rFonts w:ascii="Times New Roman" w:eastAsia="Calibri" w:hAnsi="Times New Roman" w:cs="Times New Roman"/>
                <w:lang w:eastAsia="zh-CN"/>
              </w:rPr>
              <w:t xml:space="preserve">осьбой, вежливо соглашаться (не </w:t>
            </w:r>
            <w:r w:rsidRPr="00250B1D">
              <w:rPr>
                <w:rFonts w:ascii="Times New Roman" w:eastAsia="Calibri" w:hAnsi="Times New Roman" w:cs="Times New Roman"/>
                <w:lang w:eastAsia="zh-CN"/>
              </w:rPr>
              <w:t xml:space="preserve">соглашаться) выполнить просьбу, приглашать собеседника к </w:t>
            </w:r>
            <w:r w:rsidRPr="00250B1D">
              <w:rPr>
                <w:rFonts w:ascii="Times New Roman" w:eastAsia="Calibri" w:hAnsi="Times New Roman" w:cs="Times New Roman"/>
                <w:lang w:eastAsia="zh-CN"/>
              </w:rPr>
              <w:lastRenderedPageBreak/>
              <w:t>совместной деятельности,</w:t>
            </w:r>
          </w:p>
          <w:p w14:paraId="37545C0C"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вежливо соглашаться (не соглашаться) на предложение собеседника, объясняя п</w:t>
            </w:r>
            <w:r>
              <w:rPr>
                <w:rFonts w:ascii="Times New Roman" w:eastAsia="Calibri" w:hAnsi="Times New Roman" w:cs="Times New Roman"/>
                <w:lang w:eastAsia="zh-CN"/>
              </w:rPr>
              <w:t xml:space="preserve">ричину своего решения; диалог- </w:t>
            </w:r>
            <w:r w:rsidRPr="00250B1D">
              <w:rPr>
                <w:rFonts w:ascii="Times New Roman" w:eastAsia="Calibri" w:hAnsi="Times New Roman" w:cs="Times New Roman"/>
                <w:lang w:eastAsia="zh-CN"/>
              </w:rPr>
              <w:t>расспрос: сообщать фактическую информацию, отвечая на вопросы разных видов, выража</w:t>
            </w:r>
            <w:r>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w:t>
            </w:r>
            <w:r>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на позицию отвечающего и наоборот; диалог-обмен мнениями: выражать свою точку мнения и обосновывать её, высказывать своё согласие (несогласие) с точкой зрения собеседника,</w:t>
            </w:r>
          </w:p>
          <w:p w14:paraId="3A5C0EC1"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выражать сомнение, давать эмоциональную оценку обсуждаемым событиям: восхищение, удивление, радость, огорчение и так далее. </w:t>
            </w:r>
          </w:p>
          <w:p w14:paraId="78AEC625"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Монологическая речь:</w:t>
            </w:r>
            <w:r w:rsidRPr="00250B1D">
              <w:rPr>
                <w:rFonts w:ascii="Times New Roman" w:eastAsia="Calibri" w:hAnsi="Times New Roman" w:cs="Times New Roman"/>
                <w:lang w:eastAsia="zh-CN"/>
              </w:rPr>
              <w:t xml:space="preserve"> создавать устные</w:t>
            </w:r>
          </w:p>
          <w:p w14:paraId="63F476F2"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связные монологические высказывания</w:t>
            </w:r>
          </w:p>
          <w:p w14:paraId="34840558"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с использованием основных </w:t>
            </w:r>
            <w:r w:rsidRPr="00250B1D">
              <w:rPr>
                <w:rFonts w:ascii="Times New Roman" w:eastAsia="Calibri" w:hAnsi="Times New Roman" w:cs="Times New Roman"/>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рассуждение;</w:t>
            </w:r>
          </w:p>
          <w:p w14:paraId="47CDDC3B"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выражение и краткое </w:t>
            </w:r>
            <w:r w:rsidRPr="00250B1D">
              <w:rPr>
                <w:rFonts w:ascii="Times New Roman" w:eastAsia="Calibri" w:hAnsi="Times New Roman" w:cs="Times New Roman"/>
                <w:lang w:eastAsia="zh-CN"/>
              </w:rPr>
              <w:t>аргументирован</w:t>
            </w:r>
            <w:r>
              <w:rPr>
                <w:rFonts w:ascii="Times New Roman" w:eastAsia="Calibri" w:hAnsi="Times New Roman" w:cs="Times New Roman"/>
                <w:lang w:eastAsia="zh-CN"/>
              </w:rPr>
              <w:t xml:space="preserve">ие своего мнения по отношению к </w:t>
            </w:r>
            <w:r w:rsidRPr="00250B1D">
              <w:rPr>
                <w:rFonts w:ascii="Times New Roman" w:eastAsia="Calibri" w:hAnsi="Times New Roman" w:cs="Times New Roman"/>
                <w:lang w:eastAsia="zh-CN"/>
              </w:rPr>
              <w:t>услышанному(прочитанному); изложение (пересказ) основного содержания прочитанного (прослушанного)</w:t>
            </w:r>
          </w:p>
          <w:p w14:paraId="3F86A66A"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текста с выражением своего отношения к событиям и фактам, изложенным в тексте; составление рассказа по картинкам;</w:t>
            </w:r>
          </w:p>
          <w:p w14:paraId="2BAB0853" w14:textId="77777777" w:rsidR="000A2A79"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 xml:space="preserve">изложение результатов выполненной проектной работы. </w:t>
            </w:r>
          </w:p>
          <w:p w14:paraId="5B6B2D7F" w14:textId="77777777" w:rsidR="000A2A79" w:rsidRPr="00250B1D" w:rsidRDefault="000A2A79"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Аудирование:</w:t>
            </w:r>
          </w:p>
          <w:p w14:paraId="39BD36B5"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при непосредственном общении: понимать</w:t>
            </w:r>
          </w:p>
          <w:p w14:paraId="2AE881DE"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слух речь учителя и одноклассников и вербально (невербально) реагировать</w:t>
            </w:r>
          </w:p>
          <w:p w14:paraId="34CAD965"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на услышанное, </w:t>
            </w:r>
            <w:r w:rsidRPr="00250B1D">
              <w:rPr>
                <w:rFonts w:ascii="Times New Roman" w:eastAsia="Calibri" w:hAnsi="Times New Roman" w:cs="Times New Roman"/>
                <w:lang w:eastAsia="zh-CN"/>
              </w:rPr>
              <w:t>использовать переспрос или просьбу повторить для уточнения отдельных деталей; при опосредованном общении: понимать на слух несложные аутентичные тексты, содержащие отдельные неизученные языковые явления, с разной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Pr="00250B1D">
              <w:rPr>
                <w:rFonts w:ascii="Times New Roman" w:eastAsia="Calibri" w:hAnsi="Times New Roman" w:cs="Times New Roman"/>
                <w:lang w:eastAsia="zh-CN"/>
              </w:rPr>
              <w:t>коммуникативной</w:t>
            </w:r>
            <w:r>
              <w:rPr>
                <w:rFonts w:ascii="Times New Roman" w:eastAsia="Calibri" w:hAnsi="Times New Roman" w:cs="Times New Roman"/>
                <w:lang w:eastAsia="zh-CN"/>
              </w:rPr>
              <w:t xml:space="preserve"> задачи: с пониманием основного </w:t>
            </w:r>
            <w:r w:rsidRPr="00250B1D">
              <w:rPr>
                <w:rFonts w:ascii="Times New Roman" w:eastAsia="Calibri" w:hAnsi="Times New Roman" w:cs="Times New Roman"/>
                <w:lang w:eastAsia="zh-CN"/>
              </w:rPr>
              <w:t>содержания, с пониманием нужной (интересующей, запрашиваемой) информации.</w:t>
            </w:r>
          </w:p>
          <w:p w14:paraId="6502D6EC" w14:textId="77777777" w:rsidR="000A2A79" w:rsidRPr="00250B1D" w:rsidRDefault="000A2A79"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Чтение:</w:t>
            </w:r>
          </w:p>
          <w:p w14:paraId="38FC16C4"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читать про себя и понимать несложные аутентичные тексты разных жанров и стилей, содержащие отдельные неизученные</w:t>
            </w:r>
          </w:p>
          <w:p w14:paraId="3A0240C9"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языковые явления, </w:t>
            </w:r>
            <w:r w:rsidRPr="00250B1D">
              <w:rPr>
                <w:rFonts w:ascii="Times New Roman" w:eastAsia="Calibri" w:hAnsi="Times New Roman" w:cs="Times New Roman"/>
                <w:lang w:eastAsia="zh-CN"/>
              </w:rPr>
              <w:t>с различной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Pr="00250B1D">
              <w:rPr>
                <w:rFonts w:ascii="Times New Roman" w:eastAsia="Calibri" w:hAnsi="Times New Roman" w:cs="Times New Roman"/>
                <w:lang w:eastAsia="zh-CN"/>
              </w:rPr>
              <w:t>коммуникативной</w:t>
            </w:r>
            <w:r>
              <w:rPr>
                <w:rFonts w:ascii="Times New Roman" w:eastAsia="Calibri" w:hAnsi="Times New Roman" w:cs="Times New Roman"/>
                <w:lang w:eastAsia="zh-CN"/>
              </w:rPr>
              <w:t xml:space="preserve"> задачи: с пониманием основного содержания, </w:t>
            </w:r>
            <w:r w:rsidRPr="00250B1D">
              <w:rPr>
                <w:rFonts w:ascii="Times New Roman" w:eastAsia="Calibri" w:hAnsi="Times New Roman" w:cs="Times New Roman"/>
                <w:lang w:eastAsia="zh-CN"/>
              </w:rPr>
              <w:t>с пониманием нужной (интересующей, запрашиваемой) информации,</w:t>
            </w:r>
          </w:p>
          <w:p w14:paraId="037C21DC"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полным пониманием содержания текста.</w:t>
            </w:r>
          </w:p>
          <w:p w14:paraId="4C2BA94C" w14:textId="77777777" w:rsidR="000A2A79" w:rsidRPr="00250B1D" w:rsidRDefault="000A2A79"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Письмо:</w:t>
            </w:r>
          </w:p>
          <w:p w14:paraId="420AA12D"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составлять план </w:t>
            </w:r>
            <w:r w:rsidRPr="00250B1D">
              <w:rPr>
                <w:rFonts w:ascii="Times New Roman" w:eastAsia="Calibri" w:hAnsi="Times New Roman" w:cs="Times New Roman"/>
                <w:lang w:eastAsia="zh-CN"/>
              </w:rPr>
              <w:t>(тезисы) устного или письменного сообщения; заполнять анкеты и формуляры: со</w:t>
            </w:r>
            <w:r>
              <w:rPr>
                <w:rFonts w:ascii="Times New Roman" w:eastAsia="Calibri" w:hAnsi="Times New Roman" w:cs="Times New Roman"/>
                <w:lang w:eastAsia="zh-CN"/>
              </w:rPr>
              <w:t xml:space="preserve">общать о себе основные сведения </w:t>
            </w:r>
            <w:r w:rsidRPr="00250B1D">
              <w:rPr>
                <w:rFonts w:ascii="Times New Roman" w:eastAsia="Calibri" w:hAnsi="Times New Roman" w:cs="Times New Roman"/>
                <w:lang w:eastAsia="zh-CN"/>
              </w:rPr>
              <w:t>в соответствии с нормами,</w:t>
            </w:r>
          </w:p>
          <w:p w14:paraId="2CD609A6"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принятыми в странах изучаемого языка; писать электронное сообщение личного характера в соответствии с нормами неофициального общения, принятыми в странах изучаемого языка; создавать небольшое письменное высказывание</w:t>
            </w:r>
          </w:p>
          <w:p w14:paraId="2A3CF807" w14:textId="77777777" w:rsidR="000A2A79"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использованием образца, плана, таблицы и (или) прочитанного/ прослушанного текста; заполнять таблицы с краткой фиксацией содержания прочитанного (прослушанного) текста; преобразовывать таблицы, схемы в текстовый вариант представления информации; письменно пред</w:t>
            </w:r>
            <w:r>
              <w:rPr>
                <w:rFonts w:ascii="Times New Roman" w:eastAsia="Calibri" w:hAnsi="Times New Roman" w:cs="Times New Roman"/>
                <w:lang w:eastAsia="zh-CN"/>
              </w:rPr>
              <w:t xml:space="preserve">ставлять результаты выполненной </w:t>
            </w:r>
            <w:r w:rsidRPr="00250B1D">
              <w:rPr>
                <w:rFonts w:ascii="Times New Roman" w:eastAsia="Calibri" w:hAnsi="Times New Roman" w:cs="Times New Roman"/>
                <w:lang w:eastAsia="zh-CN"/>
              </w:rPr>
              <w:t xml:space="preserve">проектной работы. </w:t>
            </w:r>
          </w:p>
          <w:p w14:paraId="0003EC67"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Фонетическая сторона речи:</w:t>
            </w:r>
            <w:r w:rsidRPr="00250B1D">
              <w:rPr>
                <w:rFonts w:ascii="Times New Roman" w:eastAsia="Calibri" w:hAnsi="Times New Roman" w:cs="Times New Roman"/>
                <w:lang w:eastAsia="zh-CN"/>
              </w:rPr>
              <w:t xml:space="preserve"> различать на слух, без фонема</w:t>
            </w:r>
            <w:r>
              <w:rPr>
                <w:rFonts w:ascii="Times New Roman" w:eastAsia="Calibri" w:hAnsi="Times New Roman" w:cs="Times New Roman"/>
                <w:lang w:eastAsia="zh-CN"/>
              </w:rPr>
              <w:t xml:space="preserve">тических ошибок, ведущих к сбою </w:t>
            </w:r>
            <w:r w:rsidRPr="00250B1D">
              <w:rPr>
                <w:rFonts w:ascii="Times New Roman" w:eastAsia="Calibri" w:hAnsi="Times New Roman" w:cs="Times New Roman"/>
                <w:lang w:eastAsia="zh-CN"/>
              </w:rPr>
              <w:t xml:space="preserve">в коммуникации, </w:t>
            </w:r>
            <w:r>
              <w:rPr>
                <w:rFonts w:ascii="Times New Roman" w:eastAsia="Calibri" w:hAnsi="Times New Roman" w:cs="Times New Roman"/>
                <w:lang w:eastAsia="zh-CN"/>
              </w:rPr>
              <w:t xml:space="preserve">произносить слова с соблюдением </w:t>
            </w:r>
            <w:r w:rsidRPr="00250B1D">
              <w:rPr>
                <w:rFonts w:ascii="Times New Roman" w:eastAsia="Calibri" w:hAnsi="Times New Roman" w:cs="Times New Roman"/>
                <w:lang w:eastAsia="zh-CN"/>
              </w:rPr>
              <w:t>правильного ударения</w:t>
            </w:r>
          </w:p>
          <w:p w14:paraId="3190E650"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 фраз с соблюдением их ритмико-интонационных особенностей,</w:t>
            </w:r>
          </w:p>
          <w:p w14:paraId="1EE05C10"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 том числе отсутствия фразового ударения</w:t>
            </w:r>
          </w:p>
          <w:p w14:paraId="2038A0AD"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служебных словах, читать новые слова согласно основным правилам чтения; выражать модальное значение, чувства и эмоции; различать на слух британский и американский варианты произношения</w:t>
            </w:r>
          </w:p>
          <w:p w14:paraId="3778DA49"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 прослушанных текстах или услышан</w:t>
            </w:r>
            <w:r>
              <w:rPr>
                <w:rFonts w:ascii="Times New Roman" w:eastAsia="Calibri" w:hAnsi="Times New Roman" w:cs="Times New Roman"/>
                <w:lang w:eastAsia="zh-CN"/>
              </w:rPr>
              <w:t xml:space="preserve">ных высказываниях; читать вслух </w:t>
            </w:r>
            <w:r w:rsidRPr="00250B1D">
              <w:rPr>
                <w:rFonts w:ascii="Times New Roman" w:eastAsia="Calibri" w:hAnsi="Times New Roman" w:cs="Times New Roman"/>
                <w:lang w:eastAsia="zh-CN"/>
              </w:rPr>
              <w:t>небольшие тексты,</w:t>
            </w:r>
            <w:r>
              <w:rPr>
                <w:rFonts w:ascii="Times New Roman" w:eastAsia="Calibri" w:hAnsi="Times New Roman" w:cs="Times New Roman"/>
                <w:lang w:eastAsia="zh-CN"/>
              </w:rPr>
              <w:t xml:space="preserve"> построенные </w:t>
            </w:r>
            <w:r w:rsidRPr="00250B1D">
              <w:rPr>
                <w:rFonts w:ascii="Times New Roman" w:eastAsia="Calibri" w:hAnsi="Times New Roman" w:cs="Times New Roman"/>
                <w:lang w:eastAsia="zh-CN"/>
              </w:rPr>
              <w:t>на изученном</w:t>
            </w:r>
          </w:p>
          <w:p w14:paraId="325B0504"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языковом материале, </w:t>
            </w:r>
            <w:r w:rsidRPr="00250B1D">
              <w:rPr>
                <w:rFonts w:ascii="Times New Roman" w:eastAsia="Calibri" w:hAnsi="Times New Roman" w:cs="Times New Roman"/>
                <w:lang w:eastAsia="zh-CN"/>
              </w:rPr>
              <w:t xml:space="preserve">с соблюдением правил чтения и соответствующей интонацией, демонстрировать понимание текста. </w:t>
            </w:r>
          </w:p>
          <w:p w14:paraId="68DC2831"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Графика, орфография и пунктуация:</w:t>
            </w:r>
            <w:r w:rsidRPr="00250B1D">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lastRenderedPageBreak/>
              <w:t>правильно писать изученные слова; правильно использовать знаки препинания: точку, вопросительный и восклицательный зн</w:t>
            </w:r>
            <w:r>
              <w:rPr>
                <w:rFonts w:ascii="Times New Roman" w:eastAsia="Calibri" w:hAnsi="Times New Roman" w:cs="Times New Roman"/>
                <w:lang w:eastAsia="zh-CN"/>
              </w:rPr>
              <w:t xml:space="preserve">ак в конце предложения, запятую </w:t>
            </w:r>
            <w:r w:rsidRPr="00250B1D">
              <w:rPr>
                <w:rFonts w:ascii="Times New Roman" w:eastAsia="Calibri" w:hAnsi="Times New Roman" w:cs="Times New Roman"/>
                <w:lang w:eastAsia="zh-CN"/>
              </w:rPr>
              <w:t>при перечислении и обращении, п</w:t>
            </w:r>
            <w:r>
              <w:rPr>
                <w:rFonts w:ascii="Times New Roman" w:eastAsia="Calibri" w:hAnsi="Times New Roman" w:cs="Times New Roman"/>
                <w:lang w:eastAsia="zh-CN"/>
              </w:rPr>
              <w:t xml:space="preserve">ри вводных словах, обозначающих </w:t>
            </w:r>
            <w:r w:rsidRPr="00250B1D">
              <w:rPr>
                <w:rFonts w:ascii="Times New Roman" w:eastAsia="Calibri" w:hAnsi="Times New Roman" w:cs="Times New Roman"/>
                <w:lang w:eastAsia="zh-CN"/>
              </w:rPr>
              <w:t xml:space="preserve">порядок мыслей и их связь (например, в английском языке: </w:t>
            </w:r>
            <w:r w:rsidRPr="00250B1D">
              <w:rPr>
                <w:rFonts w:ascii="Times New Roman" w:eastAsia="Calibri" w:hAnsi="Times New Roman" w:cs="Times New Roman"/>
                <w:i/>
                <w:lang w:val="en-US" w:eastAsia="zh-CN"/>
              </w:rPr>
              <w:t>firstly</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first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of</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all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secondly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finally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hand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other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hand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апострофа; пунктуационно правильно, в соответствии</w:t>
            </w:r>
          </w:p>
          <w:p w14:paraId="60FED36A"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нормами речевого этикета, принятыми в странах изучаемого языка, оформлять электронное сообщение личного характера.</w:t>
            </w:r>
          </w:p>
          <w:p w14:paraId="2B016DC3" w14:textId="77777777" w:rsidR="000A2A79" w:rsidRPr="00250B1D" w:rsidRDefault="000A2A79"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Лексическая сторона речи:</w:t>
            </w:r>
          </w:p>
          <w:p w14:paraId="70DCAD06"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Распознавать </w:t>
            </w:r>
            <w:r w:rsidRPr="00250B1D">
              <w:rPr>
                <w:rFonts w:ascii="Times New Roman" w:eastAsia="Calibri" w:hAnsi="Times New Roman" w:cs="Times New Roman"/>
                <w:lang w:eastAsia="zh-CN"/>
              </w:rPr>
              <w:t>в письменном и звучащем тексте и употребл</w:t>
            </w:r>
            <w:r>
              <w:rPr>
                <w:rFonts w:ascii="Times New Roman" w:eastAsia="Calibri" w:hAnsi="Times New Roman" w:cs="Times New Roman"/>
                <w:lang w:eastAsia="zh-CN"/>
              </w:rPr>
              <w:t xml:space="preserve">ение </w:t>
            </w:r>
            <w:r w:rsidRPr="00250B1D">
              <w:rPr>
                <w:rFonts w:ascii="Times New Roman" w:eastAsia="Calibri" w:hAnsi="Times New Roman" w:cs="Times New Roman"/>
                <w:lang w:eastAsia="zh-CN"/>
              </w:rPr>
              <w:t>в устной и письменной речи</w:t>
            </w:r>
          </w:p>
          <w:p w14:paraId="5CE6C18E"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лексические единицы (слова, словосочетания, речевые клише),</w:t>
            </w:r>
            <w:r>
              <w:rPr>
                <w:rFonts w:ascii="Times New Roman" w:eastAsia="Calibri" w:hAnsi="Times New Roman" w:cs="Times New Roman"/>
                <w:lang w:eastAsia="zh-CN"/>
              </w:rPr>
              <w:t xml:space="preserve"> обслуживающие ситуации общения </w:t>
            </w:r>
            <w:r w:rsidRPr="00250B1D">
              <w:rPr>
                <w:rFonts w:ascii="Times New Roman" w:eastAsia="Calibri" w:hAnsi="Times New Roman" w:cs="Times New Roman"/>
                <w:lang w:eastAsia="zh-CN"/>
              </w:rPr>
              <w:t>в рамках тематического содержания речи, с соблюдением существующей</w:t>
            </w:r>
          </w:p>
          <w:p w14:paraId="1B9C4087" w14:textId="77777777" w:rsidR="000A2A79"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в английском языке нормы лексической сочетаемости; распознавать в звучащем и письменном тексте и употреблять в устной и письменной речи различные средства связи для обеспечения логичности и целостности высказывания. </w:t>
            </w:r>
          </w:p>
          <w:p w14:paraId="546429A6"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Грамматическая сторона речи:</w:t>
            </w:r>
            <w:r w:rsidRPr="00250B1D">
              <w:rPr>
                <w:rFonts w:ascii="Times New Roman" w:eastAsia="Calibri" w:hAnsi="Times New Roman" w:cs="Times New Roman"/>
                <w:lang w:eastAsia="zh-CN"/>
              </w:rPr>
              <w:t xml:space="preserve"> распознавать и употреблять в устной и письменной речи изученные морфологические формы и</w:t>
            </w:r>
          </w:p>
          <w:p w14:paraId="219E9E66" w14:textId="77777777" w:rsidR="000A2A79" w:rsidRPr="00250B1D" w:rsidRDefault="000A2A79"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синтаксические конструкции английского языка</w:t>
            </w:r>
          </w:p>
          <w:p w14:paraId="5D2F6168"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p w14:paraId="7DB8AF04"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5B95E447" w14:textId="77777777" w:rsidTr="000A2A79">
        <w:tc>
          <w:tcPr>
            <w:tcW w:w="0" w:type="auto"/>
          </w:tcPr>
          <w:p w14:paraId="11B3B55E" w14:textId="77777777" w:rsidR="000A2A79" w:rsidRPr="00250B1D" w:rsidRDefault="000A2A79" w:rsidP="00FE2BF7">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1.1.</w:t>
            </w:r>
          </w:p>
        </w:tc>
        <w:tc>
          <w:tcPr>
            <w:tcW w:w="0" w:type="auto"/>
          </w:tcPr>
          <w:p w14:paraId="364198F0"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0" w:type="auto"/>
          </w:tcPr>
          <w:p w14:paraId="0D94F519" w14:textId="77777777" w:rsidR="000A2A79" w:rsidRPr="00250B1D" w:rsidRDefault="000A2A79" w:rsidP="000A2A79">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tcPr>
          <w:p w14:paraId="268B859E" w14:textId="77777777" w:rsidR="000A2A79" w:rsidRPr="00250B1D" w:rsidRDefault="000A2A79"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14:paraId="5191C774"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w:t>
            </w:r>
          </w:p>
          <w:p w14:paraId="609D8ACD"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вежливо переспрашивать;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6E2B643"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монологическая речь: повествование (сообщение); рассуждение; выражение и краткое аргументирование своего мнения по отношению к </w:t>
            </w:r>
            <w:r w:rsidRPr="00250B1D">
              <w:rPr>
                <w:rFonts w:ascii="Times New Roman" w:eastAsia="Calibri" w:hAnsi="Times New Roman" w:cs="Times New Roman"/>
              </w:rPr>
              <w:lastRenderedPageBreak/>
              <w:t>услышанному (прочитанному);</w:t>
            </w:r>
          </w:p>
          <w:p w14:paraId="1276EF60"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аудирование: с пониманием основного </w:t>
            </w:r>
            <w:r>
              <w:rPr>
                <w:rFonts w:ascii="Times New Roman" w:eastAsia="Calibri" w:hAnsi="Times New Roman" w:cs="Times New Roman"/>
              </w:rPr>
              <w:t xml:space="preserve">содержания, с пониманием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w:t>
            </w:r>
            <w:r>
              <w:rPr>
                <w:rFonts w:ascii="Times New Roman" w:eastAsia="Calibri" w:hAnsi="Times New Roman" w:cs="Times New Roman"/>
              </w:rPr>
              <w:t xml:space="preserve">ониманием нужной (интересующей, </w:t>
            </w:r>
            <w:r w:rsidRPr="00250B1D">
              <w:rPr>
                <w:rFonts w:ascii="Times New Roman" w:eastAsia="Calibri" w:hAnsi="Times New Roman" w:cs="Times New Roman"/>
              </w:rPr>
              <w:t>запрашиваемой) информации, с полным пониманием содержания текста;</w:t>
            </w:r>
          </w:p>
          <w:p w14:paraId="77C9F0D7"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14:paraId="19296670" w14:textId="77777777" w:rsidR="000A2A79" w:rsidRPr="00250B1D" w:rsidRDefault="000A2A79"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14:paraId="644B93C1"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выражение модального значения, чувства и эмоции; различение на слух британского и американского вариантов произношения</w:t>
            </w:r>
          </w:p>
          <w:p w14:paraId="42702E60"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прослушанных текстах или услышанных высказываниях;</w:t>
            </w:r>
          </w:p>
          <w:p w14:paraId="64AFFBDA"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пунктуационно правильное, в соответствии с нормами речевого этикета, принятыми</w:t>
            </w:r>
          </w:p>
          <w:p w14:paraId="4E5DD860"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странах изучаемого языка, оформление электронного сообщения личного характера;</w:t>
            </w:r>
          </w:p>
          <w:p w14:paraId="0142B039"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14:paraId="766F29E9" w14:textId="77777777" w:rsidR="000A2A79" w:rsidRPr="00DF4AC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английском языке нормы лексической сочетаемости; словооб</w:t>
            </w:r>
            <w:r>
              <w:rPr>
                <w:rFonts w:ascii="Times New Roman" w:eastAsia="Calibri" w:hAnsi="Times New Roman" w:cs="Times New Roman"/>
              </w:rPr>
              <w:t xml:space="preserve">разование: образование глаголов </w:t>
            </w:r>
            <w:r w:rsidRPr="00250B1D">
              <w:rPr>
                <w:rFonts w:ascii="Times New Roman" w:eastAsia="Calibri" w:hAnsi="Times New Roman" w:cs="Times New Roman"/>
              </w:rPr>
              <w:t xml:space="preserve">с помощью префиксов </w:t>
            </w:r>
            <w:r w:rsidRPr="00250B1D">
              <w:rPr>
                <w:rFonts w:ascii="Times New Roman" w:eastAsia="Calibri" w:hAnsi="Times New Roman" w:cs="Times New Roman"/>
                <w:i/>
                <w:lang w:val="en-US"/>
              </w:rPr>
              <w:t>under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over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dis</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mis</w:t>
            </w:r>
            <w:r w:rsidRPr="00250B1D">
              <w:rPr>
                <w:rFonts w:ascii="Times New Roman" w:eastAsia="Calibri" w:hAnsi="Times New Roman" w:cs="Times New Roman"/>
                <w:i/>
              </w:rPr>
              <w:t>-;</w:t>
            </w:r>
            <w:r w:rsidRPr="00250B1D">
              <w:rPr>
                <w:rFonts w:ascii="Times New Roman" w:eastAsia="Calibri" w:hAnsi="Times New Roman" w:cs="Times New Roman"/>
              </w:rPr>
              <w:t xml:space="preserve"> констру</w:t>
            </w:r>
            <w:r>
              <w:rPr>
                <w:rFonts w:ascii="Times New Roman" w:eastAsia="Calibri" w:hAnsi="Times New Roman" w:cs="Times New Roman"/>
              </w:rPr>
              <w:t xml:space="preserve">кции для выражения предпочтения </w:t>
            </w:r>
            <w:r w:rsidRPr="00250B1D">
              <w:rPr>
                <w:rFonts w:ascii="Times New Roman" w:eastAsia="Calibri" w:hAnsi="Times New Roman" w:cs="Times New Roman"/>
                <w:i/>
                <w:lang w:val="en-US"/>
              </w:rPr>
              <w:t>I</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prefer</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I</w:t>
            </w:r>
            <w:r w:rsidRPr="00DF4ACD">
              <w:rPr>
                <w:rFonts w:ascii="Times New Roman" w:eastAsia="Calibri" w:hAnsi="Times New Roman" w:cs="Times New Roman"/>
                <w:i/>
              </w:rPr>
              <w:t>’</w:t>
            </w:r>
            <w:r w:rsidRPr="00250B1D">
              <w:rPr>
                <w:rFonts w:ascii="Times New Roman" w:eastAsia="Calibri" w:hAnsi="Times New Roman" w:cs="Times New Roman"/>
                <w:i/>
                <w:lang w:val="en-US"/>
              </w:rPr>
              <w:t>d</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prefer</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I</w:t>
            </w:r>
            <w:r w:rsidRPr="00DF4ACD">
              <w:rPr>
                <w:rFonts w:ascii="Times New Roman" w:eastAsia="Calibri" w:hAnsi="Times New Roman" w:cs="Times New Roman"/>
                <w:i/>
              </w:rPr>
              <w:t>’</w:t>
            </w:r>
            <w:r w:rsidRPr="00250B1D">
              <w:rPr>
                <w:rFonts w:ascii="Times New Roman" w:eastAsia="Calibri" w:hAnsi="Times New Roman" w:cs="Times New Roman"/>
                <w:i/>
                <w:lang w:val="en-US"/>
              </w:rPr>
              <w:t>d</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rather</w:t>
            </w:r>
            <w:r w:rsidRPr="00DF4ACD">
              <w:rPr>
                <w:rFonts w:ascii="Times New Roman" w:eastAsia="Calibri" w:hAnsi="Times New Roman" w:cs="Times New Roman"/>
                <w:i/>
              </w:rPr>
              <w:t xml:space="preserve"> …;</w:t>
            </w:r>
            <w:r w:rsidRPr="00DF4ACD">
              <w:rPr>
                <w:rFonts w:ascii="Times New Roman" w:eastAsia="Calibri" w:hAnsi="Times New Roman" w:cs="Times New Roman"/>
              </w:rPr>
              <w:t xml:space="preserve"> </w:t>
            </w:r>
            <w:r w:rsidRPr="00250B1D">
              <w:rPr>
                <w:rFonts w:ascii="Times New Roman" w:eastAsia="Calibri" w:hAnsi="Times New Roman" w:cs="Times New Roman"/>
              </w:rPr>
              <w:t>фразовый</w:t>
            </w:r>
            <w:r w:rsidRPr="00DF4ACD">
              <w:rPr>
                <w:rFonts w:ascii="Times New Roman" w:eastAsia="Calibri" w:hAnsi="Times New Roman" w:cs="Times New Roman"/>
              </w:rPr>
              <w:t xml:space="preserve"> </w:t>
            </w:r>
            <w:r w:rsidRPr="00250B1D">
              <w:rPr>
                <w:rFonts w:ascii="Times New Roman" w:eastAsia="Calibri" w:hAnsi="Times New Roman" w:cs="Times New Roman"/>
              </w:rPr>
              <w:t>глагол</w:t>
            </w:r>
            <w:r w:rsidRPr="00DF4ACD">
              <w:rPr>
                <w:rFonts w:ascii="Times New Roman" w:eastAsia="Calibri" w:hAnsi="Times New Roman" w:cs="Times New Roman"/>
              </w:rPr>
              <w:t xml:space="preserve"> </w:t>
            </w:r>
            <w:r w:rsidRPr="00250B1D">
              <w:rPr>
                <w:rFonts w:ascii="Times New Roman" w:eastAsia="Calibri" w:hAnsi="Times New Roman" w:cs="Times New Roman"/>
                <w:i/>
                <w:lang w:val="en-US"/>
              </w:rPr>
              <w:t>to</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run</w:t>
            </w:r>
            <w:r w:rsidRPr="00DF4ACD">
              <w:rPr>
                <w:rFonts w:ascii="Times New Roman" w:eastAsia="Calibri" w:hAnsi="Times New Roman" w:cs="Times New Roman"/>
                <w:i/>
              </w:rPr>
              <w:t>;</w:t>
            </w:r>
          </w:p>
          <w:p w14:paraId="21A7BA1F"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предложения с конструкцией </w:t>
            </w:r>
            <w:r w:rsidRPr="00250B1D">
              <w:rPr>
                <w:rFonts w:ascii="Times New Roman" w:eastAsia="Calibri" w:hAnsi="Times New Roman" w:cs="Times New Roman"/>
                <w:i/>
                <w:lang w:val="en-US"/>
              </w:rPr>
              <w:t>either</w:t>
            </w:r>
            <w:r w:rsidRPr="00250B1D">
              <w:rPr>
                <w:rFonts w:ascii="Times New Roman" w:eastAsia="Calibri" w:hAnsi="Times New Roman" w:cs="Times New Roman"/>
                <w:i/>
              </w:rPr>
              <w:t xml:space="preserve"> … </w:t>
            </w:r>
            <w:r w:rsidRPr="00250B1D">
              <w:rPr>
                <w:rFonts w:ascii="Times New Roman" w:eastAsia="Calibri" w:hAnsi="Times New Roman" w:cs="Times New Roman"/>
                <w:i/>
                <w:lang w:val="en-US"/>
              </w:rPr>
              <w:t>or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neither</w:t>
            </w:r>
            <w:r w:rsidRPr="00250B1D">
              <w:rPr>
                <w:rFonts w:ascii="Times New Roman" w:eastAsia="Calibri" w:hAnsi="Times New Roman" w:cs="Times New Roman"/>
                <w:i/>
              </w:rPr>
              <w:t xml:space="preserve"> … </w:t>
            </w:r>
            <w:r w:rsidRPr="00250B1D">
              <w:rPr>
                <w:rFonts w:ascii="Times New Roman" w:eastAsia="Calibri" w:hAnsi="Times New Roman" w:cs="Times New Roman"/>
                <w:i/>
                <w:lang w:val="en-US"/>
              </w:rPr>
              <w:t>nor</w:t>
            </w:r>
            <w:r w:rsidRPr="00250B1D">
              <w:rPr>
                <w:rFonts w:ascii="Times New Roman" w:eastAsia="Calibri" w:hAnsi="Times New Roman" w:cs="Times New Roman"/>
                <w:i/>
              </w:rPr>
              <w:t>;</w:t>
            </w:r>
          </w:p>
          <w:p w14:paraId="3A9BFA9F"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повторение грамматического содержания:</w:t>
            </w:r>
          </w:p>
          <w:p w14:paraId="0CEA8AEB" w14:textId="77777777" w:rsidR="000A2A79" w:rsidRPr="00250B1D" w:rsidRDefault="000A2A79" w:rsidP="00250B1D">
            <w:pPr>
              <w:spacing w:after="0" w:line="240" w:lineRule="auto"/>
              <w:rPr>
                <w:rFonts w:ascii="Times New Roman" w:eastAsia="Calibri" w:hAnsi="Times New Roman" w:cs="Times New Roman"/>
                <w:lang w:val="en-US"/>
              </w:rPr>
            </w:pPr>
            <w:r w:rsidRPr="00250B1D">
              <w:rPr>
                <w:rFonts w:ascii="Times New Roman" w:eastAsia="Calibri" w:hAnsi="Times New Roman" w:cs="Times New Roman"/>
              </w:rPr>
              <w:lastRenderedPageBreak/>
              <w:t>степени сравнения прилагательных</w:t>
            </w:r>
          </w:p>
        </w:tc>
        <w:tc>
          <w:tcPr>
            <w:tcW w:w="0" w:type="auto"/>
            <w:vMerge/>
            <w:vAlign w:val="center"/>
          </w:tcPr>
          <w:p w14:paraId="1CE01517"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4A847FBF" w14:textId="77777777" w:rsidTr="00A47A46">
        <w:tc>
          <w:tcPr>
            <w:tcW w:w="0" w:type="auto"/>
            <w:vAlign w:val="center"/>
          </w:tcPr>
          <w:p w14:paraId="2063583A"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1.2</w:t>
            </w:r>
          </w:p>
        </w:tc>
        <w:tc>
          <w:tcPr>
            <w:tcW w:w="0" w:type="auto"/>
            <w:vAlign w:val="center"/>
          </w:tcPr>
          <w:p w14:paraId="1E3C7A25" w14:textId="77777777" w:rsidR="000A2A79" w:rsidRPr="00250B1D" w:rsidRDefault="000A2A79"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tcPr>
          <w:p w14:paraId="1126A573" w14:textId="77777777" w:rsidR="000A2A79" w:rsidRPr="00250B1D" w:rsidRDefault="000A2A79"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tcPr>
          <w:p w14:paraId="12A5F59C" w14:textId="77777777" w:rsidR="000A2A79" w:rsidRPr="00250B1D" w:rsidRDefault="000A2A79" w:rsidP="00250B1D">
            <w:pPr>
              <w:spacing w:after="0" w:line="240" w:lineRule="auto"/>
              <w:rPr>
                <w:rFonts w:ascii="Times New Roman" w:eastAsia="Calibri" w:hAnsi="Times New Roman" w:cs="Times New Roman"/>
                <w:b/>
                <w:i/>
              </w:rPr>
            </w:pPr>
          </w:p>
        </w:tc>
        <w:tc>
          <w:tcPr>
            <w:tcW w:w="0" w:type="auto"/>
            <w:vMerge/>
            <w:vAlign w:val="center"/>
          </w:tcPr>
          <w:p w14:paraId="03CC2A6E"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129E396E" w14:textId="77777777" w:rsidTr="00A47A46">
        <w:tc>
          <w:tcPr>
            <w:tcW w:w="0" w:type="auto"/>
            <w:vAlign w:val="center"/>
          </w:tcPr>
          <w:p w14:paraId="5825AEA8"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1.3</w:t>
            </w:r>
          </w:p>
        </w:tc>
        <w:tc>
          <w:tcPr>
            <w:tcW w:w="0" w:type="auto"/>
            <w:vAlign w:val="center"/>
          </w:tcPr>
          <w:p w14:paraId="38AA4EEE" w14:textId="2BB11DC1" w:rsidR="000A2A79" w:rsidRPr="00250B1D" w:rsidRDefault="000A2A79" w:rsidP="00250B1D">
            <w:pPr>
              <w:spacing w:after="0" w:line="240" w:lineRule="auto"/>
              <w:rPr>
                <w:rFonts w:ascii="Times New Roman" w:eastAsia="Calibri" w:hAnsi="Times New Roman" w:cs="Times New Roman"/>
              </w:rPr>
            </w:pPr>
            <w:r>
              <w:rPr>
                <w:rFonts w:ascii="Times New Roman" w:eastAsia="Calibri" w:hAnsi="Times New Roman" w:cs="Times New Roman"/>
              </w:rPr>
              <w:t xml:space="preserve">Итого по разделу </w:t>
            </w:r>
          </w:p>
        </w:tc>
        <w:tc>
          <w:tcPr>
            <w:tcW w:w="0" w:type="auto"/>
          </w:tcPr>
          <w:p w14:paraId="78A2C983" w14:textId="77777777" w:rsidR="000A2A79" w:rsidRPr="00250B1D" w:rsidRDefault="000A2A79"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tcPr>
          <w:p w14:paraId="1819AA9E" w14:textId="77777777" w:rsidR="000A2A79" w:rsidRPr="00250B1D" w:rsidRDefault="000A2A79" w:rsidP="00250B1D">
            <w:pPr>
              <w:spacing w:after="0" w:line="240" w:lineRule="auto"/>
              <w:rPr>
                <w:rFonts w:ascii="Times New Roman" w:eastAsia="Calibri" w:hAnsi="Times New Roman" w:cs="Times New Roman"/>
                <w:b/>
                <w:i/>
              </w:rPr>
            </w:pPr>
          </w:p>
        </w:tc>
        <w:tc>
          <w:tcPr>
            <w:tcW w:w="0" w:type="auto"/>
            <w:vMerge/>
            <w:vAlign w:val="center"/>
          </w:tcPr>
          <w:p w14:paraId="2BB324F9"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71CBB405" w14:textId="77777777" w:rsidTr="00A47A46">
        <w:tc>
          <w:tcPr>
            <w:tcW w:w="0" w:type="auto"/>
          </w:tcPr>
          <w:p w14:paraId="5B0DE3B0" w14:textId="77777777" w:rsidR="000A2A79" w:rsidRPr="00250B1D" w:rsidRDefault="000A2A79" w:rsidP="005B22B4">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1.4</w:t>
            </w:r>
          </w:p>
        </w:tc>
        <w:tc>
          <w:tcPr>
            <w:tcW w:w="0" w:type="auto"/>
          </w:tcPr>
          <w:p w14:paraId="3EE4AFA7" w14:textId="77777777" w:rsidR="000A2A79" w:rsidRPr="00250B1D" w:rsidRDefault="000A2A79" w:rsidP="005B22B4">
            <w:pPr>
              <w:spacing w:after="0" w:line="240" w:lineRule="auto"/>
              <w:rPr>
                <w:rFonts w:ascii="Times New Roman" w:eastAsia="Calibri" w:hAnsi="Times New Roman" w:cs="Times New Roman"/>
              </w:rPr>
            </w:pPr>
            <w:r w:rsidRPr="00250B1D">
              <w:rPr>
                <w:rFonts w:ascii="Times New Roman" w:eastAsia="Calibri" w:hAnsi="Times New Roman" w:cs="Times New Roman"/>
              </w:rPr>
              <w:t>ЭОР / ЦОР</w:t>
            </w:r>
          </w:p>
        </w:tc>
        <w:tc>
          <w:tcPr>
            <w:tcW w:w="0" w:type="auto"/>
          </w:tcPr>
          <w:p w14:paraId="663375E7" w14:textId="77777777" w:rsidR="000A2A79" w:rsidRPr="00250B1D" w:rsidRDefault="000A2A79" w:rsidP="00250B1D">
            <w:pPr>
              <w:spacing w:after="0" w:line="240" w:lineRule="auto"/>
              <w:jc w:val="center"/>
              <w:rPr>
                <w:rFonts w:ascii="Times New Roman" w:eastAsia="Calibri" w:hAnsi="Times New Roman" w:cs="Times New Roman"/>
              </w:rPr>
            </w:pPr>
          </w:p>
        </w:tc>
        <w:tc>
          <w:tcPr>
            <w:tcW w:w="0" w:type="auto"/>
          </w:tcPr>
          <w:p w14:paraId="5F3F0FC2" w14:textId="77777777" w:rsidR="000A2A79" w:rsidRPr="00250B1D" w:rsidRDefault="000A2A79" w:rsidP="00DF4AC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114C7473" w14:textId="77777777" w:rsidR="000A2A79" w:rsidRPr="00250B1D" w:rsidRDefault="000A2A79" w:rsidP="00DF4AC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00"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11C9225B" w14:textId="60659120" w:rsidR="000A2A79" w:rsidRPr="005903DE" w:rsidRDefault="000A2A79" w:rsidP="00DF4ACD">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6C37A6A4" w14:textId="15410A03" w:rsidR="000A2A79" w:rsidRPr="005903DE" w:rsidRDefault="00193905" w:rsidP="00DF4ACD">
            <w:pPr>
              <w:spacing w:after="0" w:line="240" w:lineRule="auto"/>
              <w:rPr>
                <w:rFonts w:ascii="Times New Roman" w:eastAsia="Calibri" w:hAnsi="Times New Roman" w:cs="Times New Roman"/>
              </w:rPr>
            </w:pPr>
            <w:hyperlink r:id="rId101" w:history="1">
              <w:r w:rsidR="000A2A79" w:rsidRPr="003B4E43">
                <w:rPr>
                  <w:rStyle w:val="ab"/>
                  <w:rFonts w:ascii="Times New Roman" w:eastAsia="Calibri" w:hAnsi="Times New Roman" w:cs="Times New Roman"/>
                </w:rPr>
                <w:t>https://lesson.edu.ru/09/09?class=09</w:t>
              </w:r>
            </w:hyperlink>
            <w:r w:rsidR="000A2A79">
              <w:rPr>
                <w:rFonts w:ascii="Times New Roman" w:eastAsia="Calibri" w:hAnsi="Times New Roman" w:cs="Times New Roman"/>
              </w:rPr>
              <w:t xml:space="preserve"> </w:t>
            </w:r>
          </w:p>
        </w:tc>
        <w:tc>
          <w:tcPr>
            <w:tcW w:w="0" w:type="auto"/>
            <w:vMerge/>
            <w:vAlign w:val="center"/>
          </w:tcPr>
          <w:p w14:paraId="2E00DA84"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6A90E055" w14:textId="77777777" w:rsidTr="00A47A46">
        <w:tc>
          <w:tcPr>
            <w:tcW w:w="10264" w:type="dxa"/>
            <w:gridSpan w:val="4"/>
            <w:tcBorders>
              <w:top w:val="nil"/>
              <w:bottom w:val="single" w:sz="4" w:space="0" w:color="auto"/>
            </w:tcBorders>
          </w:tcPr>
          <w:p w14:paraId="2EC61B41" w14:textId="77777777" w:rsidR="000A2A79" w:rsidRPr="00250B1D" w:rsidRDefault="000A2A79" w:rsidP="00DF4AC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lang w:eastAsia="zh-CN"/>
              </w:rPr>
              <w:t xml:space="preserve">Раздел 2. </w:t>
            </w:r>
            <w:r w:rsidRPr="00250B1D">
              <w:rPr>
                <w:rFonts w:ascii="Times New Roman" w:eastAsia="Calibri" w:hAnsi="Times New Roman" w:cs="Times New Roman"/>
                <w:b/>
                <w:lang w:eastAsia="zh-CN"/>
              </w:rPr>
              <w:t>Взаимоотношения в семье и с друзьями. Конфликты и их разрешение</w:t>
            </w:r>
          </w:p>
        </w:tc>
        <w:tc>
          <w:tcPr>
            <w:tcW w:w="4386" w:type="dxa"/>
            <w:vMerge/>
          </w:tcPr>
          <w:p w14:paraId="011054C6" w14:textId="77777777" w:rsidR="000A2A79" w:rsidRPr="00250B1D" w:rsidRDefault="000A2A79" w:rsidP="00DF4ACD">
            <w:pPr>
              <w:suppressAutoHyphens/>
              <w:spacing w:after="0" w:line="240" w:lineRule="auto"/>
              <w:rPr>
                <w:rFonts w:ascii="Times New Roman" w:eastAsia="Calibri" w:hAnsi="Times New Roman" w:cs="Times New Roman"/>
                <w:lang w:eastAsia="zh-CN"/>
              </w:rPr>
            </w:pPr>
          </w:p>
        </w:tc>
      </w:tr>
      <w:tr w:rsidR="000A2A79" w:rsidRPr="00250B1D" w14:paraId="49477511" w14:textId="77777777" w:rsidTr="00A47A46">
        <w:tc>
          <w:tcPr>
            <w:tcW w:w="0" w:type="auto"/>
            <w:tcBorders>
              <w:top w:val="single" w:sz="4" w:space="0" w:color="auto"/>
            </w:tcBorders>
          </w:tcPr>
          <w:p w14:paraId="52FB03C1"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2.1.</w:t>
            </w:r>
          </w:p>
        </w:tc>
        <w:tc>
          <w:tcPr>
            <w:tcW w:w="0" w:type="auto"/>
            <w:tcBorders>
              <w:top w:val="single" w:sz="4" w:space="0" w:color="auto"/>
            </w:tcBorders>
          </w:tcPr>
          <w:p w14:paraId="02CBF77B"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Взаимоотношения в семье и с друзьями. Конфликты и их разрешение</w:t>
            </w:r>
          </w:p>
        </w:tc>
        <w:tc>
          <w:tcPr>
            <w:tcW w:w="0" w:type="auto"/>
            <w:tcBorders>
              <w:top w:val="single" w:sz="4" w:space="0" w:color="auto"/>
            </w:tcBorders>
          </w:tcPr>
          <w:p w14:paraId="65E1E087"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w:t>
            </w:r>
          </w:p>
        </w:tc>
        <w:tc>
          <w:tcPr>
            <w:tcW w:w="0" w:type="auto"/>
            <w:tcBorders>
              <w:top w:val="single" w:sz="4" w:space="0" w:color="auto"/>
            </w:tcBorders>
          </w:tcPr>
          <w:p w14:paraId="256F99C0" w14:textId="77777777" w:rsidR="000A2A79" w:rsidRPr="00250B1D" w:rsidRDefault="000A2A79"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456A2B26"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 </w:t>
            </w:r>
            <w:r>
              <w:rPr>
                <w:rFonts w:ascii="Times New Roman" w:eastAsia="Calibri" w:hAnsi="Times New Roman" w:cs="Times New Roman"/>
                <w:lang w:eastAsia="zh-CN"/>
              </w:rPr>
              <w:t xml:space="preserve">этикетного характера: начинать, </w:t>
            </w:r>
            <w:r w:rsidRPr="00250B1D">
              <w:rPr>
                <w:rFonts w:ascii="Times New Roman" w:eastAsia="Calibri" w:hAnsi="Times New Roman" w:cs="Times New Roman"/>
                <w:lang w:eastAsia="zh-CN"/>
              </w:rPr>
              <w:t>поддерживать и заканчивать разговор, вежливо переспрашивать; диалог-расспрос: сообщать фактическую информацию, отвечая на вопросы разных видов, вы</w:t>
            </w:r>
            <w:r>
              <w:rPr>
                <w:rFonts w:ascii="Times New Roman" w:eastAsia="Calibri" w:hAnsi="Times New Roman" w:cs="Times New Roman"/>
                <w:lang w:eastAsia="zh-CN"/>
              </w:rPr>
              <w:t xml:space="preserve">ражать своё отношение к </w:t>
            </w:r>
            <w:r w:rsidRPr="00250B1D">
              <w:rPr>
                <w:rFonts w:ascii="Times New Roman" w:eastAsia="Calibri" w:hAnsi="Times New Roman" w:cs="Times New Roman"/>
                <w:lang w:eastAsia="zh-CN"/>
              </w:rPr>
              <w:t>обсуждаемым фактам и событиям; диалог- обмен мнениями: выражать свою точку мнения и обосновывать её, высказывать своё согласие (несогласие) с точкой зрения собеседника; монологическая речь: повествование (сообщение); рассуждение; вы</w:t>
            </w:r>
            <w:r>
              <w:rPr>
                <w:rFonts w:ascii="Times New Roman" w:eastAsia="Calibri" w:hAnsi="Times New Roman" w:cs="Times New Roman"/>
                <w:lang w:eastAsia="zh-CN"/>
              </w:rPr>
              <w:t xml:space="preserve">ражение и </w:t>
            </w:r>
            <w:r w:rsidRPr="00250B1D">
              <w:rPr>
                <w:rFonts w:ascii="Times New Roman" w:eastAsia="Calibri" w:hAnsi="Times New Roman" w:cs="Times New Roman"/>
                <w:lang w:eastAsia="zh-CN"/>
              </w:rPr>
              <w:t xml:space="preserve">краткое аргументирование своего мнения по отношению к услышанному (прочитанному); </w:t>
            </w:r>
          </w:p>
          <w:p w14:paraId="150626D3"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w:t>
            </w:r>
          </w:p>
          <w:p w14:paraId="280C3436"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w:t>
            </w:r>
            <w:r>
              <w:rPr>
                <w:rFonts w:ascii="Times New Roman" w:eastAsia="Calibri" w:hAnsi="Times New Roman" w:cs="Times New Roman"/>
                <w:lang w:eastAsia="zh-CN"/>
              </w:rPr>
              <w:t xml:space="preserve">вленной коммуникативной задачи: </w:t>
            </w:r>
            <w:r w:rsidRPr="00250B1D">
              <w:rPr>
                <w:rFonts w:ascii="Times New Roman" w:eastAsia="Calibri" w:hAnsi="Times New Roman" w:cs="Times New Roman"/>
                <w:lang w:eastAsia="zh-CN"/>
              </w:rPr>
              <w:t>с пониманием основного содержания, с пониманием нужной (интересующей, запрашиваемой) информации;</w:t>
            </w:r>
          </w:p>
          <w:p w14:paraId="773BC0FF"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Pr="00250B1D">
              <w:rPr>
                <w:rFonts w:ascii="Times New Roman" w:eastAsia="Calibri" w:hAnsi="Times New Roman" w:cs="Times New Roman"/>
                <w:lang w:eastAsia="zh-CN"/>
              </w:rPr>
              <w:t>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4A67FE7B" w14:textId="77777777" w:rsidR="000A2A79" w:rsidRPr="00250B1D" w:rsidRDefault="000A2A79"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129A9AAA"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конфликты и их разрешен</w:t>
            </w:r>
            <w:r>
              <w:rPr>
                <w:rFonts w:ascii="Times New Roman" w:eastAsia="Calibri" w:hAnsi="Times New Roman" w:cs="Times New Roman"/>
                <w:lang w:eastAsia="zh-CN"/>
              </w:rPr>
              <w:t xml:space="preserve">ие), с соблюдением существующей </w:t>
            </w:r>
            <w:r w:rsidRPr="00250B1D">
              <w:rPr>
                <w:rFonts w:ascii="Times New Roman" w:eastAsia="Calibri" w:hAnsi="Times New Roman" w:cs="Times New Roman"/>
                <w:lang w:eastAsia="zh-CN"/>
              </w:rPr>
              <w:t>в английском языке нормы лексической сочетаемости;</w:t>
            </w:r>
          </w:p>
          <w:p w14:paraId="502C2766" w14:textId="77777777" w:rsidR="000A2A79" w:rsidRPr="005903DE"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предложения со сложным дополнением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Complex</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Object</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I</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want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have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my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hair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cut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повторение лексико-грамматического содержания: словообразовани</w:t>
            </w:r>
            <w:r>
              <w:rPr>
                <w:rFonts w:ascii="Times New Roman" w:eastAsia="Calibri" w:hAnsi="Times New Roman" w:cs="Times New Roman"/>
                <w:lang w:eastAsia="zh-CN"/>
              </w:rPr>
              <w:t xml:space="preserve">е: образование </w:t>
            </w:r>
            <w:r w:rsidRPr="00250B1D">
              <w:rPr>
                <w:rFonts w:ascii="Times New Roman" w:eastAsia="Calibri" w:hAnsi="Times New Roman" w:cs="Times New Roman"/>
                <w:lang w:eastAsia="zh-CN"/>
              </w:rPr>
              <w:t xml:space="preserve">существительных с помощью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ance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ence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cy</w:t>
            </w:r>
            <w:r>
              <w:rPr>
                <w:rFonts w:ascii="Times New Roman" w:eastAsia="Calibri" w:hAnsi="Times New Roman" w:cs="Times New Roman"/>
                <w:i/>
                <w:lang w:eastAsia="zh-CN"/>
              </w:rPr>
              <w:t xml:space="preserve">,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ness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ity</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наречия </w:t>
            </w:r>
            <w:r w:rsidRPr="00250B1D">
              <w:rPr>
                <w:rFonts w:ascii="Times New Roman" w:eastAsia="Calibri" w:hAnsi="Times New Roman" w:cs="Times New Roman"/>
                <w:i/>
                <w:lang w:val="en-US" w:eastAsia="zh-CN"/>
              </w:rPr>
              <w:t>too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enough</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инфинитив и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ing</w:t>
            </w:r>
            <w:r w:rsidRPr="00250B1D">
              <w:rPr>
                <w:rFonts w:ascii="Times New Roman" w:eastAsia="Calibri" w:hAnsi="Times New Roman" w:cs="Times New Roman"/>
                <w:lang w:eastAsia="zh-CN"/>
              </w:rPr>
              <w:t xml:space="preserve"> форма глагола</w:t>
            </w:r>
          </w:p>
        </w:tc>
        <w:tc>
          <w:tcPr>
            <w:tcW w:w="0" w:type="auto"/>
            <w:vMerge/>
          </w:tcPr>
          <w:p w14:paraId="48F0645F" w14:textId="77777777" w:rsidR="000A2A79" w:rsidRPr="00DF4AC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138EE120" w14:textId="77777777" w:rsidTr="00A47A46">
        <w:tc>
          <w:tcPr>
            <w:tcW w:w="0" w:type="auto"/>
          </w:tcPr>
          <w:p w14:paraId="5562DDDF"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2.2</w:t>
            </w:r>
          </w:p>
        </w:tc>
        <w:tc>
          <w:tcPr>
            <w:tcW w:w="0" w:type="auto"/>
            <w:vAlign w:val="center"/>
          </w:tcPr>
          <w:p w14:paraId="4CE6A5E7"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Обобщение </w:t>
            </w:r>
          </w:p>
        </w:tc>
        <w:tc>
          <w:tcPr>
            <w:tcW w:w="0" w:type="auto"/>
          </w:tcPr>
          <w:p w14:paraId="47776C5A"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vAlign w:val="center"/>
          </w:tcPr>
          <w:p w14:paraId="4B84A5F1"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c>
          <w:tcPr>
            <w:tcW w:w="0" w:type="auto"/>
            <w:vMerge/>
          </w:tcPr>
          <w:p w14:paraId="3ADEE1F2"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7D44A2A0" w14:textId="77777777" w:rsidTr="00A47A46">
        <w:tc>
          <w:tcPr>
            <w:tcW w:w="0" w:type="auto"/>
          </w:tcPr>
          <w:p w14:paraId="6B5F44CA"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2.3</w:t>
            </w:r>
          </w:p>
        </w:tc>
        <w:tc>
          <w:tcPr>
            <w:tcW w:w="0" w:type="auto"/>
            <w:vAlign w:val="center"/>
          </w:tcPr>
          <w:p w14:paraId="40DEF41E" w14:textId="310E216E" w:rsidR="000A2A79" w:rsidRPr="00250B1D" w:rsidRDefault="00B4360E"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Итого по разделу</w:t>
            </w:r>
          </w:p>
        </w:tc>
        <w:tc>
          <w:tcPr>
            <w:tcW w:w="0" w:type="auto"/>
          </w:tcPr>
          <w:p w14:paraId="4447EAC1"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w:t>
            </w:r>
          </w:p>
        </w:tc>
        <w:tc>
          <w:tcPr>
            <w:tcW w:w="0" w:type="auto"/>
            <w:vAlign w:val="center"/>
          </w:tcPr>
          <w:p w14:paraId="1605CF60"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c>
          <w:tcPr>
            <w:tcW w:w="0" w:type="auto"/>
            <w:vMerge/>
          </w:tcPr>
          <w:p w14:paraId="77F14082"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36D4ADB3" w14:textId="77777777" w:rsidTr="000A2A79">
        <w:tc>
          <w:tcPr>
            <w:tcW w:w="0" w:type="auto"/>
          </w:tcPr>
          <w:p w14:paraId="4D1FC770"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2.4</w:t>
            </w:r>
          </w:p>
        </w:tc>
        <w:tc>
          <w:tcPr>
            <w:tcW w:w="0" w:type="auto"/>
          </w:tcPr>
          <w:p w14:paraId="57330281" w14:textId="77777777" w:rsidR="000A2A79"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rPr>
              <w:t>ЭОР / ЦОР</w:t>
            </w:r>
          </w:p>
        </w:tc>
        <w:tc>
          <w:tcPr>
            <w:tcW w:w="0" w:type="auto"/>
          </w:tcPr>
          <w:p w14:paraId="5AF40181" w14:textId="77777777" w:rsidR="000A2A79" w:rsidRDefault="000A2A79"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17153B4D"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2490C181"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02"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4ED41571"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20791CB6" w14:textId="39477AD3" w:rsidR="000A2A79" w:rsidRPr="00250B1D" w:rsidRDefault="00193905" w:rsidP="000A2A79">
            <w:pPr>
              <w:suppressAutoHyphens/>
              <w:spacing w:after="0" w:line="240" w:lineRule="auto"/>
              <w:rPr>
                <w:rFonts w:ascii="Times New Roman" w:eastAsia="Calibri" w:hAnsi="Times New Roman" w:cs="Times New Roman"/>
                <w:lang w:eastAsia="zh-CN"/>
              </w:rPr>
            </w:pPr>
            <w:hyperlink r:id="rId103" w:history="1">
              <w:r w:rsidR="000A2A79" w:rsidRPr="003B4E43">
                <w:rPr>
                  <w:rStyle w:val="ab"/>
                  <w:rFonts w:ascii="Times New Roman" w:eastAsia="Calibri" w:hAnsi="Times New Roman" w:cs="Times New Roman"/>
                </w:rPr>
                <w:t>https://lesson.edu.ru/09/09?class=09</w:t>
              </w:r>
            </w:hyperlink>
          </w:p>
        </w:tc>
        <w:tc>
          <w:tcPr>
            <w:tcW w:w="0" w:type="auto"/>
            <w:vMerge/>
          </w:tcPr>
          <w:p w14:paraId="614F35ED"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4E098E3B" w14:textId="77777777" w:rsidTr="00A47A46">
        <w:tc>
          <w:tcPr>
            <w:tcW w:w="0" w:type="auto"/>
            <w:gridSpan w:val="4"/>
          </w:tcPr>
          <w:p w14:paraId="18187563" w14:textId="77777777" w:rsidR="000A2A79" w:rsidRPr="00250B1D" w:rsidRDefault="000A2A79" w:rsidP="005903DE">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3. </w:t>
            </w:r>
            <w:r w:rsidRPr="00250B1D">
              <w:rPr>
                <w:rFonts w:ascii="Times New Roman" w:eastAsia="Calibri" w:hAnsi="Times New Roman" w:cs="Times New Roman"/>
                <w:b/>
                <w:lang w:eastAsia="zh-CN"/>
              </w:rPr>
              <w:t>Внешность и характер человека (литературного персонажа)</w:t>
            </w:r>
          </w:p>
        </w:tc>
        <w:tc>
          <w:tcPr>
            <w:tcW w:w="0" w:type="auto"/>
            <w:vMerge/>
            <w:vAlign w:val="center"/>
          </w:tcPr>
          <w:p w14:paraId="7D5C03C5"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01F565ED" w14:textId="77777777" w:rsidTr="00A47A46">
        <w:tc>
          <w:tcPr>
            <w:tcW w:w="0" w:type="auto"/>
          </w:tcPr>
          <w:p w14:paraId="5FA25C67"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3.1.</w:t>
            </w:r>
          </w:p>
        </w:tc>
        <w:tc>
          <w:tcPr>
            <w:tcW w:w="0" w:type="auto"/>
          </w:tcPr>
          <w:p w14:paraId="72BFB5A1"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Внешность и характер человека (литературного персонажа)</w:t>
            </w:r>
          </w:p>
        </w:tc>
        <w:tc>
          <w:tcPr>
            <w:tcW w:w="0" w:type="auto"/>
          </w:tcPr>
          <w:p w14:paraId="3FA7D601"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3</w:t>
            </w:r>
          </w:p>
        </w:tc>
        <w:tc>
          <w:tcPr>
            <w:tcW w:w="0" w:type="auto"/>
          </w:tcPr>
          <w:p w14:paraId="24C9A939" w14:textId="77777777" w:rsidR="000A2A79" w:rsidRPr="00250B1D" w:rsidRDefault="000A2A79"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676DC6C6"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мнениям</w:t>
            </w:r>
            <w:r>
              <w:rPr>
                <w:rFonts w:ascii="Times New Roman" w:eastAsia="Calibri" w:hAnsi="Times New Roman" w:cs="Times New Roman"/>
                <w:lang w:eastAsia="zh-CN"/>
              </w:rPr>
              <w:t xml:space="preserve">и: выражать свою точку мнения и </w:t>
            </w:r>
            <w:r w:rsidRPr="00250B1D">
              <w:rPr>
                <w:rFonts w:ascii="Times New Roman" w:eastAsia="Calibri" w:hAnsi="Times New Roman" w:cs="Times New Roman"/>
                <w:lang w:eastAsia="zh-CN"/>
              </w:rPr>
              <w:t>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монологическая речь: описание (внешности и одежды человека), в том числе характеристика (черты характера реального человека или литературного персонажа); составление рассказа по картинкам;</w:t>
            </w:r>
          </w:p>
          <w:p w14:paraId="796F7650"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аудирование: с пониманием основного </w:t>
            </w:r>
            <w:r>
              <w:rPr>
                <w:rFonts w:ascii="Times New Roman" w:eastAsia="Calibri" w:hAnsi="Times New Roman" w:cs="Times New Roman"/>
                <w:lang w:eastAsia="zh-CN"/>
              </w:rPr>
              <w:t xml:space="preserve">содержания, с пониманием нужной </w:t>
            </w:r>
            <w:r w:rsidRPr="00250B1D">
              <w:rPr>
                <w:rFonts w:ascii="Times New Roman" w:eastAsia="Calibri" w:hAnsi="Times New Roman" w:cs="Times New Roman"/>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14:paraId="441AD9D7"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письмо: заполнение анкет и формуляров: соо</w:t>
            </w:r>
            <w:r>
              <w:rPr>
                <w:rFonts w:ascii="Times New Roman" w:eastAsia="Calibri" w:hAnsi="Times New Roman" w:cs="Times New Roman"/>
                <w:lang w:eastAsia="zh-CN"/>
              </w:rPr>
              <w:t xml:space="preserve">бщение о себе основных сведений </w:t>
            </w:r>
            <w:r w:rsidRPr="00250B1D">
              <w:rPr>
                <w:rFonts w:ascii="Times New Roman" w:eastAsia="Calibri" w:hAnsi="Times New Roman" w:cs="Times New Roman"/>
                <w:lang w:eastAsia="zh-CN"/>
              </w:rPr>
              <w:t xml:space="preserve">в соответствии с нормами, принятыми в странах изучаемого языка; составление плана (тезисов) устного или письменного сообщения. </w:t>
            </w:r>
            <w:r w:rsidRPr="005903DE">
              <w:rPr>
                <w:rFonts w:ascii="Times New Roman" w:eastAsia="Calibri" w:hAnsi="Times New Roman" w:cs="Times New Roman"/>
                <w:b/>
                <w:i/>
                <w:lang w:eastAsia="zh-CN"/>
              </w:rPr>
              <w:t>Языковые знания и умения:</w:t>
            </w:r>
          </w:p>
          <w:p w14:paraId="5523F3D5"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выражение модального значения, чувства и эмоции;</w:t>
            </w:r>
          </w:p>
          <w:p w14:paraId="5F4E0D57"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правильное написание изученных слов; распознавание в звучащем и письменном</w:t>
            </w:r>
            <w:r>
              <w:rPr>
                <w:rFonts w:ascii="Times New Roman" w:eastAsia="Calibri" w:hAnsi="Times New Roman" w:cs="Times New Roman"/>
                <w:lang w:eastAsia="zh-CN"/>
              </w:rPr>
              <w:t xml:space="preserve"> тексте и употребление в устной </w:t>
            </w:r>
            <w:r w:rsidRPr="00250B1D">
              <w:rPr>
                <w:rFonts w:ascii="Times New Roman" w:eastAsia="Calibri" w:hAnsi="Times New Roman" w:cs="Times New Roman"/>
                <w:lang w:eastAsia="zh-CN"/>
              </w:rPr>
              <w:t>и письменной речи различных средств связи для обеспечения логичности и целостности высказывания;</w:t>
            </w:r>
          </w:p>
          <w:p w14:paraId="5062B013" w14:textId="77777777" w:rsidR="000A2A79" w:rsidRPr="005903DE"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словообразование: образование сложных существительных путём соединения основы числительного с основой существительного с добавлением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eight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legged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образование сложных прилагательных путём соединения основы прилагательного с основой причастия настоящего времени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nice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looking</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образование сложных прилагательных путём соединения основы прилагательного с основой причастия прошедшего времени (</w:t>
            </w:r>
            <w:r w:rsidRPr="00250B1D">
              <w:rPr>
                <w:rFonts w:ascii="Times New Roman" w:eastAsia="Calibri" w:hAnsi="Times New Roman" w:cs="Times New Roman"/>
                <w:i/>
                <w:lang w:val="en-US" w:eastAsia="zh-CN"/>
              </w:rPr>
              <w:t>well</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behaved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образование сложных существительных путём с</w:t>
            </w:r>
            <w:r>
              <w:rPr>
                <w:rFonts w:ascii="Times New Roman" w:eastAsia="Calibri" w:hAnsi="Times New Roman" w:cs="Times New Roman"/>
                <w:lang w:eastAsia="zh-CN"/>
              </w:rPr>
              <w:t xml:space="preserve">оединения основ существительных </w:t>
            </w:r>
            <w:r w:rsidRPr="00250B1D">
              <w:rPr>
                <w:rFonts w:ascii="Times New Roman" w:eastAsia="Calibri" w:hAnsi="Times New Roman" w:cs="Times New Roman"/>
                <w:lang w:eastAsia="zh-CN"/>
              </w:rPr>
              <w:t>с</w:t>
            </w:r>
            <w:r w:rsidRPr="005903DE">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предлогом</w:t>
            </w:r>
            <w:r w:rsidRPr="005903DE">
              <w:rPr>
                <w:rFonts w:ascii="Times New Roman" w:eastAsia="Calibri" w:hAnsi="Times New Roman" w:cs="Times New Roman"/>
                <w:lang w:eastAsia="zh-CN"/>
              </w:rPr>
              <w:t xml:space="preserve"> </w:t>
            </w:r>
            <w:r w:rsidRPr="005903DE">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father</w:t>
            </w:r>
            <w:r w:rsidRPr="005903DE">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w:t>
            </w:r>
            <w:r w:rsidRPr="005903DE">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law</w:t>
            </w:r>
            <w:r w:rsidRPr="005903DE">
              <w:rPr>
                <w:rFonts w:ascii="Times New Roman" w:eastAsia="Calibri" w:hAnsi="Times New Roman" w:cs="Times New Roman"/>
                <w:i/>
                <w:lang w:eastAsia="zh-CN"/>
              </w:rPr>
              <w:t>);</w:t>
            </w:r>
          </w:p>
          <w:p w14:paraId="7509B133"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синонимы, антонимы, интернациональные слова;</w:t>
            </w:r>
          </w:p>
          <w:p w14:paraId="0FDFEBBD"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come</w:t>
            </w:r>
            <w:r w:rsidRPr="00250B1D">
              <w:rPr>
                <w:rFonts w:ascii="Times New Roman" w:eastAsia="Calibri" w:hAnsi="Times New Roman" w:cs="Times New Roman"/>
                <w:i/>
                <w:lang w:eastAsia="zh-CN"/>
              </w:rPr>
              <w:t>;</w:t>
            </w:r>
          </w:p>
          <w:p w14:paraId="1C636F07"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порядок следования имён прилагательных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nice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long</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blond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hair</w:t>
            </w:r>
            <w:r w:rsidRPr="00250B1D">
              <w:rPr>
                <w:rFonts w:ascii="Times New Roman" w:eastAsia="Calibri" w:hAnsi="Times New Roman" w:cs="Times New Roman"/>
                <w:i/>
                <w:lang w:eastAsia="zh-CN"/>
              </w:rPr>
              <w:t>)</w:t>
            </w:r>
          </w:p>
        </w:tc>
        <w:tc>
          <w:tcPr>
            <w:tcW w:w="0" w:type="auto"/>
            <w:vMerge/>
            <w:vAlign w:val="center"/>
          </w:tcPr>
          <w:p w14:paraId="2DA73051"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10789300" w14:textId="77777777" w:rsidTr="00A47A46">
        <w:tc>
          <w:tcPr>
            <w:tcW w:w="0" w:type="auto"/>
          </w:tcPr>
          <w:p w14:paraId="3E53E80D"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3.2</w:t>
            </w:r>
          </w:p>
        </w:tc>
        <w:tc>
          <w:tcPr>
            <w:tcW w:w="0" w:type="auto"/>
            <w:vAlign w:val="center"/>
          </w:tcPr>
          <w:p w14:paraId="33FA01FC" w14:textId="77777777" w:rsidR="000A2A79" w:rsidRPr="00250B1D" w:rsidRDefault="000A2A79"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Обобщение и контроль</w:t>
            </w:r>
          </w:p>
        </w:tc>
        <w:tc>
          <w:tcPr>
            <w:tcW w:w="0" w:type="auto"/>
          </w:tcPr>
          <w:p w14:paraId="192AE110"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vAlign w:val="center"/>
          </w:tcPr>
          <w:p w14:paraId="1D08E55A"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9536C8F"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41BDF670" w14:textId="77777777" w:rsidTr="00A47A46">
        <w:tc>
          <w:tcPr>
            <w:tcW w:w="0" w:type="auto"/>
          </w:tcPr>
          <w:p w14:paraId="7CAC33F3"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3.3</w:t>
            </w:r>
          </w:p>
        </w:tc>
        <w:tc>
          <w:tcPr>
            <w:tcW w:w="0" w:type="auto"/>
            <w:vAlign w:val="center"/>
          </w:tcPr>
          <w:p w14:paraId="7551E005" w14:textId="68853EE9" w:rsidR="000A2A79" w:rsidRPr="00250B1D" w:rsidRDefault="00B4360E"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Итого по разделу </w:t>
            </w:r>
          </w:p>
        </w:tc>
        <w:tc>
          <w:tcPr>
            <w:tcW w:w="0" w:type="auto"/>
          </w:tcPr>
          <w:p w14:paraId="610C0BA3"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w:t>
            </w:r>
          </w:p>
        </w:tc>
        <w:tc>
          <w:tcPr>
            <w:tcW w:w="0" w:type="auto"/>
            <w:vAlign w:val="center"/>
          </w:tcPr>
          <w:p w14:paraId="262754BE"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4DEABF69"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0A2A79" w:rsidRPr="00250B1D" w14:paraId="3866C49B" w14:textId="77777777" w:rsidTr="000A2A79">
        <w:tc>
          <w:tcPr>
            <w:tcW w:w="0" w:type="auto"/>
          </w:tcPr>
          <w:p w14:paraId="2FA3F19E"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3.4</w:t>
            </w:r>
          </w:p>
        </w:tc>
        <w:tc>
          <w:tcPr>
            <w:tcW w:w="0" w:type="auto"/>
          </w:tcPr>
          <w:p w14:paraId="3F790673"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ЭОР / ЦОР</w:t>
            </w:r>
          </w:p>
        </w:tc>
        <w:tc>
          <w:tcPr>
            <w:tcW w:w="0" w:type="auto"/>
          </w:tcPr>
          <w:p w14:paraId="20F951A1" w14:textId="77777777" w:rsidR="000A2A79" w:rsidRPr="00250B1D" w:rsidRDefault="000A2A79" w:rsidP="00250B1D">
            <w:pPr>
              <w:suppressAutoHyphens/>
              <w:spacing w:after="0" w:line="240" w:lineRule="auto"/>
              <w:jc w:val="center"/>
              <w:rPr>
                <w:rFonts w:ascii="Times New Roman" w:eastAsia="Calibri" w:hAnsi="Times New Roman" w:cs="Times New Roman"/>
                <w:lang w:eastAsia="zh-CN"/>
              </w:rPr>
            </w:pPr>
          </w:p>
        </w:tc>
        <w:tc>
          <w:tcPr>
            <w:tcW w:w="0" w:type="auto"/>
            <w:vAlign w:val="center"/>
          </w:tcPr>
          <w:p w14:paraId="5759802E"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1F973AE1"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04"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1D7B7DF1"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6BA576FC" w14:textId="259B426C" w:rsidR="000A2A79" w:rsidRPr="00250B1D" w:rsidRDefault="00193905" w:rsidP="000A2A79">
            <w:pPr>
              <w:suppressAutoHyphens/>
              <w:spacing w:after="0" w:line="240" w:lineRule="auto"/>
              <w:rPr>
                <w:rFonts w:ascii="Times New Roman" w:eastAsia="Calibri" w:hAnsi="Times New Roman" w:cs="Times New Roman"/>
                <w:lang w:eastAsia="zh-CN"/>
              </w:rPr>
            </w:pPr>
            <w:hyperlink r:id="rId105" w:history="1">
              <w:r w:rsidR="000A2A79" w:rsidRPr="003B4E43">
                <w:rPr>
                  <w:rStyle w:val="ab"/>
                  <w:rFonts w:ascii="Times New Roman" w:eastAsia="Calibri" w:hAnsi="Times New Roman" w:cs="Times New Roman"/>
                </w:rPr>
                <w:t>https://lesson.edu.ru/09/09?class=09</w:t>
              </w:r>
            </w:hyperlink>
          </w:p>
        </w:tc>
        <w:tc>
          <w:tcPr>
            <w:tcW w:w="0" w:type="auto"/>
            <w:vMerge/>
            <w:tcBorders>
              <w:bottom w:val="nil"/>
            </w:tcBorders>
            <w:vAlign w:val="center"/>
          </w:tcPr>
          <w:p w14:paraId="45D285E0" w14:textId="77777777" w:rsidR="000A2A79" w:rsidRPr="00250B1D" w:rsidRDefault="000A2A79" w:rsidP="00250B1D">
            <w:pPr>
              <w:suppressAutoHyphens/>
              <w:spacing w:after="0" w:line="240" w:lineRule="auto"/>
              <w:rPr>
                <w:rFonts w:ascii="Times New Roman" w:eastAsia="Calibri" w:hAnsi="Times New Roman" w:cs="Times New Roman"/>
                <w:lang w:eastAsia="zh-CN"/>
              </w:rPr>
            </w:pPr>
          </w:p>
        </w:tc>
      </w:tr>
      <w:tr w:rsidR="00250B1D" w:rsidRPr="00250B1D" w14:paraId="59F1F762" w14:textId="77777777" w:rsidTr="00365A40">
        <w:tc>
          <w:tcPr>
            <w:tcW w:w="0" w:type="auto"/>
            <w:gridSpan w:val="4"/>
          </w:tcPr>
          <w:p w14:paraId="59914D2B" w14:textId="77777777" w:rsidR="00250B1D" w:rsidRPr="00250B1D" w:rsidRDefault="005903DE" w:rsidP="005903DE">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4. </w:t>
            </w:r>
            <w:r w:rsidR="00250B1D" w:rsidRPr="00250B1D">
              <w:rPr>
                <w:rFonts w:ascii="Times New Roman" w:eastAsia="Calibri" w:hAnsi="Times New Roman" w:cs="Times New Roman"/>
                <w:b/>
              </w:rPr>
              <w:t>Виды отдыха в различное время года. Путешествия по России и зарубежным странам. Транспорт</w:t>
            </w:r>
          </w:p>
        </w:tc>
        <w:tc>
          <w:tcPr>
            <w:tcW w:w="0" w:type="auto"/>
            <w:vMerge w:val="restart"/>
            <w:tcBorders>
              <w:top w:val="nil"/>
            </w:tcBorders>
            <w:vAlign w:val="center"/>
          </w:tcPr>
          <w:p w14:paraId="364A42D0"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5E0137EA" w14:textId="77777777" w:rsidTr="00365A40">
        <w:tc>
          <w:tcPr>
            <w:tcW w:w="0" w:type="auto"/>
          </w:tcPr>
          <w:p w14:paraId="32AC51EE" w14:textId="77777777" w:rsidR="00250B1D" w:rsidRPr="00250B1D" w:rsidRDefault="005903DE" w:rsidP="00250B1D">
            <w:pPr>
              <w:spacing w:after="0" w:line="240" w:lineRule="auto"/>
              <w:rPr>
                <w:rFonts w:ascii="Times New Roman" w:eastAsia="Calibri" w:hAnsi="Times New Roman" w:cs="Times New Roman"/>
              </w:rPr>
            </w:pPr>
            <w:r>
              <w:rPr>
                <w:rFonts w:ascii="Times New Roman" w:eastAsia="Calibri" w:hAnsi="Times New Roman" w:cs="Times New Roman"/>
              </w:rPr>
              <w:t>4.1.</w:t>
            </w:r>
          </w:p>
        </w:tc>
        <w:tc>
          <w:tcPr>
            <w:tcW w:w="0" w:type="auto"/>
          </w:tcPr>
          <w:p w14:paraId="17CFDD72"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Виды отдыха в различное время года. Путешествия по России и иностранным странам. Транспорт</w:t>
            </w:r>
          </w:p>
        </w:tc>
        <w:tc>
          <w:tcPr>
            <w:tcW w:w="0" w:type="auto"/>
          </w:tcPr>
          <w:p w14:paraId="1C6F2AEB"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tcPr>
          <w:p w14:paraId="6FCE3E4D"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14:paraId="5639145F"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вежливо соглашаться</w:t>
            </w:r>
          </w:p>
          <w:p w14:paraId="66CF58DA"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на предложение и отказываться от предложения </w:t>
            </w:r>
            <w:r w:rsidRPr="00250B1D">
              <w:rPr>
                <w:rFonts w:ascii="Times New Roman" w:eastAsia="Calibri" w:hAnsi="Times New Roman" w:cs="Times New Roman"/>
              </w:rPr>
              <w:lastRenderedPageBreak/>
              <w:t>собеседника; диалог-расспрос: сообщать фактическую информацию, отвечая на вопросы разных видов, выражать своё отношение</w:t>
            </w:r>
          </w:p>
          <w:p w14:paraId="3B9082F4"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w:t>
            </w:r>
            <w:r w:rsidR="00236DBC">
              <w:rPr>
                <w:rFonts w:ascii="Times New Roman" w:eastAsia="Calibri" w:hAnsi="Times New Roman" w:cs="Times New Roman"/>
              </w:rPr>
              <w:t xml:space="preserve">ятельности, вежливо соглашаться </w:t>
            </w:r>
            <w:r w:rsidRPr="00250B1D">
              <w:rPr>
                <w:rFonts w:ascii="Times New Roman" w:eastAsia="Calibri" w:hAnsi="Times New Roman" w:cs="Times New Roman"/>
              </w:rPr>
              <w:t>(не соглашаться) на предложение собеседника, объясняя причину своего решения; монологическая речь: повествование</w:t>
            </w:r>
          </w:p>
          <w:p w14:paraId="31FCA9BA"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(сообщение); рассуждение; выражение и краткое аргументирование своего мнения по отношению к услышанному (прочитанному); </w:t>
            </w:r>
          </w:p>
          <w:p w14:paraId="45080B4D"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14:paraId="60A674CB"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14:paraId="6CDB7832"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14:paraId="3A9EF7F2"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F9ADA66"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правильное написание изученных слов; распознавание в письменном и звучащем тексте и употребление в устной и письменной речи </w:t>
            </w:r>
            <w:r w:rsidRPr="00250B1D">
              <w:rPr>
                <w:rFonts w:ascii="Times New Roman" w:eastAsia="Calibri" w:hAnsi="Times New Roman" w:cs="Times New Roman"/>
              </w:rPr>
              <w:lastRenderedPageBreak/>
              <w:t>лексических единиц (слов, словосочетаний,</w:t>
            </w:r>
          </w:p>
          <w:p w14:paraId="72B972F0"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14:paraId="4F7B5301"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глаголы в наиболее употребительных формах страдательного залога </w:t>
            </w:r>
            <w:r w:rsidRPr="00250B1D">
              <w:rPr>
                <w:rFonts w:ascii="Times New Roman" w:eastAsia="Calibri" w:hAnsi="Times New Roman" w:cs="Times New Roman"/>
                <w:i/>
              </w:rPr>
              <w:t>(Present/ Past Simple Passive, Present Perfect Passive);</w:t>
            </w:r>
            <w:r w:rsidRPr="00250B1D">
              <w:rPr>
                <w:rFonts w:ascii="Times New Roman" w:eastAsia="Calibri" w:hAnsi="Times New Roman" w:cs="Times New Roman"/>
              </w:rPr>
              <w:t xml:space="preserve"> многозначность лексических единиц; словообразование: образование имен прилагательных с помощью суффиксов </w:t>
            </w:r>
            <w:r w:rsidRPr="00250B1D">
              <w:rPr>
                <w:rFonts w:ascii="Times New Roman" w:eastAsia="Calibri" w:hAnsi="Times New Roman" w:cs="Times New Roman"/>
                <w:i/>
              </w:rPr>
              <w:t>-</w:t>
            </w:r>
            <w:r w:rsidRPr="00250B1D">
              <w:rPr>
                <w:rFonts w:ascii="Times New Roman" w:eastAsia="Calibri" w:hAnsi="Times New Roman" w:cs="Times New Roman"/>
                <w:i/>
                <w:lang w:val="en-US"/>
              </w:rPr>
              <w:t>able</w:t>
            </w:r>
            <w:r w:rsidRPr="00250B1D">
              <w:rPr>
                <w:rFonts w:ascii="Times New Roman" w:eastAsia="Calibri" w:hAnsi="Times New Roman" w:cs="Times New Roman"/>
                <w:i/>
              </w:rPr>
              <w:t>/-</w:t>
            </w:r>
            <w:r w:rsidRPr="00250B1D">
              <w:rPr>
                <w:rFonts w:ascii="Times New Roman" w:eastAsia="Calibri" w:hAnsi="Times New Roman" w:cs="Times New Roman"/>
                <w:i/>
                <w:lang w:val="en-US"/>
              </w:rPr>
              <w:t>ible</w:t>
            </w:r>
            <w:r w:rsidRPr="00250B1D">
              <w:rPr>
                <w:rFonts w:ascii="Times New Roman" w:eastAsia="Calibri" w:hAnsi="Times New Roman" w:cs="Times New Roman"/>
                <w:i/>
              </w:rPr>
              <w:t>;</w:t>
            </w:r>
          </w:p>
          <w:p w14:paraId="492C23E8"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 словообразование: образование имен</w:t>
            </w:r>
          </w:p>
          <w:p w14:paraId="3D6A4D41"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существительных с помощью отрицательных </w:t>
            </w:r>
          </w:p>
          <w:p w14:paraId="32228584"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префиксов </w:t>
            </w:r>
            <w:r w:rsidRPr="00250B1D">
              <w:rPr>
                <w:rFonts w:ascii="Times New Roman" w:eastAsia="Calibri" w:hAnsi="Times New Roman" w:cs="Times New Roman"/>
                <w:i/>
                <w:lang w:val="en-US"/>
              </w:rPr>
              <w:t>in</w:t>
            </w:r>
            <w:r w:rsidRPr="00250B1D">
              <w:rPr>
                <w:rFonts w:ascii="Times New Roman" w:eastAsia="Calibri" w:hAnsi="Times New Roman" w:cs="Times New Roman"/>
                <w:i/>
              </w:rPr>
              <w:t>-/</w:t>
            </w:r>
            <w:r w:rsidRPr="00250B1D">
              <w:rPr>
                <w:rFonts w:ascii="Times New Roman" w:eastAsia="Calibri" w:hAnsi="Times New Roman" w:cs="Times New Roman"/>
                <w:i/>
                <w:lang w:val="en-US"/>
              </w:rPr>
              <w:t>im</w:t>
            </w:r>
            <w:r w:rsidRPr="00250B1D">
              <w:rPr>
                <w:rFonts w:ascii="Times New Roman" w:eastAsia="Calibri" w:hAnsi="Times New Roman" w:cs="Times New Roman"/>
                <w:i/>
              </w:rPr>
              <w:t>-</w:t>
            </w:r>
          </w:p>
        </w:tc>
        <w:tc>
          <w:tcPr>
            <w:tcW w:w="0" w:type="auto"/>
            <w:vMerge/>
            <w:tcBorders>
              <w:top w:val="nil"/>
            </w:tcBorders>
            <w:vAlign w:val="center"/>
          </w:tcPr>
          <w:p w14:paraId="7168D6B1"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4E071206" w14:textId="77777777" w:rsidTr="00365A40">
        <w:tc>
          <w:tcPr>
            <w:tcW w:w="0" w:type="auto"/>
          </w:tcPr>
          <w:p w14:paraId="6FCAF056" w14:textId="77777777"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lastRenderedPageBreak/>
              <w:t>4.2</w:t>
            </w:r>
          </w:p>
        </w:tc>
        <w:tc>
          <w:tcPr>
            <w:tcW w:w="0" w:type="auto"/>
            <w:vAlign w:val="center"/>
          </w:tcPr>
          <w:p w14:paraId="5772F566"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tcPr>
          <w:p w14:paraId="703D2218"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tcPr>
          <w:p w14:paraId="7451DCF7" w14:textId="77777777" w:rsidR="00250B1D" w:rsidRPr="00250B1D" w:rsidRDefault="00250B1D" w:rsidP="00250B1D">
            <w:pPr>
              <w:spacing w:after="0" w:line="240" w:lineRule="auto"/>
              <w:rPr>
                <w:rFonts w:ascii="Times New Roman" w:eastAsia="Calibri" w:hAnsi="Times New Roman" w:cs="Times New Roman"/>
              </w:rPr>
            </w:pPr>
          </w:p>
        </w:tc>
        <w:tc>
          <w:tcPr>
            <w:tcW w:w="0" w:type="auto"/>
            <w:vMerge/>
            <w:tcBorders>
              <w:top w:val="nil"/>
            </w:tcBorders>
            <w:vAlign w:val="center"/>
          </w:tcPr>
          <w:p w14:paraId="0396DF74" w14:textId="77777777" w:rsidR="00250B1D" w:rsidRPr="00250B1D" w:rsidRDefault="00250B1D" w:rsidP="00250B1D">
            <w:pPr>
              <w:spacing w:after="0" w:line="240" w:lineRule="auto"/>
              <w:rPr>
                <w:rFonts w:ascii="Times New Roman" w:eastAsia="Calibri" w:hAnsi="Times New Roman" w:cs="Times New Roman"/>
              </w:rPr>
            </w:pPr>
          </w:p>
        </w:tc>
      </w:tr>
      <w:tr w:rsidR="00236DBC" w:rsidRPr="00250B1D" w14:paraId="264B0CF7" w14:textId="77777777" w:rsidTr="00365A40">
        <w:tc>
          <w:tcPr>
            <w:tcW w:w="0" w:type="auto"/>
          </w:tcPr>
          <w:p w14:paraId="004B4275"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4.3</w:t>
            </w:r>
          </w:p>
        </w:tc>
        <w:tc>
          <w:tcPr>
            <w:tcW w:w="0" w:type="auto"/>
            <w:vAlign w:val="center"/>
          </w:tcPr>
          <w:p w14:paraId="6241208C" w14:textId="60125B1F" w:rsidR="00236DBC" w:rsidRPr="00250B1D" w:rsidRDefault="00B4360E" w:rsidP="00250B1D">
            <w:pPr>
              <w:spacing w:after="0" w:line="240" w:lineRule="auto"/>
              <w:rPr>
                <w:rFonts w:ascii="Times New Roman" w:eastAsia="Calibri" w:hAnsi="Times New Roman" w:cs="Times New Roman"/>
              </w:rPr>
            </w:pPr>
            <w:r>
              <w:rPr>
                <w:rFonts w:ascii="Times New Roman" w:eastAsia="Calibri" w:hAnsi="Times New Roman" w:cs="Times New Roman"/>
              </w:rPr>
              <w:t xml:space="preserve">Итого по разделу </w:t>
            </w:r>
          </w:p>
        </w:tc>
        <w:tc>
          <w:tcPr>
            <w:tcW w:w="0" w:type="auto"/>
          </w:tcPr>
          <w:p w14:paraId="778A94D7" w14:textId="77777777"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tcPr>
          <w:p w14:paraId="1A7CFF9B" w14:textId="77777777" w:rsidR="00236DBC" w:rsidRPr="00250B1D" w:rsidRDefault="00236DBC" w:rsidP="00250B1D">
            <w:pPr>
              <w:spacing w:after="0" w:line="240" w:lineRule="auto"/>
              <w:rPr>
                <w:rFonts w:ascii="Times New Roman" w:eastAsia="Calibri" w:hAnsi="Times New Roman" w:cs="Times New Roman"/>
              </w:rPr>
            </w:pPr>
          </w:p>
        </w:tc>
        <w:tc>
          <w:tcPr>
            <w:tcW w:w="0" w:type="auto"/>
            <w:vMerge/>
            <w:tcBorders>
              <w:top w:val="nil"/>
            </w:tcBorders>
            <w:vAlign w:val="center"/>
          </w:tcPr>
          <w:p w14:paraId="4866AEC1" w14:textId="77777777" w:rsidR="00236DBC" w:rsidRPr="00250B1D" w:rsidRDefault="00236DBC" w:rsidP="00250B1D">
            <w:pPr>
              <w:spacing w:after="0" w:line="240" w:lineRule="auto"/>
              <w:rPr>
                <w:rFonts w:ascii="Times New Roman" w:eastAsia="Calibri" w:hAnsi="Times New Roman" w:cs="Times New Roman"/>
              </w:rPr>
            </w:pPr>
          </w:p>
        </w:tc>
      </w:tr>
      <w:tr w:rsidR="00236DBC" w:rsidRPr="00250B1D" w14:paraId="13D0722B" w14:textId="77777777" w:rsidTr="000A2A79">
        <w:tc>
          <w:tcPr>
            <w:tcW w:w="0" w:type="auto"/>
          </w:tcPr>
          <w:p w14:paraId="283D13F5"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4.4</w:t>
            </w:r>
          </w:p>
        </w:tc>
        <w:tc>
          <w:tcPr>
            <w:tcW w:w="0" w:type="auto"/>
          </w:tcPr>
          <w:p w14:paraId="4A3368A2" w14:textId="7EB51EB5" w:rsidR="00236DBC" w:rsidRPr="00250B1D"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tcPr>
          <w:p w14:paraId="3141E565" w14:textId="77777777" w:rsidR="00236DBC" w:rsidRPr="00250B1D" w:rsidRDefault="00236DBC" w:rsidP="00250B1D">
            <w:pPr>
              <w:spacing w:after="0" w:line="240" w:lineRule="auto"/>
              <w:jc w:val="center"/>
              <w:rPr>
                <w:rFonts w:ascii="Times New Roman" w:eastAsia="Calibri" w:hAnsi="Times New Roman" w:cs="Times New Roman"/>
              </w:rPr>
            </w:pPr>
          </w:p>
        </w:tc>
        <w:tc>
          <w:tcPr>
            <w:tcW w:w="0" w:type="auto"/>
          </w:tcPr>
          <w:p w14:paraId="23939B20"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70B2EC72"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06"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112D1716"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2964F4A3" w14:textId="09DB541A" w:rsidR="00236DBC" w:rsidRPr="00250B1D" w:rsidRDefault="00193905" w:rsidP="000A2A79">
            <w:pPr>
              <w:spacing w:after="0" w:line="240" w:lineRule="auto"/>
              <w:rPr>
                <w:rFonts w:ascii="Times New Roman" w:eastAsia="Calibri" w:hAnsi="Times New Roman" w:cs="Times New Roman"/>
              </w:rPr>
            </w:pPr>
            <w:hyperlink r:id="rId107" w:history="1">
              <w:r w:rsidR="000A2A79" w:rsidRPr="003B4E43">
                <w:rPr>
                  <w:rStyle w:val="ab"/>
                  <w:rFonts w:ascii="Times New Roman" w:eastAsia="Calibri" w:hAnsi="Times New Roman" w:cs="Times New Roman"/>
                </w:rPr>
                <w:t>https://lesson.edu.ru/09/09?class=09</w:t>
              </w:r>
            </w:hyperlink>
          </w:p>
        </w:tc>
        <w:tc>
          <w:tcPr>
            <w:tcW w:w="0" w:type="auto"/>
            <w:vMerge/>
            <w:tcBorders>
              <w:top w:val="nil"/>
            </w:tcBorders>
            <w:vAlign w:val="center"/>
          </w:tcPr>
          <w:p w14:paraId="2109E630" w14:textId="77777777" w:rsidR="00236DBC" w:rsidRPr="00250B1D" w:rsidRDefault="00236DBC" w:rsidP="00250B1D">
            <w:pPr>
              <w:spacing w:after="0" w:line="240" w:lineRule="auto"/>
              <w:rPr>
                <w:rFonts w:ascii="Times New Roman" w:eastAsia="Calibri" w:hAnsi="Times New Roman" w:cs="Times New Roman"/>
              </w:rPr>
            </w:pPr>
          </w:p>
        </w:tc>
      </w:tr>
      <w:tr w:rsidR="00250B1D" w:rsidRPr="00250B1D" w14:paraId="20E92825" w14:textId="77777777" w:rsidTr="00FE2BF7">
        <w:tc>
          <w:tcPr>
            <w:tcW w:w="0" w:type="auto"/>
            <w:gridSpan w:val="4"/>
          </w:tcPr>
          <w:p w14:paraId="3EB88DF9" w14:textId="77777777" w:rsidR="00250B1D" w:rsidRPr="00250B1D" w:rsidRDefault="00236DBC"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5. </w:t>
            </w:r>
            <w:r w:rsidR="00250B1D" w:rsidRPr="00250B1D">
              <w:rPr>
                <w:rFonts w:ascii="Times New Roman" w:eastAsia="Calibri" w:hAnsi="Times New Roman" w:cs="Times New Roman"/>
                <w:b/>
              </w:rPr>
              <w:t>Средства массовой информации (телевидение, радио, пресса, Интернет)</w:t>
            </w:r>
          </w:p>
        </w:tc>
        <w:tc>
          <w:tcPr>
            <w:tcW w:w="0" w:type="auto"/>
            <w:vMerge w:val="restart"/>
            <w:vAlign w:val="center"/>
          </w:tcPr>
          <w:p w14:paraId="492B65B2"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4CC194CD" w14:textId="77777777" w:rsidTr="00FE2BF7">
        <w:tc>
          <w:tcPr>
            <w:tcW w:w="0" w:type="auto"/>
          </w:tcPr>
          <w:p w14:paraId="2BB5DC0C" w14:textId="77777777"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5.1.</w:t>
            </w:r>
          </w:p>
        </w:tc>
        <w:tc>
          <w:tcPr>
            <w:tcW w:w="0" w:type="auto"/>
          </w:tcPr>
          <w:p w14:paraId="7AC79292"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Средства массовой информации (телевидение, радио, пресса, Интернет)</w:t>
            </w:r>
          </w:p>
        </w:tc>
        <w:tc>
          <w:tcPr>
            <w:tcW w:w="0" w:type="auto"/>
          </w:tcPr>
          <w:p w14:paraId="554EDF8D"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tcPr>
          <w:p w14:paraId="4DE30F72"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14:paraId="1AD45F7C"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w:t>
            </w:r>
            <w:r w:rsidR="00236DBC">
              <w:rPr>
                <w:rFonts w:ascii="Times New Roman" w:eastAsia="Calibri" w:hAnsi="Times New Roman" w:cs="Times New Roman"/>
              </w:rPr>
              <w:t xml:space="preserve">ская речь: изложение (пересказ) </w:t>
            </w:r>
            <w:r w:rsidRPr="00250B1D">
              <w:rPr>
                <w:rFonts w:ascii="Times New Roman" w:eastAsia="Calibri" w:hAnsi="Times New Roman" w:cs="Times New Roman"/>
              </w:rPr>
              <w:t xml:space="preserve">основного содержания прочитанного (прослушанного) текста с выражением </w:t>
            </w:r>
            <w:r w:rsidRPr="00250B1D">
              <w:rPr>
                <w:rFonts w:ascii="Times New Roman" w:eastAsia="Calibri" w:hAnsi="Times New Roman" w:cs="Times New Roman"/>
              </w:rPr>
              <w:lastRenderedPageBreak/>
              <w:t>своего отношения к событиям и фактам, изложенным в тексте; изложение результатов выполненной проектной работы;</w:t>
            </w:r>
          </w:p>
          <w:p w14:paraId="605FCE12"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аудирование: с пониманием основного </w:t>
            </w:r>
            <w:r w:rsidR="00236DBC">
              <w:rPr>
                <w:rFonts w:ascii="Times New Roman" w:eastAsia="Calibri" w:hAnsi="Times New Roman" w:cs="Times New Roman"/>
              </w:rPr>
              <w:t xml:space="preserve">содержания, с пониманием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14:paraId="567160F4"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письмо: создание небольшого письменного высказывания с использованием образца, плана, таблицы и (или) прочитанного/прослушанного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w:t>
            </w:r>
          </w:p>
          <w:p w14:paraId="56A1575E"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14:paraId="06A18C1D"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E88FBA3"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правильное написание изученных слов;</w:t>
            </w:r>
          </w:p>
          <w:p w14:paraId="682AAAE0"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 в английском языке нормы лексической сочетаемости;</w:t>
            </w:r>
          </w:p>
          <w:p w14:paraId="47EA4D95"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словообразование: конверсия: образование глагола от имени прилагательного </w:t>
            </w:r>
            <w:r w:rsidRPr="00250B1D">
              <w:rPr>
                <w:rFonts w:ascii="Times New Roman" w:eastAsia="Calibri" w:hAnsi="Times New Roman" w:cs="Times New Roman"/>
                <w:i/>
              </w:rPr>
              <w:t>(</w:t>
            </w:r>
            <w:r w:rsidRPr="00250B1D">
              <w:rPr>
                <w:rFonts w:ascii="Times New Roman" w:eastAsia="Calibri" w:hAnsi="Times New Roman" w:cs="Times New Roman"/>
                <w:i/>
                <w:lang w:val="en-US"/>
              </w:rPr>
              <w:t>cool</w:t>
            </w:r>
            <w:r w:rsidRPr="00250B1D">
              <w:rPr>
                <w:rFonts w:ascii="Times New Roman" w:eastAsia="Calibri" w:hAnsi="Times New Roman" w:cs="Times New Roman"/>
                <w:i/>
              </w:rPr>
              <w:t xml:space="preserve"> – </w:t>
            </w:r>
            <w:r w:rsidRPr="00250B1D">
              <w:rPr>
                <w:rFonts w:ascii="Times New Roman" w:eastAsia="Calibri" w:hAnsi="Times New Roman" w:cs="Times New Roman"/>
                <w:i/>
                <w:lang w:val="en-US"/>
              </w:rPr>
              <w:t>to</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cool</w:t>
            </w:r>
            <w:r w:rsidRPr="00250B1D">
              <w:rPr>
                <w:rFonts w:ascii="Times New Roman" w:eastAsia="Calibri" w:hAnsi="Times New Roman" w:cs="Times New Roman"/>
                <w:i/>
              </w:rPr>
              <w:t>);</w:t>
            </w:r>
            <w:r w:rsidRPr="00250B1D">
              <w:rPr>
                <w:rFonts w:ascii="Times New Roman" w:eastAsia="Calibri" w:hAnsi="Times New Roman" w:cs="Times New Roman"/>
              </w:rPr>
              <w:t xml:space="preserve"> </w:t>
            </w:r>
          </w:p>
          <w:p w14:paraId="02AF30CA"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фразовый глагол </w:t>
            </w:r>
            <w:r w:rsidRPr="00250B1D">
              <w:rPr>
                <w:rFonts w:ascii="Times New Roman" w:eastAsia="Calibri" w:hAnsi="Times New Roman" w:cs="Times New Roman"/>
                <w:i/>
                <w:lang w:val="en-US"/>
              </w:rPr>
              <w:t>to</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keep</w:t>
            </w:r>
            <w:r w:rsidRPr="00250B1D">
              <w:rPr>
                <w:rFonts w:ascii="Times New Roman" w:eastAsia="Calibri" w:hAnsi="Times New Roman" w:cs="Times New Roman"/>
                <w:i/>
              </w:rPr>
              <w:t>;</w:t>
            </w:r>
          </w:p>
          <w:p w14:paraId="15EF58D4"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интернациональные слова, сокращения и аббревиатуры;</w:t>
            </w:r>
          </w:p>
          <w:p w14:paraId="1A2F6D46"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повторение лексико-грамматического содержания: выражение действий в будущем, словообразование: </w:t>
            </w:r>
            <w:r w:rsidRPr="00250B1D">
              <w:rPr>
                <w:rFonts w:ascii="Times New Roman" w:eastAsia="Calibri" w:hAnsi="Times New Roman" w:cs="Times New Roman"/>
              </w:rPr>
              <w:lastRenderedPageBreak/>
              <w:t xml:space="preserve">образование имен существительных с помощью суффиксов: </w:t>
            </w:r>
            <w:r w:rsidRPr="00250B1D">
              <w:rPr>
                <w:rFonts w:ascii="Times New Roman" w:eastAsia="Calibri" w:hAnsi="Times New Roman" w:cs="Times New Roman"/>
                <w:i/>
              </w:rPr>
              <w:t>-</w:t>
            </w:r>
            <w:r w:rsidRPr="00250B1D">
              <w:rPr>
                <w:rFonts w:ascii="Times New Roman" w:eastAsia="Calibri" w:hAnsi="Times New Roman" w:cs="Times New Roman"/>
                <w:i/>
                <w:lang w:val="en-US"/>
              </w:rPr>
              <w:t>ment</w:t>
            </w:r>
            <w:r w:rsidRPr="00250B1D">
              <w:rPr>
                <w:rFonts w:ascii="Times New Roman" w:eastAsia="Calibri" w:hAnsi="Times New Roman" w:cs="Times New Roman"/>
                <w:i/>
              </w:rPr>
              <w:t>, -</w:t>
            </w:r>
            <w:r w:rsidRPr="00250B1D">
              <w:rPr>
                <w:rFonts w:ascii="Times New Roman" w:eastAsia="Calibri" w:hAnsi="Times New Roman" w:cs="Times New Roman"/>
                <w:i/>
                <w:lang w:val="en-US"/>
              </w:rPr>
              <w:t>ing</w:t>
            </w:r>
            <w:r w:rsidRPr="00250B1D">
              <w:rPr>
                <w:rFonts w:ascii="Times New Roman" w:eastAsia="Calibri" w:hAnsi="Times New Roman" w:cs="Times New Roman"/>
                <w:i/>
              </w:rPr>
              <w:t>, -</w:t>
            </w:r>
            <w:r w:rsidRPr="00250B1D">
              <w:rPr>
                <w:rFonts w:ascii="Times New Roman" w:eastAsia="Calibri" w:hAnsi="Times New Roman" w:cs="Times New Roman"/>
                <w:i/>
                <w:lang w:val="en-US"/>
              </w:rPr>
              <w:t>tion</w:t>
            </w:r>
            <w:r w:rsidRPr="00250B1D">
              <w:rPr>
                <w:rFonts w:ascii="Times New Roman" w:eastAsia="Calibri" w:hAnsi="Times New Roman" w:cs="Times New Roman"/>
                <w:i/>
              </w:rPr>
              <w:t>, -</w:t>
            </w:r>
            <w:proofErr w:type="spellStart"/>
            <w:r w:rsidRPr="00250B1D">
              <w:rPr>
                <w:rFonts w:ascii="Times New Roman" w:eastAsia="Calibri" w:hAnsi="Times New Roman" w:cs="Times New Roman"/>
                <w:i/>
                <w:lang w:val="en-US"/>
              </w:rPr>
              <w:t>ssion</w:t>
            </w:r>
            <w:proofErr w:type="spellEnd"/>
            <w:r w:rsidRPr="00250B1D">
              <w:rPr>
                <w:rFonts w:ascii="Times New Roman" w:eastAsia="Calibri" w:hAnsi="Times New Roman" w:cs="Times New Roman"/>
                <w:i/>
              </w:rPr>
              <w:t>, -</w:t>
            </w:r>
            <w:proofErr w:type="spellStart"/>
            <w:r w:rsidRPr="00250B1D">
              <w:rPr>
                <w:rFonts w:ascii="Times New Roman" w:eastAsia="Calibri" w:hAnsi="Times New Roman" w:cs="Times New Roman"/>
                <w:i/>
                <w:lang w:val="en-US"/>
              </w:rPr>
              <w:t>ery</w:t>
            </w:r>
            <w:proofErr w:type="spellEnd"/>
            <w:r w:rsidRPr="00250B1D">
              <w:rPr>
                <w:rFonts w:ascii="Times New Roman" w:eastAsia="Calibri" w:hAnsi="Times New Roman" w:cs="Times New Roman"/>
                <w:i/>
              </w:rPr>
              <w:t>, -</w:t>
            </w:r>
            <w:proofErr w:type="spellStart"/>
            <w:r w:rsidRPr="00250B1D">
              <w:rPr>
                <w:rFonts w:ascii="Times New Roman" w:eastAsia="Calibri" w:hAnsi="Times New Roman" w:cs="Times New Roman"/>
                <w:i/>
                <w:lang w:val="en-US"/>
              </w:rPr>
              <w:t>ation</w:t>
            </w:r>
            <w:proofErr w:type="spellEnd"/>
          </w:p>
        </w:tc>
        <w:tc>
          <w:tcPr>
            <w:tcW w:w="0" w:type="auto"/>
            <w:vMerge/>
            <w:vAlign w:val="center"/>
          </w:tcPr>
          <w:p w14:paraId="287FE003"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36CA99C1" w14:textId="77777777" w:rsidTr="00FE2BF7">
        <w:tc>
          <w:tcPr>
            <w:tcW w:w="0" w:type="auto"/>
          </w:tcPr>
          <w:p w14:paraId="397661C7" w14:textId="77777777"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lastRenderedPageBreak/>
              <w:t>5.2</w:t>
            </w:r>
          </w:p>
        </w:tc>
        <w:tc>
          <w:tcPr>
            <w:tcW w:w="0" w:type="auto"/>
            <w:vAlign w:val="center"/>
          </w:tcPr>
          <w:p w14:paraId="0D91D8F3"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tcPr>
          <w:p w14:paraId="2F3CAAF6"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tcPr>
          <w:p w14:paraId="45775A30" w14:textId="77777777" w:rsidR="00250B1D" w:rsidRPr="00250B1D" w:rsidRDefault="00250B1D" w:rsidP="00250B1D">
            <w:pPr>
              <w:spacing w:after="0" w:line="240" w:lineRule="auto"/>
              <w:rPr>
                <w:rFonts w:ascii="Times New Roman" w:eastAsia="Calibri" w:hAnsi="Times New Roman" w:cs="Times New Roman"/>
              </w:rPr>
            </w:pPr>
          </w:p>
        </w:tc>
        <w:tc>
          <w:tcPr>
            <w:tcW w:w="0" w:type="auto"/>
            <w:vMerge/>
            <w:vAlign w:val="center"/>
          </w:tcPr>
          <w:p w14:paraId="0ECBAD78" w14:textId="77777777" w:rsidR="00250B1D" w:rsidRPr="00250B1D" w:rsidRDefault="00250B1D" w:rsidP="00250B1D">
            <w:pPr>
              <w:spacing w:after="0" w:line="240" w:lineRule="auto"/>
              <w:rPr>
                <w:rFonts w:ascii="Times New Roman" w:eastAsia="Calibri" w:hAnsi="Times New Roman" w:cs="Times New Roman"/>
              </w:rPr>
            </w:pPr>
          </w:p>
        </w:tc>
      </w:tr>
      <w:tr w:rsidR="00236DBC" w:rsidRPr="00250B1D" w14:paraId="14A41675" w14:textId="77777777" w:rsidTr="00FE2BF7">
        <w:tc>
          <w:tcPr>
            <w:tcW w:w="0" w:type="auto"/>
          </w:tcPr>
          <w:p w14:paraId="15794DB1"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5.3</w:t>
            </w:r>
          </w:p>
        </w:tc>
        <w:tc>
          <w:tcPr>
            <w:tcW w:w="0" w:type="auto"/>
            <w:vAlign w:val="center"/>
          </w:tcPr>
          <w:p w14:paraId="69A64B33" w14:textId="1B4CC36D" w:rsidR="00236DBC" w:rsidRPr="00250B1D" w:rsidRDefault="000A2A79" w:rsidP="00250B1D">
            <w:pPr>
              <w:spacing w:after="0" w:line="240" w:lineRule="auto"/>
              <w:rPr>
                <w:rFonts w:ascii="Times New Roman" w:eastAsia="Calibri" w:hAnsi="Times New Roman" w:cs="Times New Roman"/>
              </w:rPr>
            </w:pPr>
            <w:r>
              <w:rPr>
                <w:rFonts w:ascii="Times New Roman" w:eastAsia="Calibri" w:hAnsi="Times New Roman" w:cs="Times New Roman"/>
              </w:rPr>
              <w:t xml:space="preserve">Итого по разделу </w:t>
            </w:r>
          </w:p>
        </w:tc>
        <w:tc>
          <w:tcPr>
            <w:tcW w:w="0" w:type="auto"/>
          </w:tcPr>
          <w:p w14:paraId="2B9FE3CE" w14:textId="6AF1DF8C" w:rsidR="00236DBC" w:rsidRPr="00250B1D" w:rsidRDefault="000A2A79"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tcPr>
          <w:p w14:paraId="2FF32E7A" w14:textId="77777777" w:rsidR="00236DBC" w:rsidRPr="00250B1D" w:rsidRDefault="00236DBC" w:rsidP="00250B1D">
            <w:pPr>
              <w:spacing w:after="0" w:line="240" w:lineRule="auto"/>
              <w:rPr>
                <w:rFonts w:ascii="Times New Roman" w:eastAsia="Calibri" w:hAnsi="Times New Roman" w:cs="Times New Roman"/>
              </w:rPr>
            </w:pPr>
          </w:p>
        </w:tc>
        <w:tc>
          <w:tcPr>
            <w:tcW w:w="0" w:type="auto"/>
            <w:vMerge/>
            <w:vAlign w:val="center"/>
          </w:tcPr>
          <w:p w14:paraId="1F4AD397" w14:textId="77777777" w:rsidR="00236DBC" w:rsidRPr="00250B1D" w:rsidRDefault="00236DBC" w:rsidP="00250B1D">
            <w:pPr>
              <w:spacing w:after="0" w:line="240" w:lineRule="auto"/>
              <w:rPr>
                <w:rFonts w:ascii="Times New Roman" w:eastAsia="Calibri" w:hAnsi="Times New Roman" w:cs="Times New Roman"/>
              </w:rPr>
            </w:pPr>
          </w:p>
        </w:tc>
      </w:tr>
      <w:tr w:rsidR="00236DBC" w:rsidRPr="00250B1D" w14:paraId="00A26B11" w14:textId="77777777" w:rsidTr="000A2A79">
        <w:tc>
          <w:tcPr>
            <w:tcW w:w="0" w:type="auto"/>
          </w:tcPr>
          <w:p w14:paraId="75FE4EBB"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5.4</w:t>
            </w:r>
          </w:p>
        </w:tc>
        <w:tc>
          <w:tcPr>
            <w:tcW w:w="0" w:type="auto"/>
          </w:tcPr>
          <w:p w14:paraId="381F6008" w14:textId="1E3A5094" w:rsidR="00236DBC" w:rsidRPr="00250B1D"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ЭОР / ЦОР</w:t>
            </w:r>
            <w:r w:rsidR="00236DBC">
              <w:rPr>
                <w:rFonts w:ascii="Times New Roman" w:eastAsia="Calibri" w:hAnsi="Times New Roman" w:cs="Times New Roman"/>
              </w:rPr>
              <w:t xml:space="preserve"> </w:t>
            </w:r>
          </w:p>
        </w:tc>
        <w:tc>
          <w:tcPr>
            <w:tcW w:w="0" w:type="auto"/>
          </w:tcPr>
          <w:p w14:paraId="26B3F5BD" w14:textId="77777777" w:rsidR="00236DBC" w:rsidRPr="00250B1D" w:rsidRDefault="00236DBC" w:rsidP="00250B1D">
            <w:pPr>
              <w:spacing w:after="0" w:line="240" w:lineRule="auto"/>
              <w:jc w:val="center"/>
              <w:rPr>
                <w:rFonts w:ascii="Times New Roman" w:eastAsia="Calibri" w:hAnsi="Times New Roman" w:cs="Times New Roman"/>
              </w:rPr>
            </w:pPr>
          </w:p>
        </w:tc>
        <w:tc>
          <w:tcPr>
            <w:tcW w:w="0" w:type="auto"/>
          </w:tcPr>
          <w:p w14:paraId="54B46984"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2840D674"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08"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1365F46A"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6FE68848" w14:textId="495E2FF1" w:rsidR="00236DBC" w:rsidRPr="00250B1D" w:rsidRDefault="00193905" w:rsidP="000A2A79">
            <w:pPr>
              <w:spacing w:after="0" w:line="240" w:lineRule="auto"/>
              <w:rPr>
                <w:rFonts w:ascii="Times New Roman" w:eastAsia="Calibri" w:hAnsi="Times New Roman" w:cs="Times New Roman"/>
              </w:rPr>
            </w:pPr>
            <w:hyperlink r:id="rId109" w:history="1">
              <w:r w:rsidR="000A2A79" w:rsidRPr="003B4E43">
                <w:rPr>
                  <w:rStyle w:val="ab"/>
                  <w:rFonts w:ascii="Times New Roman" w:eastAsia="Calibri" w:hAnsi="Times New Roman" w:cs="Times New Roman"/>
                </w:rPr>
                <w:t>https://lesson.edu.ru/09/09?class=09</w:t>
              </w:r>
            </w:hyperlink>
          </w:p>
        </w:tc>
        <w:tc>
          <w:tcPr>
            <w:tcW w:w="0" w:type="auto"/>
            <w:vMerge/>
            <w:vAlign w:val="center"/>
          </w:tcPr>
          <w:p w14:paraId="7A072EFC" w14:textId="77777777" w:rsidR="00236DBC" w:rsidRPr="00250B1D" w:rsidRDefault="00236DBC" w:rsidP="00250B1D">
            <w:pPr>
              <w:spacing w:after="0" w:line="240" w:lineRule="auto"/>
              <w:rPr>
                <w:rFonts w:ascii="Times New Roman" w:eastAsia="Calibri" w:hAnsi="Times New Roman" w:cs="Times New Roman"/>
              </w:rPr>
            </w:pPr>
          </w:p>
        </w:tc>
      </w:tr>
      <w:tr w:rsidR="00250B1D" w:rsidRPr="00250B1D" w14:paraId="0990AA0B" w14:textId="77777777" w:rsidTr="00FE2BF7">
        <w:tc>
          <w:tcPr>
            <w:tcW w:w="0" w:type="auto"/>
            <w:gridSpan w:val="4"/>
          </w:tcPr>
          <w:p w14:paraId="71F225D8" w14:textId="77777777" w:rsidR="00250B1D" w:rsidRPr="00250B1D" w:rsidRDefault="00365A40"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Раздел</w:t>
            </w:r>
            <w:r w:rsidR="00236DBC">
              <w:rPr>
                <w:rFonts w:ascii="Times New Roman" w:eastAsia="Calibri" w:hAnsi="Times New Roman" w:cs="Times New Roman"/>
                <w:b/>
              </w:rPr>
              <w:t xml:space="preserve"> 6. </w:t>
            </w:r>
            <w:r w:rsidR="00250B1D" w:rsidRPr="00250B1D">
              <w:rPr>
                <w:rFonts w:ascii="Times New Roman" w:eastAsia="Calibri" w:hAnsi="Times New Roman" w:cs="Times New Roman"/>
                <w:b/>
              </w:rPr>
              <w:t xml:space="preserve">Школа, школьная жизнь, изучаемые предметы и отношение к ним. Взаимоотношения в школе: проблемы и их </w:t>
            </w:r>
            <w:r w:rsidR="00C41810">
              <w:rPr>
                <w:rFonts w:ascii="Times New Roman" w:eastAsia="Calibri" w:hAnsi="Times New Roman" w:cs="Times New Roman"/>
                <w:b/>
              </w:rPr>
              <w:t>решение. Переписка с иностранными</w:t>
            </w:r>
            <w:r w:rsidR="00250B1D" w:rsidRPr="00250B1D">
              <w:rPr>
                <w:rFonts w:ascii="Times New Roman" w:eastAsia="Calibri" w:hAnsi="Times New Roman" w:cs="Times New Roman"/>
                <w:b/>
              </w:rPr>
              <w:t xml:space="preserve"> сверстниками</w:t>
            </w:r>
          </w:p>
        </w:tc>
        <w:tc>
          <w:tcPr>
            <w:tcW w:w="0" w:type="auto"/>
            <w:vMerge w:val="restart"/>
            <w:vAlign w:val="center"/>
          </w:tcPr>
          <w:p w14:paraId="71A2B1EC"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4CB5A360" w14:textId="77777777" w:rsidTr="00236DBC">
        <w:tc>
          <w:tcPr>
            <w:tcW w:w="0" w:type="auto"/>
          </w:tcPr>
          <w:p w14:paraId="0DD80C7D" w14:textId="77777777"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6.1.</w:t>
            </w:r>
          </w:p>
        </w:tc>
        <w:tc>
          <w:tcPr>
            <w:tcW w:w="0" w:type="auto"/>
          </w:tcPr>
          <w:p w14:paraId="3463DC7F" w14:textId="77777777" w:rsidR="00250B1D" w:rsidRPr="00250B1D" w:rsidRDefault="00250B1D" w:rsidP="00236DBC">
            <w:pPr>
              <w:spacing w:after="0" w:line="240" w:lineRule="auto"/>
              <w:rPr>
                <w:rFonts w:ascii="Times New Roman" w:eastAsia="Calibri" w:hAnsi="Times New Roman" w:cs="Times New Roman"/>
              </w:rPr>
            </w:pPr>
            <w:r w:rsidRPr="00250B1D">
              <w:rPr>
                <w:rFonts w:ascii="Times New Roman" w:eastAsia="Calibri" w:hAnsi="Times New Roman" w:cs="Times New Roman"/>
              </w:rPr>
              <w:t>Школа, школьная жизнь, изучаемые предметы и отношение к н</w:t>
            </w:r>
            <w:r w:rsidR="00C41810">
              <w:rPr>
                <w:rFonts w:ascii="Times New Roman" w:eastAsia="Calibri" w:hAnsi="Times New Roman" w:cs="Times New Roman"/>
              </w:rPr>
              <w:t>им. Взаимо</w:t>
            </w:r>
            <w:r w:rsidRPr="00250B1D">
              <w:rPr>
                <w:rFonts w:ascii="Times New Roman" w:eastAsia="Calibri" w:hAnsi="Times New Roman" w:cs="Times New Roman"/>
              </w:rPr>
              <w:t>отношения в школе: проблемы и их решение. Переписка с иностранными сверстниками</w:t>
            </w:r>
          </w:p>
        </w:tc>
        <w:tc>
          <w:tcPr>
            <w:tcW w:w="0" w:type="auto"/>
          </w:tcPr>
          <w:p w14:paraId="760EB9BE"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tcPr>
          <w:p w14:paraId="2DF8A469"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14:paraId="36C829AF"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w:t>
            </w:r>
          </w:p>
          <w:p w14:paraId="37F3FABD" w14:textId="77777777" w:rsidR="00236DBC"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проектной работы; </w:t>
            </w:r>
          </w:p>
          <w:p w14:paraId="25E6E82C" w14:textId="77777777" w:rsidR="00236DBC"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аудирование: с пониманием основного содержания, с пониман</w:t>
            </w:r>
            <w:r w:rsidR="00236DBC">
              <w:rPr>
                <w:rFonts w:ascii="Times New Roman" w:eastAsia="Calibri" w:hAnsi="Times New Roman" w:cs="Times New Roman"/>
              </w:rPr>
              <w:t xml:space="preserve">ием нужной </w:t>
            </w:r>
            <w:r w:rsidRPr="00250B1D">
              <w:rPr>
                <w:rFonts w:ascii="Times New Roman" w:eastAsia="Calibri" w:hAnsi="Times New Roman" w:cs="Times New Roman"/>
              </w:rPr>
              <w:t xml:space="preserve">(интересующей, запрашиваемой) информации; </w:t>
            </w:r>
          </w:p>
          <w:p w14:paraId="2665ACB6"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с пониманием основного содержания, с п</w:t>
            </w:r>
            <w:r w:rsidR="00236DBC">
              <w:rPr>
                <w:rFonts w:ascii="Times New Roman" w:eastAsia="Calibri" w:hAnsi="Times New Roman" w:cs="Times New Roman"/>
              </w:rPr>
              <w:t xml:space="preserve">ониманием нужной (интересующей, </w:t>
            </w:r>
            <w:r w:rsidRPr="00250B1D">
              <w:rPr>
                <w:rFonts w:ascii="Times New Roman" w:eastAsia="Calibri" w:hAnsi="Times New Roman" w:cs="Times New Roman"/>
              </w:rPr>
              <w:t>запрашиваемой) информации, с полным пониманием содержания текста.</w:t>
            </w:r>
          </w:p>
          <w:p w14:paraId="259F9BF5"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14:paraId="772ED7AC"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чтение вслух небольших текстов, построенных на изученном языковом материале, с соблюдением </w:t>
            </w:r>
            <w:r w:rsidRPr="00250B1D">
              <w:rPr>
                <w:rFonts w:ascii="Times New Roman" w:eastAsia="Calibri" w:hAnsi="Times New Roman" w:cs="Times New Roman"/>
              </w:rPr>
              <w:lastRenderedPageBreak/>
              <w:t>правил чтения и соответствующей интонации, демонстрирующее понимание текста;</w:t>
            </w:r>
          </w:p>
          <w:p w14:paraId="5B14E13C"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с соблюдением существующей в английском языке нормы</w:t>
            </w:r>
          </w:p>
          <w:p w14:paraId="4B11AF76" w14:textId="77777777" w:rsidR="00250B1D" w:rsidRPr="00250B1D" w:rsidRDefault="00250B1D" w:rsidP="00250B1D">
            <w:pPr>
              <w:spacing w:after="0" w:line="240" w:lineRule="auto"/>
              <w:rPr>
                <w:rFonts w:ascii="Times New Roman" w:eastAsia="Calibri" w:hAnsi="Times New Roman" w:cs="Times New Roman"/>
                <w:i/>
              </w:rPr>
            </w:pPr>
            <w:r w:rsidRPr="00250B1D">
              <w:rPr>
                <w:rFonts w:ascii="Times New Roman" w:eastAsia="Calibri" w:hAnsi="Times New Roman" w:cs="Times New Roman"/>
              </w:rPr>
              <w:t xml:space="preserve">лексической сочетаемости; глаголы в видовременных формах действительного залога в изъявительном наклонении </w:t>
            </w:r>
            <w:r w:rsidRPr="00250B1D">
              <w:rPr>
                <w:rFonts w:ascii="Times New Roman" w:eastAsia="Calibri" w:hAnsi="Times New Roman" w:cs="Times New Roman"/>
                <w:i/>
              </w:rPr>
              <w:t>(</w:t>
            </w:r>
            <w:r w:rsidRPr="00250B1D">
              <w:rPr>
                <w:rFonts w:ascii="Times New Roman" w:eastAsia="Calibri" w:hAnsi="Times New Roman" w:cs="Times New Roman"/>
                <w:i/>
                <w:lang w:val="en-US"/>
              </w:rPr>
              <w:t>Present</w:t>
            </w:r>
            <w:r w:rsidRPr="00250B1D">
              <w:rPr>
                <w:rFonts w:ascii="Times New Roman" w:eastAsia="Calibri" w:hAnsi="Times New Roman" w:cs="Times New Roman"/>
                <w:i/>
              </w:rPr>
              <w:t>/</w:t>
            </w:r>
            <w:r w:rsidRPr="00250B1D">
              <w:rPr>
                <w:rFonts w:ascii="Times New Roman" w:eastAsia="Calibri" w:hAnsi="Times New Roman" w:cs="Times New Roman"/>
                <w:i/>
                <w:lang w:val="en-US"/>
              </w:rPr>
              <w:t>Past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Future</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Simple</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Tense</w:t>
            </w:r>
            <w:r w:rsidRPr="00250B1D">
              <w:rPr>
                <w:rFonts w:ascii="Times New Roman" w:eastAsia="Calibri" w:hAnsi="Times New Roman" w:cs="Times New Roman"/>
                <w:i/>
              </w:rPr>
              <w:t>,</w:t>
            </w:r>
          </w:p>
          <w:p w14:paraId="00851498" w14:textId="77777777" w:rsidR="00250B1D" w:rsidRPr="00250B1D" w:rsidRDefault="00250B1D" w:rsidP="00250B1D">
            <w:pPr>
              <w:spacing w:after="0" w:line="240" w:lineRule="auto"/>
              <w:rPr>
                <w:rFonts w:ascii="Times New Roman" w:eastAsia="Calibri" w:hAnsi="Times New Roman" w:cs="Times New Roman"/>
                <w:lang w:val="en-US"/>
              </w:rPr>
            </w:pPr>
            <w:r w:rsidRPr="00250B1D">
              <w:rPr>
                <w:rFonts w:ascii="Times New Roman" w:eastAsia="Calibri" w:hAnsi="Times New Roman" w:cs="Times New Roman"/>
                <w:i/>
                <w:lang w:val="en-US"/>
              </w:rPr>
              <w:t>Present Perfect Tense)</w:t>
            </w:r>
          </w:p>
        </w:tc>
        <w:tc>
          <w:tcPr>
            <w:tcW w:w="0" w:type="auto"/>
            <w:vMerge/>
            <w:vAlign w:val="center"/>
          </w:tcPr>
          <w:p w14:paraId="0C73ACB7"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6E7D962D" w14:textId="77777777" w:rsidTr="00FE2BF7">
        <w:tc>
          <w:tcPr>
            <w:tcW w:w="0" w:type="auto"/>
          </w:tcPr>
          <w:p w14:paraId="6F49765F" w14:textId="77777777" w:rsidR="00250B1D"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6.2</w:t>
            </w:r>
          </w:p>
        </w:tc>
        <w:tc>
          <w:tcPr>
            <w:tcW w:w="0" w:type="auto"/>
            <w:vAlign w:val="center"/>
          </w:tcPr>
          <w:p w14:paraId="704F1099"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tcPr>
          <w:p w14:paraId="243CA19D"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tcPr>
          <w:p w14:paraId="4510CA65" w14:textId="77777777" w:rsidR="00250B1D" w:rsidRPr="00250B1D" w:rsidRDefault="00250B1D" w:rsidP="00250B1D">
            <w:pPr>
              <w:spacing w:after="0" w:line="240" w:lineRule="auto"/>
              <w:rPr>
                <w:rFonts w:ascii="Times New Roman" w:eastAsia="Calibri" w:hAnsi="Times New Roman" w:cs="Times New Roman"/>
              </w:rPr>
            </w:pPr>
          </w:p>
        </w:tc>
        <w:tc>
          <w:tcPr>
            <w:tcW w:w="0" w:type="auto"/>
            <w:vMerge/>
            <w:vAlign w:val="center"/>
          </w:tcPr>
          <w:p w14:paraId="30314DAC" w14:textId="77777777" w:rsidR="00250B1D" w:rsidRPr="00250B1D" w:rsidRDefault="00250B1D" w:rsidP="00250B1D">
            <w:pPr>
              <w:spacing w:after="0" w:line="240" w:lineRule="auto"/>
              <w:rPr>
                <w:rFonts w:ascii="Times New Roman" w:eastAsia="Calibri" w:hAnsi="Times New Roman" w:cs="Times New Roman"/>
              </w:rPr>
            </w:pPr>
          </w:p>
        </w:tc>
      </w:tr>
      <w:tr w:rsidR="00236DBC" w:rsidRPr="00250B1D" w14:paraId="1D61EADE" w14:textId="77777777" w:rsidTr="00FE2BF7">
        <w:tc>
          <w:tcPr>
            <w:tcW w:w="0" w:type="auto"/>
          </w:tcPr>
          <w:p w14:paraId="62F71C41" w14:textId="77777777"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6.3</w:t>
            </w:r>
          </w:p>
        </w:tc>
        <w:tc>
          <w:tcPr>
            <w:tcW w:w="0" w:type="auto"/>
            <w:vAlign w:val="center"/>
          </w:tcPr>
          <w:p w14:paraId="3D03D6A2" w14:textId="5F595DFF" w:rsidR="00236DBC" w:rsidRPr="00250B1D" w:rsidRDefault="00B4360E" w:rsidP="00250B1D">
            <w:pPr>
              <w:spacing w:after="0" w:line="240" w:lineRule="auto"/>
              <w:rPr>
                <w:rFonts w:ascii="Times New Roman" w:eastAsia="Calibri" w:hAnsi="Times New Roman" w:cs="Times New Roman"/>
              </w:rPr>
            </w:pPr>
            <w:r>
              <w:rPr>
                <w:rFonts w:ascii="Times New Roman" w:eastAsia="Calibri" w:hAnsi="Times New Roman" w:cs="Times New Roman"/>
              </w:rPr>
              <w:t xml:space="preserve">Итого по разделу </w:t>
            </w:r>
          </w:p>
        </w:tc>
        <w:tc>
          <w:tcPr>
            <w:tcW w:w="0" w:type="auto"/>
          </w:tcPr>
          <w:p w14:paraId="574DE9B4" w14:textId="77777777"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tcPr>
          <w:p w14:paraId="630B8AF6" w14:textId="77777777" w:rsidR="00236DBC" w:rsidRPr="00250B1D" w:rsidRDefault="00236DBC" w:rsidP="00250B1D">
            <w:pPr>
              <w:spacing w:after="0" w:line="240" w:lineRule="auto"/>
              <w:rPr>
                <w:rFonts w:ascii="Times New Roman" w:eastAsia="Calibri" w:hAnsi="Times New Roman" w:cs="Times New Roman"/>
              </w:rPr>
            </w:pPr>
          </w:p>
        </w:tc>
        <w:tc>
          <w:tcPr>
            <w:tcW w:w="0" w:type="auto"/>
            <w:vMerge/>
            <w:vAlign w:val="center"/>
          </w:tcPr>
          <w:p w14:paraId="4CDEE0C6" w14:textId="77777777" w:rsidR="00236DBC" w:rsidRPr="00250B1D" w:rsidRDefault="00236DBC" w:rsidP="00250B1D">
            <w:pPr>
              <w:spacing w:after="0" w:line="240" w:lineRule="auto"/>
              <w:rPr>
                <w:rFonts w:ascii="Times New Roman" w:eastAsia="Calibri" w:hAnsi="Times New Roman" w:cs="Times New Roman"/>
              </w:rPr>
            </w:pPr>
          </w:p>
        </w:tc>
      </w:tr>
      <w:tr w:rsidR="00236DBC" w:rsidRPr="00250B1D" w14:paraId="1DB1CFD0" w14:textId="77777777" w:rsidTr="000A2A79">
        <w:tc>
          <w:tcPr>
            <w:tcW w:w="0" w:type="auto"/>
          </w:tcPr>
          <w:p w14:paraId="507BFF72" w14:textId="77777777"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6.4</w:t>
            </w:r>
          </w:p>
        </w:tc>
        <w:tc>
          <w:tcPr>
            <w:tcW w:w="0" w:type="auto"/>
          </w:tcPr>
          <w:p w14:paraId="4003861D" w14:textId="77777777" w:rsidR="00236DBC" w:rsidRPr="00250B1D" w:rsidRDefault="00236DBC" w:rsidP="000A2A79">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tcPr>
          <w:p w14:paraId="623CEE3C" w14:textId="77777777" w:rsidR="00236DBC" w:rsidRPr="00250B1D" w:rsidRDefault="00236DBC" w:rsidP="00250B1D">
            <w:pPr>
              <w:spacing w:after="0" w:line="240" w:lineRule="auto"/>
              <w:jc w:val="center"/>
              <w:rPr>
                <w:rFonts w:ascii="Times New Roman" w:eastAsia="Calibri" w:hAnsi="Times New Roman" w:cs="Times New Roman"/>
              </w:rPr>
            </w:pPr>
          </w:p>
        </w:tc>
        <w:tc>
          <w:tcPr>
            <w:tcW w:w="0" w:type="auto"/>
          </w:tcPr>
          <w:p w14:paraId="77C7B262"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4313425A"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10"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7BF36D94"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5026F166" w14:textId="44BFB0F0" w:rsidR="00236DBC" w:rsidRPr="00250B1D" w:rsidRDefault="00193905" w:rsidP="000A2A79">
            <w:pPr>
              <w:spacing w:after="0" w:line="240" w:lineRule="auto"/>
              <w:rPr>
                <w:rFonts w:ascii="Times New Roman" w:eastAsia="Calibri" w:hAnsi="Times New Roman" w:cs="Times New Roman"/>
              </w:rPr>
            </w:pPr>
            <w:hyperlink r:id="rId111" w:history="1">
              <w:r w:rsidR="000A2A79" w:rsidRPr="003B4E43">
                <w:rPr>
                  <w:rStyle w:val="ab"/>
                  <w:rFonts w:ascii="Times New Roman" w:eastAsia="Calibri" w:hAnsi="Times New Roman" w:cs="Times New Roman"/>
                </w:rPr>
                <w:t>https://lesson.edu.ru/09/09?class=09</w:t>
              </w:r>
            </w:hyperlink>
          </w:p>
        </w:tc>
        <w:tc>
          <w:tcPr>
            <w:tcW w:w="0" w:type="auto"/>
            <w:vMerge/>
            <w:tcBorders>
              <w:bottom w:val="nil"/>
            </w:tcBorders>
            <w:vAlign w:val="center"/>
          </w:tcPr>
          <w:p w14:paraId="0107A782" w14:textId="77777777" w:rsidR="00236DBC" w:rsidRPr="00250B1D" w:rsidRDefault="00236DBC" w:rsidP="00250B1D">
            <w:pPr>
              <w:spacing w:after="0" w:line="240" w:lineRule="auto"/>
              <w:rPr>
                <w:rFonts w:ascii="Times New Roman" w:eastAsia="Calibri" w:hAnsi="Times New Roman" w:cs="Times New Roman"/>
              </w:rPr>
            </w:pPr>
          </w:p>
        </w:tc>
      </w:tr>
      <w:tr w:rsidR="00250B1D" w:rsidRPr="00250B1D" w14:paraId="0A76FD8A" w14:textId="77777777" w:rsidTr="000A2A79">
        <w:tc>
          <w:tcPr>
            <w:tcW w:w="0" w:type="auto"/>
            <w:gridSpan w:val="4"/>
          </w:tcPr>
          <w:p w14:paraId="497E3122" w14:textId="77777777" w:rsidR="00250B1D" w:rsidRPr="00250B1D" w:rsidRDefault="00365A40"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Раздел</w:t>
            </w:r>
            <w:r w:rsidR="00236DBC">
              <w:rPr>
                <w:rFonts w:ascii="Times New Roman" w:eastAsia="Calibri" w:hAnsi="Times New Roman" w:cs="Times New Roman"/>
                <w:b/>
              </w:rPr>
              <w:t xml:space="preserve"> 7. </w:t>
            </w:r>
            <w:r w:rsidR="00250B1D" w:rsidRPr="00250B1D">
              <w:rPr>
                <w:rFonts w:ascii="Times New Roman" w:eastAsia="Calibri" w:hAnsi="Times New Roman" w:cs="Times New Roman"/>
                <w:b/>
              </w:rPr>
              <w:t>Покупки: одежда, обувь и продукты питания. Карманные деньги. Молодёжная мода</w:t>
            </w:r>
          </w:p>
        </w:tc>
        <w:tc>
          <w:tcPr>
            <w:tcW w:w="0" w:type="auto"/>
            <w:vMerge w:val="restart"/>
            <w:tcBorders>
              <w:top w:val="nil"/>
            </w:tcBorders>
            <w:vAlign w:val="center"/>
          </w:tcPr>
          <w:p w14:paraId="092FD124"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4F55EC26" w14:textId="77777777" w:rsidTr="00FE2BF7">
        <w:tc>
          <w:tcPr>
            <w:tcW w:w="0" w:type="auto"/>
          </w:tcPr>
          <w:p w14:paraId="11E95819" w14:textId="77777777"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7.1.</w:t>
            </w:r>
          </w:p>
        </w:tc>
        <w:tc>
          <w:tcPr>
            <w:tcW w:w="0" w:type="auto"/>
          </w:tcPr>
          <w:p w14:paraId="3FE57D11"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Покупки: одежда, обувь и продукты питания. Карманные деньги. Молодёжная мода</w:t>
            </w:r>
          </w:p>
        </w:tc>
        <w:tc>
          <w:tcPr>
            <w:tcW w:w="0" w:type="auto"/>
          </w:tcPr>
          <w:p w14:paraId="61FBC1AD"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tcPr>
          <w:p w14:paraId="1241F526"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14:paraId="07666A7B"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диалог-побуждение</w:t>
            </w:r>
          </w:p>
          <w:p w14:paraId="7F0FA295"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 xml:space="preserve">фактическую информацию, отвечая на вопросы разных видов, выражать своё отношение к обсуждаемым фактам и событиям, запрашивать интересующую </w:t>
            </w:r>
            <w:r w:rsidRPr="00250B1D">
              <w:rPr>
                <w:rFonts w:ascii="Times New Roman" w:eastAsia="Calibri" w:hAnsi="Times New Roman" w:cs="Times New Roman"/>
              </w:rPr>
              <w:lastRenderedPageBreak/>
              <w:t>информацию, пер</w:t>
            </w:r>
            <w:r w:rsidR="00236DBC">
              <w:rPr>
                <w:rFonts w:ascii="Times New Roman" w:eastAsia="Calibri" w:hAnsi="Times New Roman" w:cs="Times New Roman"/>
              </w:rPr>
              <w:t xml:space="preserve">еходить с позиции спрашивающего </w:t>
            </w:r>
            <w:r w:rsidRPr="00250B1D">
              <w:rPr>
                <w:rFonts w:ascii="Times New Roman" w:eastAsia="Calibri" w:hAnsi="Times New Roman" w:cs="Times New Roman"/>
              </w:rPr>
              <w:t>на позицию отвечающего и наоборот;</w:t>
            </w:r>
          </w:p>
          <w:p w14:paraId="15DD2D49"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монологическая речь: описание (наряда), р</w:t>
            </w:r>
            <w:r w:rsidR="00236DBC">
              <w:rPr>
                <w:rFonts w:ascii="Times New Roman" w:eastAsia="Calibri" w:hAnsi="Times New Roman" w:cs="Times New Roman"/>
              </w:rPr>
              <w:t xml:space="preserve">ассуждение; выражение и краткое </w:t>
            </w:r>
            <w:r w:rsidRPr="00250B1D">
              <w:rPr>
                <w:rFonts w:ascii="Times New Roman" w:eastAsia="Calibri" w:hAnsi="Times New Roman" w:cs="Times New Roman"/>
              </w:rPr>
              <w:t>аргументирование своего мнения по отношению к услышанному (прочитанному);</w:t>
            </w:r>
          </w:p>
          <w:p w14:paraId="611F066F"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аудирование: с пониманием основного </w:t>
            </w:r>
            <w:r w:rsidR="00236DBC">
              <w:rPr>
                <w:rFonts w:ascii="Times New Roman" w:eastAsia="Calibri" w:hAnsi="Times New Roman" w:cs="Times New Roman"/>
              </w:rPr>
              <w:t xml:space="preserve">содержания, с пониманием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14:paraId="7E46C403"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написание электронного сообщения личного характера в соответствии с нормами неофициального общения, принятыми в странах изучаемого языка.</w:t>
            </w:r>
          </w:p>
          <w:p w14:paraId="7BDA924F"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14:paraId="0B2BDE35"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выражение модального значения, чувства и эмоции; различение на слух британского и амери</w:t>
            </w:r>
            <w:r w:rsidR="00236DBC">
              <w:rPr>
                <w:rFonts w:ascii="Times New Roman" w:eastAsia="Calibri" w:hAnsi="Times New Roman" w:cs="Times New Roman"/>
              </w:rPr>
              <w:t xml:space="preserve">канского вариантов произношения </w:t>
            </w:r>
            <w:r w:rsidRPr="00250B1D">
              <w:rPr>
                <w:rFonts w:ascii="Times New Roman" w:eastAsia="Calibri" w:hAnsi="Times New Roman" w:cs="Times New Roman"/>
              </w:rPr>
              <w:t>в прослушанных текстах или услышанных высказываниях;</w:t>
            </w:r>
          </w:p>
          <w:p w14:paraId="2CF85452"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пунктуационно правильное, в соответствии с нормами речевого этикета, принятыми</w:t>
            </w:r>
          </w:p>
          <w:p w14:paraId="4DC7A90D"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стране (странах) изучаемого языка, оформление электронного сообщения личного характера;</w:t>
            </w:r>
          </w:p>
          <w:p w14:paraId="7FAD3AB3"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в письменном и звучащем тексте</w:t>
            </w:r>
          </w:p>
          <w:p w14:paraId="33B1E335"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w:t>
            </w:r>
          </w:p>
        </w:tc>
        <w:tc>
          <w:tcPr>
            <w:tcW w:w="0" w:type="auto"/>
            <w:vMerge/>
            <w:vAlign w:val="center"/>
          </w:tcPr>
          <w:p w14:paraId="4A663D99"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527E9646" w14:textId="77777777" w:rsidTr="00FE2BF7">
        <w:tc>
          <w:tcPr>
            <w:tcW w:w="0" w:type="auto"/>
          </w:tcPr>
          <w:p w14:paraId="2E515847" w14:textId="77777777"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7.2</w:t>
            </w:r>
          </w:p>
        </w:tc>
        <w:tc>
          <w:tcPr>
            <w:tcW w:w="0" w:type="auto"/>
            <w:vAlign w:val="center"/>
          </w:tcPr>
          <w:p w14:paraId="01B479E8"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tcPr>
          <w:p w14:paraId="03B57228"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tcPr>
          <w:p w14:paraId="62E916D6" w14:textId="77777777" w:rsidR="00250B1D" w:rsidRPr="00250B1D" w:rsidRDefault="00250B1D" w:rsidP="00250B1D">
            <w:pPr>
              <w:spacing w:after="0" w:line="240" w:lineRule="auto"/>
              <w:rPr>
                <w:rFonts w:ascii="Times New Roman" w:eastAsia="Calibri" w:hAnsi="Times New Roman" w:cs="Times New Roman"/>
              </w:rPr>
            </w:pPr>
          </w:p>
        </w:tc>
        <w:tc>
          <w:tcPr>
            <w:tcW w:w="0" w:type="auto"/>
            <w:vMerge/>
            <w:vAlign w:val="center"/>
          </w:tcPr>
          <w:p w14:paraId="231E0A51" w14:textId="77777777" w:rsidR="00250B1D" w:rsidRPr="00250B1D" w:rsidRDefault="00250B1D" w:rsidP="00250B1D">
            <w:pPr>
              <w:spacing w:after="0" w:line="240" w:lineRule="auto"/>
              <w:rPr>
                <w:rFonts w:ascii="Times New Roman" w:eastAsia="Calibri" w:hAnsi="Times New Roman" w:cs="Times New Roman"/>
              </w:rPr>
            </w:pPr>
          </w:p>
        </w:tc>
      </w:tr>
      <w:tr w:rsidR="00236DBC" w:rsidRPr="00250B1D" w14:paraId="5831C35A" w14:textId="77777777" w:rsidTr="00FE2BF7">
        <w:tc>
          <w:tcPr>
            <w:tcW w:w="0" w:type="auto"/>
          </w:tcPr>
          <w:p w14:paraId="5D57D4E5"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7.3</w:t>
            </w:r>
          </w:p>
        </w:tc>
        <w:tc>
          <w:tcPr>
            <w:tcW w:w="0" w:type="auto"/>
            <w:vAlign w:val="center"/>
          </w:tcPr>
          <w:p w14:paraId="0D8F2A63" w14:textId="1060CB29"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w:t>
            </w:r>
            <w:r w:rsidR="00B4360E">
              <w:rPr>
                <w:rFonts w:ascii="Times New Roman" w:eastAsia="Calibri" w:hAnsi="Times New Roman" w:cs="Times New Roman"/>
              </w:rPr>
              <w:t xml:space="preserve">зделу </w:t>
            </w:r>
          </w:p>
        </w:tc>
        <w:tc>
          <w:tcPr>
            <w:tcW w:w="0" w:type="auto"/>
          </w:tcPr>
          <w:p w14:paraId="4859DF99" w14:textId="77777777"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tcPr>
          <w:p w14:paraId="3AE3BCEF" w14:textId="77777777" w:rsidR="00236DBC" w:rsidRPr="00250B1D" w:rsidRDefault="00236DBC" w:rsidP="00250B1D">
            <w:pPr>
              <w:spacing w:after="0" w:line="240" w:lineRule="auto"/>
              <w:rPr>
                <w:rFonts w:ascii="Times New Roman" w:eastAsia="Calibri" w:hAnsi="Times New Roman" w:cs="Times New Roman"/>
              </w:rPr>
            </w:pPr>
          </w:p>
        </w:tc>
        <w:tc>
          <w:tcPr>
            <w:tcW w:w="0" w:type="auto"/>
            <w:vMerge/>
            <w:vAlign w:val="center"/>
          </w:tcPr>
          <w:p w14:paraId="4DD3FA2F" w14:textId="77777777" w:rsidR="00236DBC" w:rsidRPr="00250B1D" w:rsidRDefault="00236DBC" w:rsidP="00250B1D">
            <w:pPr>
              <w:spacing w:after="0" w:line="240" w:lineRule="auto"/>
              <w:rPr>
                <w:rFonts w:ascii="Times New Roman" w:eastAsia="Calibri" w:hAnsi="Times New Roman" w:cs="Times New Roman"/>
              </w:rPr>
            </w:pPr>
          </w:p>
        </w:tc>
      </w:tr>
      <w:tr w:rsidR="00236DBC" w:rsidRPr="00250B1D" w14:paraId="67230287" w14:textId="77777777" w:rsidTr="000A2A79">
        <w:tc>
          <w:tcPr>
            <w:tcW w:w="0" w:type="auto"/>
          </w:tcPr>
          <w:p w14:paraId="08202B37"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7.4</w:t>
            </w:r>
          </w:p>
        </w:tc>
        <w:tc>
          <w:tcPr>
            <w:tcW w:w="0" w:type="auto"/>
          </w:tcPr>
          <w:p w14:paraId="55269673" w14:textId="77777777" w:rsidR="00236DBC" w:rsidRPr="00250B1D" w:rsidRDefault="00236DBC" w:rsidP="000A2A79">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tcPr>
          <w:p w14:paraId="44669FD4" w14:textId="77777777" w:rsidR="00236DBC" w:rsidRPr="00250B1D" w:rsidRDefault="00236DBC" w:rsidP="00250B1D">
            <w:pPr>
              <w:spacing w:after="0" w:line="240" w:lineRule="auto"/>
              <w:jc w:val="center"/>
              <w:rPr>
                <w:rFonts w:ascii="Times New Roman" w:eastAsia="Calibri" w:hAnsi="Times New Roman" w:cs="Times New Roman"/>
              </w:rPr>
            </w:pPr>
          </w:p>
        </w:tc>
        <w:tc>
          <w:tcPr>
            <w:tcW w:w="0" w:type="auto"/>
          </w:tcPr>
          <w:p w14:paraId="0C7A219D"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44682CB9"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12"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6EC54979"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lastRenderedPageBreak/>
              <w:t>Библиотека цифрового образовательного контента</w:t>
            </w:r>
          </w:p>
          <w:p w14:paraId="7CC7DC3D" w14:textId="21A08C0A" w:rsidR="00236DBC" w:rsidRPr="00250B1D" w:rsidRDefault="00193905" w:rsidP="000A2A79">
            <w:pPr>
              <w:spacing w:after="0" w:line="240" w:lineRule="auto"/>
              <w:rPr>
                <w:rFonts w:ascii="Times New Roman" w:eastAsia="Calibri" w:hAnsi="Times New Roman" w:cs="Times New Roman"/>
              </w:rPr>
            </w:pPr>
            <w:hyperlink r:id="rId113" w:history="1">
              <w:r w:rsidR="000A2A79" w:rsidRPr="003B4E43">
                <w:rPr>
                  <w:rStyle w:val="ab"/>
                  <w:rFonts w:ascii="Times New Roman" w:eastAsia="Calibri" w:hAnsi="Times New Roman" w:cs="Times New Roman"/>
                </w:rPr>
                <w:t>https://lesson.edu.ru/09/09?class=09</w:t>
              </w:r>
            </w:hyperlink>
          </w:p>
        </w:tc>
        <w:tc>
          <w:tcPr>
            <w:tcW w:w="0" w:type="auto"/>
            <w:vMerge/>
            <w:vAlign w:val="center"/>
          </w:tcPr>
          <w:p w14:paraId="1A59190F" w14:textId="77777777" w:rsidR="00236DBC" w:rsidRPr="00250B1D" w:rsidRDefault="00236DBC" w:rsidP="00250B1D">
            <w:pPr>
              <w:spacing w:after="0" w:line="240" w:lineRule="auto"/>
              <w:rPr>
                <w:rFonts w:ascii="Times New Roman" w:eastAsia="Calibri" w:hAnsi="Times New Roman" w:cs="Times New Roman"/>
              </w:rPr>
            </w:pPr>
          </w:p>
        </w:tc>
      </w:tr>
      <w:tr w:rsidR="00250B1D" w:rsidRPr="00250B1D" w14:paraId="6EEDFCA1" w14:textId="77777777" w:rsidTr="00FE2BF7">
        <w:tc>
          <w:tcPr>
            <w:tcW w:w="0" w:type="auto"/>
            <w:gridSpan w:val="4"/>
          </w:tcPr>
          <w:p w14:paraId="4524EA15" w14:textId="77777777" w:rsidR="00250B1D" w:rsidRPr="00250B1D" w:rsidRDefault="00236DBC"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8. </w:t>
            </w:r>
            <w:r w:rsidR="00250B1D" w:rsidRPr="00250B1D">
              <w:rPr>
                <w:rFonts w:ascii="Times New Roman" w:eastAsia="Calibri" w:hAnsi="Times New Roman" w:cs="Times New Roman"/>
                <w:b/>
              </w:rPr>
              <w:t>Здоровый образ жизни: режим труда и отдыха, фитнес, сбалансированное питание. Посещение врача</w:t>
            </w:r>
          </w:p>
        </w:tc>
        <w:tc>
          <w:tcPr>
            <w:tcW w:w="0" w:type="auto"/>
            <w:vMerge w:val="restart"/>
            <w:vAlign w:val="center"/>
          </w:tcPr>
          <w:p w14:paraId="3434F6D4"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7A2A0966" w14:textId="77777777" w:rsidTr="00FE2BF7">
        <w:tc>
          <w:tcPr>
            <w:tcW w:w="0" w:type="auto"/>
          </w:tcPr>
          <w:p w14:paraId="3B018F9E" w14:textId="77777777" w:rsidR="00250B1D"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8.1.</w:t>
            </w:r>
          </w:p>
        </w:tc>
        <w:tc>
          <w:tcPr>
            <w:tcW w:w="0" w:type="auto"/>
          </w:tcPr>
          <w:p w14:paraId="45EF863A"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Здоровый образ жизни: режим</w:t>
            </w:r>
            <w:r w:rsidR="00236DBC">
              <w:rPr>
                <w:rFonts w:ascii="Times New Roman" w:eastAsia="Calibri" w:hAnsi="Times New Roman" w:cs="Times New Roman"/>
              </w:rPr>
              <w:t xml:space="preserve"> труда и отдыха, фитнес, сбалан</w:t>
            </w:r>
            <w:r w:rsidRPr="00250B1D">
              <w:rPr>
                <w:rFonts w:ascii="Times New Roman" w:eastAsia="Calibri" w:hAnsi="Times New Roman" w:cs="Times New Roman"/>
              </w:rPr>
              <w:t>сированное питание. Посещение врача</w:t>
            </w:r>
          </w:p>
        </w:tc>
        <w:tc>
          <w:tcPr>
            <w:tcW w:w="0" w:type="auto"/>
          </w:tcPr>
          <w:p w14:paraId="10FD3325"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tcPr>
          <w:p w14:paraId="5C9FBE46"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14:paraId="7753673B"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w:t>
            </w:r>
          </w:p>
          <w:p w14:paraId="55AC4089"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вежливо переспрашивать; диалог-побуждение 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w:t>
            </w:r>
            <w:r w:rsidR="00236DBC">
              <w:rPr>
                <w:rFonts w:ascii="Times New Roman" w:eastAsia="Calibri" w:hAnsi="Times New Roman" w:cs="Times New Roman"/>
              </w:rPr>
              <w:t xml:space="preserve">новного содержания прочитанного </w:t>
            </w:r>
            <w:r w:rsidRPr="00250B1D">
              <w:rPr>
                <w:rFonts w:ascii="Times New Roman" w:eastAsia="Calibri" w:hAnsi="Times New Roman" w:cs="Times New Roman"/>
              </w:rPr>
              <w:t>(прослушанного) текста с выражением своего отношения к событиям и фактам, изложенным в тексте; изложение результатов выполненной проектной работы;</w:t>
            </w:r>
          </w:p>
          <w:p w14:paraId="4C34BC95"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аудирование: с пониманием основного содержания, с п</w:t>
            </w:r>
            <w:r w:rsidR="00236DBC">
              <w:rPr>
                <w:rFonts w:ascii="Times New Roman" w:eastAsia="Calibri" w:hAnsi="Times New Roman" w:cs="Times New Roman"/>
              </w:rPr>
              <w:t xml:space="preserve">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14:paraId="1E3380CA"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создание небольшого письменного высказывания с использованием образца, плана, таблицы и (или) прочитанного/прослушанного текста.</w:t>
            </w:r>
          </w:p>
          <w:p w14:paraId="38E084FF"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14:paraId="185B0CA5"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w:t>
            </w:r>
          </w:p>
          <w:p w14:paraId="7800DFE4"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lastRenderedPageBreak/>
              <w:t>распознавание в звучащем и письменном</w:t>
            </w:r>
            <w:r w:rsidR="00236DBC">
              <w:rPr>
                <w:rFonts w:ascii="Times New Roman" w:eastAsia="Calibri" w:hAnsi="Times New Roman" w:cs="Times New Roman"/>
              </w:rPr>
              <w:t xml:space="preserve"> тексте и употребление в устной </w:t>
            </w:r>
            <w:r w:rsidRPr="00250B1D">
              <w:rPr>
                <w:rFonts w:ascii="Times New Roman" w:eastAsia="Calibri" w:hAnsi="Times New Roman" w:cs="Times New Roman"/>
              </w:rPr>
              <w:t>и письменной речи различных средств связи для обесп</w:t>
            </w:r>
            <w:r w:rsidR="00236DBC">
              <w:rPr>
                <w:rFonts w:ascii="Times New Roman" w:eastAsia="Calibri" w:hAnsi="Times New Roman" w:cs="Times New Roman"/>
              </w:rPr>
              <w:t xml:space="preserve">ечения логичности и целостности </w:t>
            </w:r>
            <w:r w:rsidRPr="00250B1D">
              <w:rPr>
                <w:rFonts w:ascii="Times New Roman" w:eastAsia="Calibri" w:hAnsi="Times New Roman" w:cs="Times New Roman"/>
              </w:rPr>
              <w:t>высказывания;</w:t>
            </w:r>
          </w:p>
          <w:p w14:paraId="549A38BF"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сокращения и аббревиатуры; различные средства связи в тексте для обеспечения его целостности (</w:t>
            </w:r>
            <w:r w:rsidRPr="00250B1D">
              <w:rPr>
                <w:rFonts w:ascii="Times New Roman" w:eastAsia="Calibri" w:hAnsi="Times New Roman" w:cs="Times New Roman"/>
                <w:i/>
                <w:lang w:val="en-US"/>
              </w:rPr>
              <w:t>firstly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however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finally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at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last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etc</w:t>
            </w:r>
            <w:r w:rsidRPr="00250B1D">
              <w:rPr>
                <w:rFonts w:ascii="Times New Roman" w:eastAsia="Calibri" w:hAnsi="Times New Roman" w:cs="Times New Roman"/>
              </w:rPr>
              <w:t>.);</w:t>
            </w:r>
          </w:p>
          <w:p w14:paraId="3B7FC83C"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условные предложения нереального характера </w:t>
            </w:r>
            <w:r w:rsidRPr="00250B1D">
              <w:rPr>
                <w:rFonts w:ascii="Times New Roman" w:eastAsia="Calibri" w:hAnsi="Times New Roman" w:cs="Times New Roman"/>
                <w:i/>
              </w:rPr>
              <w:t>(</w:t>
            </w:r>
            <w:r w:rsidRPr="00250B1D">
              <w:rPr>
                <w:rFonts w:ascii="Times New Roman" w:eastAsia="Calibri" w:hAnsi="Times New Roman" w:cs="Times New Roman"/>
                <w:i/>
                <w:lang w:val="en-US"/>
              </w:rPr>
              <w:t>Conditional</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II</w:t>
            </w:r>
            <w:r w:rsidRPr="00250B1D">
              <w:rPr>
                <w:rFonts w:ascii="Times New Roman" w:eastAsia="Calibri" w:hAnsi="Times New Roman" w:cs="Times New Roman"/>
                <w:i/>
              </w:rPr>
              <w:t>);</w:t>
            </w:r>
            <w:r w:rsidR="00236DBC">
              <w:rPr>
                <w:rFonts w:ascii="Times New Roman" w:eastAsia="Calibri" w:hAnsi="Times New Roman" w:cs="Times New Roman"/>
              </w:rPr>
              <w:t xml:space="preserve"> </w:t>
            </w:r>
            <w:r w:rsidRPr="00250B1D">
              <w:rPr>
                <w:rFonts w:ascii="Times New Roman" w:eastAsia="Calibri" w:hAnsi="Times New Roman" w:cs="Times New Roman"/>
              </w:rPr>
              <w:t xml:space="preserve">конструкция </w:t>
            </w:r>
            <w:r w:rsidRPr="00250B1D">
              <w:rPr>
                <w:rFonts w:ascii="Times New Roman" w:eastAsia="Calibri" w:hAnsi="Times New Roman" w:cs="Times New Roman"/>
                <w:i/>
                <w:lang w:val="en-US"/>
              </w:rPr>
              <w:t>I</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wish</w:t>
            </w:r>
            <w:r w:rsidRPr="00250B1D">
              <w:rPr>
                <w:rFonts w:ascii="Times New Roman" w:eastAsia="Calibri" w:hAnsi="Times New Roman" w:cs="Times New Roman"/>
                <w:i/>
              </w:rPr>
              <w:t xml:space="preserve"> …;</w:t>
            </w:r>
          </w:p>
          <w:p w14:paraId="30317F43"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повторение грамматического содержания: модальные глаголы</w:t>
            </w:r>
          </w:p>
        </w:tc>
        <w:tc>
          <w:tcPr>
            <w:tcW w:w="0" w:type="auto"/>
            <w:vMerge/>
            <w:vAlign w:val="center"/>
          </w:tcPr>
          <w:p w14:paraId="75EC0288"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2A58EC51" w14:textId="77777777" w:rsidTr="00FE2BF7">
        <w:tc>
          <w:tcPr>
            <w:tcW w:w="0" w:type="auto"/>
          </w:tcPr>
          <w:p w14:paraId="39B780C5" w14:textId="77777777" w:rsidR="00250B1D"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8.2</w:t>
            </w:r>
          </w:p>
        </w:tc>
        <w:tc>
          <w:tcPr>
            <w:tcW w:w="0" w:type="auto"/>
            <w:vAlign w:val="center"/>
          </w:tcPr>
          <w:p w14:paraId="4FD3E300"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tcPr>
          <w:p w14:paraId="0EB86440"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vAlign w:val="center"/>
          </w:tcPr>
          <w:p w14:paraId="52EA9848" w14:textId="77777777" w:rsidR="00250B1D" w:rsidRPr="00250B1D" w:rsidRDefault="00250B1D" w:rsidP="00250B1D">
            <w:pPr>
              <w:spacing w:after="0" w:line="240" w:lineRule="auto"/>
              <w:rPr>
                <w:rFonts w:ascii="Times New Roman" w:eastAsia="Calibri" w:hAnsi="Times New Roman" w:cs="Times New Roman"/>
                <w:lang w:val="en-US"/>
              </w:rPr>
            </w:pPr>
          </w:p>
        </w:tc>
        <w:tc>
          <w:tcPr>
            <w:tcW w:w="0" w:type="auto"/>
            <w:vMerge/>
            <w:vAlign w:val="center"/>
          </w:tcPr>
          <w:p w14:paraId="0CE0E25E" w14:textId="77777777" w:rsidR="00250B1D" w:rsidRPr="00250B1D" w:rsidRDefault="00250B1D" w:rsidP="00250B1D">
            <w:pPr>
              <w:spacing w:after="0" w:line="240" w:lineRule="auto"/>
              <w:rPr>
                <w:rFonts w:ascii="Times New Roman" w:eastAsia="Calibri" w:hAnsi="Times New Roman" w:cs="Times New Roman"/>
                <w:lang w:val="en-US"/>
              </w:rPr>
            </w:pPr>
          </w:p>
        </w:tc>
      </w:tr>
      <w:tr w:rsidR="00236DBC" w:rsidRPr="00250B1D" w14:paraId="0EFA54CA" w14:textId="77777777" w:rsidTr="00FE2BF7">
        <w:tc>
          <w:tcPr>
            <w:tcW w:w="0" w:type="auto"/>
          </w:tcPr>
          <w:p w14:paraId="306EB3CC" w14:textId="77777777"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8.3</w:t>
            </w:r>
          </w:p>
        </w:tc>
        <w:tc>
          <w:tcPr>
            <w:tcW w:w="0" w:type="auto"/>
            <w:vAlign w:val="center"/>
          </w:tcPr>
          <w:p w14:paraId="21F460D1" w14:textId="33A5C1A3" w:rsidR="00236DBC" w:rsidRPr="00250B1D" w:rsidRDefault="00B4360E" w:rsidP="00250B1D">
            <w:pPr>
              <w:spacing w:after="0" w:line="240" w:lineRule="auto"/>
              <w:rPr>
                <w:rFonts w:ascii="Times New Roman" w:eastAsia="Calibri" w:hAnsi="Times New Roman" w:cs="Times New Roman"/>
              </w:rPr>
            </w:pPr>
            <w:r>
              <w:rPr>
                <w:rFonts w:ascii="Times New Roman" w:eastAsia="Calibri" w:hAnsi="Times New Roman" w:cs="Times New Roman"/>
              </w:rPr>
              <w:t xml:space="preserve">Итого по разделу </w:t>
            </w:r>
          </w:p>
        </w:tc>
        <w:tc>
          <w:tcPr>
            <w:tcW w:w="0" w:type="auto"/>
          </w:tcPr>
          <w:p w14:paraId="3733053F" w14:textId="77777777"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vAlign w:val="center"/>
          </w:tcPr>
          <w:p w14:paraId="3B5D1B20" w14:textId="77777777" w:rsidR="00236DBC" w:rsidRPr="00250B1D" w:rsidRDefault="00236DBC" w:rsidP="00250B1D">
            <w:pPr>
              <w:spacing w:after="0" w:line="240" w:lineRule="auto"/>
              <w:rPr>
                <w:rFonts w:ascii="Times New Roman" w:eastAsia="Calibri" w:hAnsi="Times New Roman" w:cs="Times New Roman"/>
                <w:lang w:val="en-US"/>
              </w:rPr>
            </w:pPr>
          </w:p>
        </w:tc>
        <w:tc>
          <w:tcPr>
            <w:tcW w:w="0" w:type="auto"/>
            <w:vMerge/>
            <w:vAlign w:val="center"/>
          </w:tcPr>
          <w:p w14:paraId="7DE68146" w14:textId="77777777" w:rsidR="00236DBC" w:rsidRPr="00250B1D" w:rsidRDefault="00236DBC" w:rsidP="00250B1D">
            <w:pPr>
              <w:spacing w:after="0" w:line="240" w:lineRule="auto"/>
              <w:rPr>
                <w:rFonts w:ascii="Times New Roman" w:eastAsia="Calibri" w:hAnsi="Times New Roman" w:cs="Times New Roman"/>
                <w:lang w:val="en-US"/>
              </w:rPr>
            </w:pPr>
          </w:p>
        </w:tc>
      </w:tr>
      <w:tr w:rsidR="00236DBC" w:rsidRPr="00250B1D" w14:paraId="70ABC7B3" w14:textId="77777777" w:rsidTr="000A2A79">
        <w:tc>
          <w:tcPr>
            <w:tcW w:w="0" w:type="auto"/>
          </w:tcPr>
          <w:p w14:paraId="349394B0" w14:textId="77777777"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8.4</w:t>
            </w:r>
          </w:p>
        </w:tc>
        <w:tc>
          <w:tcPr>
            <w:tcW w:w="0" w:type="auto"/>
          </w:tcPr>
          <w:p w14:paraId="1CBBEC78" w14:textId="77777777" w:rsidR="00236DBC" w:rsidRPr="00250B1D" w:rsidRDefault="00236DBC" w:rsidP="000A2A79">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tcPr>
          <w:p w14:paraId="706B8AD6" w14:textId="77777777" w:rsidR="00236DBC" w:rsidRPr="00250B1D" w:rsidRDefault="00236DBC" w:rsidP="00250B1D">
            <w:pPr>
              <w:spacing w:after="0" w:line="240" w:lineRule="auto"/>
              <w:jc w:val="center"/>
              <w:rPr>
                <w:rFonts w:ascii="Times New Roman" w:eastAsia="Calibri" w:hAnsi="Times New Roman" w:cs="Times New Roman"/>
              </w:rPr>
            </w:pPr>
          </w:p>
        </w:tc>
        <w:tc>
          <w:tcPr>
            <w:tcW w:w="0" w:type="auto"/>
            <w:vAlign w:val="center"/>
          </w:tcPr>
          <w:p w14:paraId="6D693483"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781087E3"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14"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26BFED26"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39A961C4" w14:textId="2BF98001" w:rsidR="00236DBC" w:rsidRPr="00236DBC" w:rsidRDefault="00193905" w:rsidP="000A2A79">
            <w:pPr>
              <w:spacing w:after="0" w:line="240" w:lineRule="auto"/>
              <w:rPr>
                <w:rFonts w:ascii="Times New Roman" w:eastAsia="Calibri" w:hAnsi="Times New Roman" w:cs="Times New Roman"/>
              </w:rPr>
            </w:pPr>
            <w:hyperlink r:id="rId115" w:history="1">
              <w:r w:rsidR="000A2A79" w:rsidRPr="003B4E43">
                <w:rPr>
                  <w:rStyle w:val="ab"/>
                  <w:rFonts w:ascii="Times New Roman" w:eastAsia="Calibri" w:hAnsi="Times New Roman" w:cs="Times New Roman"/>
                </w:rPr>
                <w:t>https://lesson.edu.ru/09/09?class=09</w:t>
              </w:r>
            </w:hyperlink>
          </w:p>
        </w:tc>
        <w:tc>
          <w:tcPr>
            <w:tcW w:w="0" w:type="auto"/>
            <w:vMerge/>
            <w:vAlign w:val="center"/>
          </w:tcPr>
          <w:p w14:paraId="32187E23" w14:textId="77777777" w:rsidR="00236DBC" w:rsidRPr="00236DBC" w:rsidRDefault="00236DBC" w:rsidP="00250B1D">
            <w:pPr>
              <w:spacing w:after="0" w:line="240" w:lineRule="auto"/>
              <w:rPr>
                <w:rFonts w:ascii="Times New Roman" w:eastAsia="Calibri" w:hAnsi="Times New Roman" w:cs="Times New Roman"/>
              </w:rPr>
            </w:pPr>
          </w:p>
        </w:tc>
      </w:tr>
      <w:tr w:rsidR="00250B1D" w:rsidRPr="00250B1D" w14:paraId="7888D666" w14:textId="77777777" w:rsidTr="00FE2BF7">
        <w:tc>
          <w:tcPr>
            <w:tcW w:w="0" w:type="auto"/>
            <w:gridSpan w:val="4"/>
          </w:tcPr>
          <w:p w14:paraId="091906B5" w14:textId="77777777" w:rsidR="00250B1D" w:rsidRPr="00250B1D" w:rsidRDefault="00236DBC"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9. </w:t>
            </w:r>
            <w:r w:rsidR="00250B1D" w:rsidRPr="00250B1D">
              <w:rPr>
                <w:rFonts w:ascii="Times New Roman" w:eastAsia="Calibri" w:hAnsi="Times New Roman" w:cs="Times New Roman"/>
                <w:b/>
              </w:rPr>
              <w:t>Природа: флора и фауна. Проблемы экологии. Защита окружающей среды. Климат, погода. Стихийные бедствия</w:t>
            </w:r>
          </w:p>
        </w:tc>
        <w:tc>
          <w:tcPr>
            <w:tcW w:w="0" w:type="auto"/>
            <w:vMerge w:val="restart"/>
            <w:vAlign w:val="center"/>
          </w:tcPr>
          <w:p w14:paraId="2022F7CA"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7927C784" w14:textId="77777777" w:rsidTr="00FE2BF7">
        <w:tc>
          <w:tcPr>
            <w:tcW w:w="0" w:type="auto"/>
          </w:tcPr>
          <w:p w14:paraId="3495F4FA" w14:textId="77777777"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9.1.</w:t>
            </w:r>
          </w:p>
        </w:tc>
        <w:tc>
          <w:tcPr>
            <w:tcW w:w="0" w:type="auto"/>
          </w:tcPr>
          <w:p w14:paraId="77E3E047"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Природа: флора и фауна. Проблемы экологии. Защита окружающей среды. Климат, погода. Стихийные бедствия</w:t>
            </w:r>
          </w:p>
        </w:tc>
        <w:tc>
          <w:tcPr>
            <w:tcW w:w="0" w:type="auto"/>
          </w:tcPr>
          <w:p w14:paraId="7C1FEC3D"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tcPr>
          <w:p w14:paraId="6FB6E874"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14:paraId="57009390"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вежливо с</w:t>
            </w:r>
            <w:r w:rsidR="00236DBC">
              <w:rPr>
                <w:rFonts w:ascii="Times New Roman" w:eastAsia="Calibri" w:hAnsi="Times New Roman" w:cs="Times New Roman"/>
              </w:rPr>
              <w:t xml:space="preserve">оглашаться </w:t>
            </w:r>
            <w:r w:rsidRPr="00250B1D">
              <w:rPr>
                <w:rFonts w:ascii="Times New Roman" w:eastAsia="Calibri" w:hAnsi="Times New Roman" w:cs="Times New Roman"/>
              </w:rPr>
              <w:t>на предложение и отказываться от предложения собеседника; диалог-расспрос: сообщать фактическую информацию, отвечая на вопросы разных</w:t>
            </w:r>
            <w:r w:rsidR="00236DBC">
              <w:rPr>
                <w:rFonts w:ascii="Times New Roman" w:eastAsia="Calibri" w:hAnsi="Times New Roman" w:cs="Times New Roman"/>
              </w:rPr>
              <w:t xml:space="preserve"> видов, выражать своё отношение </w:t>
            </w:r>
            <w:r w:rsidRPr="00250B1D">
              <w:rPr>
                <w:rFonts w:ascii="Times New Roman" w:eastAsia="Calibri" w:hAnsi="Times New Roman" w:cs="Times New Roman"/>
              </w:rPr>
              <w:t>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w:t>
            </w:r>
            <w:r w:rsidR="00236DBC">
              <w:rPr>
                <w:rFonts w:ascii="Times New Roman" w:eastAsia="Calibri" w:hAnsi="Times New Roman" w:cs="Times New Roman"/>
              </w:rPr>
              <w:t xml:space="preserve">ятельности, вежливо соглашаться </w:t>
            </w:r>
            <w:r w:rsidRPr="00250B1D">
              <w:rPr>
                <w:rFonts w:ascii="Times New Roman" w:eastAsia="Calibri" w:hAnsi="Times New Roman" w:cs="Times New Roman"/>
              </w:rPr>
              <w:t xml:space="preserve">(не соглашаться) на предложение </w:t>
            </w:r>
            <w:r w:rsidRPr="00250B1D">
              <w:rPr>
                <w:rFonts w:ascii="Times New Roman" w:eastAsia="Calibri" w:hAnsi="Times New Roman" w:cs="Times New Roman"/>
              </w:rPr>
              <w:lastRenderedPageBreak/>
              <w:t>собеседника, объясняя причину своего решения; монологическая речь: повествование</w:t>
            </w:r>
          </w:p>
          <w:p w14:paraId="4C29EB08"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(сообщение); рассуждение; выражение и краткое аргументирование своего мнения по отношению к услышанному (прочитанному); аудирование: с пониманием основного</w:t>
            </w:r>
            <w:r w:rsidR="00236DBC">
              <w:rPr>
                <w:rFonts w:ascii="Times New Roman" w:eastAsia="Calibri" w:hAnsi="Times New Roman" w:cs="Times New Roman"/>
              </w:rPr>
              <w:t xml:space="preserve"> </w:t>
            </w:r>
            <w:r w:rsidRPr="00250B1D">
              <w:rPr>
                <w:rFonts w:ascii="Times New Roman" w:eastAsia="Calibri" w:hAnsi="Times New Roman" w:cs="Times New Roman"/>
              </w:rPr>
              <w:t>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14:paraId="7F2A6513"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14:paraId="18747B92" w14:textId="77777777"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14:paraId="47B558A5"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различение на слух, без фонематических ошибок, ведущих к сбою в коммуникации, </w:t>
            </w:r>
            <w:r w:rsidR="00236DBC">
              <w:rPr>
                <w:rFonts w:ascii="Times New Roman" w:eastAsia="Calibri" w:hAnsi="Times New Roman" w:cs="Times New Roman"/>
              </w:rPr>
              <w:t xml:space="preserve">произнесение слов с соблюдением </w:t>
            </w:r>
            <w:r w:rsidRPr="00250B1D">
              <w:rPr>
                <w:rFonts w:ascii="Times New Roman" w:eastAsia="Calibri" w:hAnsi="Times New Roman" w:cs="Times New Roman"/>
              </w:rPr>
              <w:t>правильного ударения и фраз с соблюдением их ритмико-интонационных особенностей, в том числ</w:t>
            </w:r>
            <w:r w:rsidR="00236DBC">
              <w:rPr>
                <w:rFonts w:ascii="Times New Roman" w:eastAsia="Calibri" w:hAnsi="Times New Roman" w:cs="Times New Roman"/>
              </w:rPr>
              <w:t xml:space="preserve">е отсутствия фразового ударения </w:t>
            </w:r>
            <w:r w:rsidRPr="00250B1D">
              <w:rPr>
                <w:rFonts w:ascii="Times New Roman" w:eastAsia="Calibri" w:hAnsi="Times New Roman" w:cs="Times New Roman"/>
              </w:rPr>
              <w:t>на служебных словах, чтение новых слов согласно основным правилам чтения; выражение модального значения, чувства и эмоции; различение на слух британского и амери</w:t>
            </w:r>
            <w:r w:rsidR="00236DBC">
              <w:rPr>
                <w:rFonts w:ascii="Times New Roman" w:eastAsia="Calibri" w:hAnsi="Times New Roman" w:cs="Times New Roman"/>
              </w:rPr>
              <w:t xml:space="preserve">канского вариантов произношения </w:t>
            </w:r>
            <w:r w:rsidRPr="00250B1D">
              <w:rPr>
                <w:rFonts w:ascii="Times New Roman" w:eastAsia="Calibri" w:hAnsi="Times New Roman" w:cs="Times New Roman"/>
              </w:rPr>
              <w:t>в прослушанных текстах или услышанных высказываниях;</w:t>
            </w:r>
          </w:p>
          <w:p w14:paraId="13168C28"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правильное использование знаков препинания: точки, вопросительного и восклицательного знак</w:t>
            </w:r>
            <w:r w:rsidR="00236DBC">
              <w:rPr>
                <w:rFonts w:ascii="Times New Roman" w:eastAsia="Calibri" w:hAnsi="Times New Roman" w:cs="Times New Roman"/>
              </w:rPr>
              <w:t xml:space="preserve">ов в конце предложения, запятой </w:t>
            </w:r>
            <w:r w:rsidRPr="00250B1D">
              <w:rPr>
                <w:rFonts w:ascii="Times New Roman" w:eastAsia="Calibri" w:hAnsi="Times New Roman" w:cs="Times New Roman"/>
              </w:rPr>
              <w:t xml:space="preserve">при перечислении и обращении, при вводных словах, обозначающих порядок мыслей и их связь (например, в английском языке: </w:t>
            </w:r>
            <w:r w:rsidRPr="00250B1D">
              <w:rPr>
                <w:rFonts w:ascii="Times New Roman" w:eastAsia="Calibri" w:hAnsi="Times New Roman" w:cs="Times New Roman"/>
                <w:i/>
                <w:lang w:val="en-US"/>
              </w:rPr>
              <w:t>firstly</w:t>
            </w:r>
            <w:r w:rsidRPr="00250B1D">
              <w:rPr>
                <w:rFonts w:ascii="Times New Roman" w:eastAsia="Calibri" w:hAnsi="Times New Roman" w:cs="Times New Roman"/>
                <w:i/>
              </w:rPr>
              <w:t>/</w:t>
            </w:r>
            <w:r w:rsidRPr="00250B1D">
              <w:rPr>
                <w:rFonts w:ascii="Times New Roman" w:eastAsia="Calibri" w:hAnsi="Times New Roman" w:cs="Times New Roman"/>
                <w:i/>
                <w:lang w:val="en-US"/>
              </w:rPr>
              <w:t>first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of</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all</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secondly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finally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on</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the</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one</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hand</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on</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the</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other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hand</w:t>
            </w:r>
            <w:r w:rsidRPr="00250B1D">
              <w:rPr>
                <w:rFonts w:ascii="Times New Roman" w:eastAsia="Calibri" w:hAnsi="Times New Roman" w:cs="Times New Roman"/>
                <w:i/>
              </w:rPr>
              <w:t>),</w:t>
            </w:r>
            <w:r w:rsidRPr="00250B1D">
              <w:rPr>
                <w:rFonts w:ascii="Times New Roman" w:eastAsia="Calibri" w:hAnsi="Times New Roman" w:cs="Times New Roman"/>
              </w:rPr>
              <w:t xml:space="preserve"> апострофа; распознавание в </w:t>
            </w:r>
            <w:r w:rsidRPr="00250B1D">
              <w:rPr>
                <w:rFonts w:ascii="Times New Roman" w:eastAsia="Calibri" w:hAnsi="Times New Roman" w:cs="Times New Roman"/>
              </w:rPr>
              <w:lastRenderedPageBreak/>
              <w:t>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14:paraId="630BA8AE"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в английском языке </w:t>
            </w:r>
            <w:r w:rsidR="00236DBC">
              <w:rPr>
                <w:rFonts w:ascii="Times New Roman" w:eastAsia="Calibri" w:hAnsi="Times New Roman" w:cs="Times New Roman"/>
              </w:rPr>
              <w:t xml:space="preserve">нормы лексической сочетаемости; </w:t>
            </w:r>
            <w:r w:rsidRPr="00250B1D">
              <w:rPr>
                <w:rFonts w:ascii="Times New Roman" w:eastAsia="Calibri" w:hAnsi="Times New Roman" w:cs="Times New Roman"/>
              </w:rPr>
              <w:t xml:space="preserve">глаголы в видовременных формах действительного залога в изъявительном наклонении </w:t>
            </w:r>
            <w:r w:rsidRPr="00250B1D">
              <w:rPr>
                <w:rFonts w:ascii="Times New Roman" w:eastAsia="Calibri" w:hAnsi="Times New Roman" w:cs="Times New Roman"/>
                <w:i/>
              </w:rPr>
              <w:t>(</w:t>
            </w:r>
            <w:r w:rsidRPr="00250B1D">
              <w:rPr>
                <w:rFonts w:ascii="Times New Roman" w:eastAsia="Calibri" w:hAnsi="Times New Roman" w:cs="Times New Roman"/>
                <w:i/>
                <w:lang w:val="en-US"/>
              </w:rPr>
              <w:t>Past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Perfect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Tense</w:t>
            </w:r>
            <w:r w:rsidRPr="00250B1D">
              <w:rPr>
                <w:rFonts w:ascii="Times New Roman" w:eastAsia="Calibri" w:hAnsi="Times New Roman" w:cs="Times New Roman"/>
                <w:i/>
              </w:rPr>
              <w:t>)</w:t>
            </w:r>
          </w:p>
        </w:tc>
        <w:tc>
          <w:tcPr>
            <w:tcW w:w="0" w:type="auto"/>
            <w:vMerge/>
            <w:vAlign w:val="center"/>
          </w:tcPr>
          <w:p w14:paraId="5153065C" w14:textId="77777777" w:rsidR="00250B1D" w:rsidRPr="00250B1D" w:rsidRDefault="00250B1D" w:rsidP="00250B1D">
            <w:pPr>
              <w:spacing w:after="0" w:line="240" w:lineRule="auto"/>
              <w:rPr>
                <w:rFonts w:ascii="Times New Roman" w:eastAsia="Calibri" w:hAnsi="Times New Roman" w:cs="Times New Roman"/>
              </w:rPr>
            </w:pPr>
          </w:p>
        </w:tc>
      </w:tr>
      <w:tr w:rsidR="00250B1D" w:rsidRPr="00250B1D" w14:paraId="760253B5" w14:textId="77777777" w:rsidTr="00FE2BF7">
        <w:tc>
          <w:tcPr>
            <w:tcW w:w="0" w:type="auto"/>
          </w:tcPr>
          <w:p w14:paraId="061E19D4" w14:textId="77777777"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lastRenderedPageBreak/>
              <w:t>9.2</w:t>
            </w:r>
          </w:p>
        </w:tc>
        <w:tc>
          <w:tcPr>
            <w:tcW w:w="0" w:type="auto"/>
            <w:vAlign w:val="center"/>
          </w:tcPr>
          <w:p w14:paraId="4BD18BB1" w14:textId="77777777"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tcPr>
          <w:p w14:paraId="40E8EF8D" w14:textId="77777777"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tcPr>
          <w:p w14:paraId="433ABD6D" w14:textId="77777777" w:rsidR="00250B1D" w:rsidRPr="00250B1D" w:rsidRDefault="00250B1D" w:rsidP="00250B1D">
            <w:pPr>
              <w:spacing w:after="0" w:line="240" w:lineRule="auto"/>
              <w:rPr>
                <w:rFonts w:ascii="Times New Roman" w:eastAsia="Calibri" w:hAnsi="Times New Roman" w:cs="Times New Roman"/>
              </w:rPr>
            </w:pPr>
          </w:p>
        </w:tc>
        <w:tc>
          <w:tcPr>
            <w:tcW w:w="0" w:type="auto"/>
            <w:vMerge/>
            <w:vAlign w:val="center"/>
          </w:tcPr>
          <w:p w14:paraId="3F81EA32" w14:textId="77777777" w:rsidR="00250B1D" w:rsidRPr="00250B1D" w:rsidRDefault="00250B1D" w:rsidP="00250B1D">
            <w:pPr>
              <w:spacing w:after="0" w:line="240" w:lineRule="auto"/>
              <w:rPr>
                <w:rFonts w:ascii="Times New Roman" w:eastAsia="Calibri" w:hAnsi="Times New Roman" w:cs="Times New Roman"/>
              </w:rPr>
            </w:pPr>
          </w:p>
        </w:tc>
      </w:tr>
      <w:tr w:rsidR="00236DBC" w:rsidRPr="00250B1D" w14:paraId="5426441B" w14:textId="77777777" w:rsidTr="00FE2BF7">
        <w:tc>
          <w:tcPr>
            <w:tcW w:w="0" w:type="auto"/>
          </w:tcPr>
          <w:p w14:paraId="525234E6"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9.3</w:t>
            </w:r>
          </w:p>
        </w:tc>
        <w:tc>
          <w:tcPr>
            <w:tcW w:w="0" w:type="auto"/>
            <w:vAlign w:val="center"/>
          </w:tcPr>
          <w:p w14:paraId="36C435FE" w14:textId="5C9C4228"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w:t>
            </w:r>
          </w:p>
        </w:tc>
        <w:tc>
          <w:tcPr>
            <w:tcW w:w="0" w:type="auto"/>
          </w:tcPr>
          <w:p w14:paraId="20583455" w14:textId="77777777"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tcPr>
          <w:p w14:paraId="72DC594C" w14:textId="77777777" w:rsidR="00236DBC" w:rsidRPr="00250B1D" w:rsidRDefault="00236DBC" w:rsidP="00250B1D">
            <w:pPr>
              <w:spacing w:after="0" w:line="240" w:lineRule="auto"/>
              <w:rPr>
                <w:rFonts w:ascii="Times New Roman" w:eastAsia="Calibri" w:hAnsi="Times New Roman" w:cs="Times New Roman"/>
              </w:rPr>
            </w:pPr>
          </w:p>
        </w:tc>
        <w:tc>
          <w:tcPr>
            <w:tcW w:w="0" w:type="auto"/>
            <w:vMerge/>
            <w:vAlign w:val="center"/>
          </w:tcPr>
          <w:p w14:paraId="0A5AB033" w14:textId="77777777" w:rsidR="00236DBC" w:rsidRPr="00250B1D" w:rsidRDefault="00236DBC" w:rsidP="00250B1D">
            <w:pPr>
              <w:spacing w:after="0" w:line="240" w:lineRule="auto"/>
              <w:rPr>
                <w:rFonts w:ascii="Times New Roman" w:eastAsia="Calibri" w:hAnsi="Times New Roman" w:cs="Times New Roman"/>
              </w:rPr>
            </w:pPr>
          </w:p>
        </w:tc>
      </w:tr>
      <w:tr w:rsidR="00236DBC" w:rsidRPr="00250B1D" w14:paraId="3CC7C215" w14:textId="77777777" w:rsidTr="000A2A79">
        <w:tc>
          <w:tcPr>
            <w:tcW w:w="0" w:type="auto"/>
          </w:tcPr>
          <w:p w14:paraId="5B0FA6C2" w14:textId="77777777"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9.4</w:t>
            </w:r>
          </w:p>
        </w:tc>
        <w:tc>
          <w:tcPr>
            <w:tcW w:w="0" w:type="auto"/>
          </w:tcPr>
          <w:p w14:paraId="027D5059" w14:textId="77777777" w:rsidR="00236DBC" w:rsidRPr="00250B1D" w:rsidRDefault="00236DBC" w:rsidP="000A2A79">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tcPr>
          <w:p w14:paraId="1C802114" w14:textId="77777777" w:rsidR="00236DBC" w:rsidRPr="00250B1D" w:rsidRDefault="00236DBC" w:rsidP="00250B1D">
            <w:pPr>
              <w:spacing w:after="0" w:line="240" w:lineRule="auto"/>
              <w:jc w:val="center"/>
              <w:rPr>
                <w:rFonts w:ascii="Times New Roman" w:eastAsia="Calibri" w:hAnsi="Times New Roman" w:cs="Times New Roman"/>
              </w:rPr>
            </w:pPr>
          </w:p>
        </w:tc>
        <w:tc>
          <w:tcPr>
            <w:tcW w:w="0" w:type="auto"/>
          </w:tcPr>
          <w:p w14:paraId="16FF5EE5"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5DE827AB"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16"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6A32C082"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17D46C66" w14:textId="381020D5" w:rsidR="00236DBC" w:rsidRPr="00250B1D" w:rsidRDefault="00193905" w:rsidP="000A2A79">
            <w:pPr>
              <w:spacing w:after="0" w:line="240" w:lineRule="auto"/>
              <w:rPr>
                <w:rFonts w:ascii="Times New Roman" w:eastAsia="Calibri" w:hAnsi="Times New Roman" w:cs="Times New Roman"/>
              </w:rPr>
            </w:pPr>
            <w:hyperlink r:id="rId117" w:history="1">
              <w:r w:rsidR="000A2A79" w:rsidRPr="003B4E43">
                <w:rPr>
                  <w:rStyle w:val="ab"/>
                  <w:rFonts w:ascii="Times New Roman" w:eastAsia="Calibri" w:hAnsi="Times New Roman" w:cs="Times New Roman"/>
                </w:rPr>
                <w:t>https://lesson.edu.ru/09/09?class=09</w:t>
              </w:r>
            </w:hyperlink>
          </w:p>
        </w:tc>
        <w:tc>
          <w:tcPr>
            <w:tcW w:w="0" w:type="auto"/>
            <w:vMerge/>
            <w:vAlign w:val="center"/>
          </w:tcPr>
          <w:p w14:paraId="4B4F5048" w14:textId="77777777" w:rsidR="00236DBC" w:rsidRPr="00250B1D" w:rsidRDefault="00236DBC" w:rsidP="00250B1D">
            <w:pPr>
              <w:spacing w:after="0" w:line="240" w:lineRule="auto"/>
              <w:rPr>
                <w:rFonts w:ascii="Times New Roman" w:eastAsia="Calibri" w:hAnsi="Times New Roman" w:cs="Times New Roman"/>
              </w:rPr>
            </w:pPr>
          </w:p>
        </w:tc>
      </w:tr>
      <w:tr w:rsidR="00250B1D" w:rsidRPr="00250B1D" w14:paraId="45EADDB3" w14:textId="77777777" w:rsidTr="00FE2BF7">
        <w:tc>
          <w:tcPr>
            <w:tcW w:w="0" w:type="auto"/>
            <w:gridSpan w:val="4"/>
          </w:tcPr>
          <w:p w14:paraId="566D76FF" w14:textId="77777777" w:rsidR="00250B1D" w:rsidRPr="00250B1D" w:rsidRDefault="007A15E8" w:rsidP="007A15E8">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10. </w:t>
            </w:r>
            <w:r w:rsidR="00250B1D" w:rsidRPr="00250B1D">
              <w:rPr>
                <w:rFonts w:ascii="Times New Roman" w:eastAsia="Calibri" w:hAnsi="Times New Roman" w:cs="Times New Roman"/>
                <w:b/>
                <w:lang w:eastAsia="zh-CN"/>
              </w:rPr>
              <w:t xml:space="preserve"> 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0" w:type="auto"/>
            <w:vMerge w:val="restart"/>
            <w:vAlign w:val="center"/>
          </w:tcPr>
          <w:p w14:paraId="407AE689"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14:paraId="03C7F811" w14:textId="77777777" w:rsidTr="00FE2BF7">
        <w:tc>
          <w:tcPr>
            <w:tcW w:w="0" w:type="auto"/>
          </w:tcPr>
          <w:p w14:paraId="5E480440" w14:textId="77777777" w:rsidR="00250B1D" w:rsidRPr="00250B1D" w:rsidRDefault="007A15E8"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10.1.</w:t>
            </w:r>
          </w:p>
        </w:tc>
        <w:tc>
          <w:tcPr>
            <w:tcW w:w="0" w:type="auto"/>
          </w:tcPr>
          <w:p w14:paraId="0BD7FE7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0" w:type="auto"/>
          </w:tcPr>
          <w:p w14:paraId="784AE92F" w14:textId="77777777" w:rsidR="00250B1D"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tcPr>
          <w:p w14:paraId="6CE09FDD"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0061E1CB"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 </w:t>
            </w:r>
            <w:r w:rsidR="007A15E8">
              <w:rPr>
                <w:rFonts w:ascii="Times New Roman" w:eastAsia="Calibri" w:hAnsi="Times New Roman" w:cs="Times New Roman"/>
                <w:lang w:eastAsia="zh-CN"/>
              </w:rPr>
              <w:t xml:space="preserve">этикетного характера: начинать, </w:t>
            </w:r>
            <w:r w:rsidRPr="00250B1D">
              <w:rPr>
                <w:rFonts w:ascii="Times New Roman" w:eastAsia="Calibri" w:hAnsi="Times New Roman" w:cs="Times New Roman"/>
                <w:lang w:eastAsia="zh-CN"/>
              </w:rPr>
              <w:t>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 к обс</w:t>
            </w:r>
            <w:r w:rsidR="007A15E8">
              <w:rPr>
                <w:rFonts w:ascii="Times New Roman" w:eastAsia="Calibri" w:hAnsi="Times New Roman" w:cs="Times New Roman"/>
                <w:lang w:eastAsia="zh-CN"/>
              </w:rPr>
              <w:t xml:space="preserve">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14:paraId="461FC9A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монологическая речь: описание (города, региона, </w:t>
            </w:r>
            <w:r w:rsidRPr="00250B1D">
              <w:rPr>
                <w:rFonts w:ascii="Times New Roman" w:eastAsia="Calibri" w:hAnsi="Times New Roman" w:cs="Times New Roman"/>
                <w:lang w:eastAsia="zh-CN"/>
              </w:rPr>
              <w:lastRenderedPageBreak/>
              <w:t>достопримечательности и др.), повествование (сообщение); рассуждение; выражение и краткое аргументирование своего мнения по отношению к услышанному (прочитанному);</w:t>
            </w:r>
          </w:p>
          <w:p w14:paraId="4C876874"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нужной (интересующей, запрашиваемой) информации;</w:t>
            </w:r>
          </w:p>
          <w:p w14:paraId="01BF0422"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14:paraId="180E4599"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14:paraId="7690CFBB"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2C7E1EE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D74B2B9"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выражение модального значения, чувства и эмоции;</w:t>
            </w:r>
          </w:p>
          <w:p w14:paraId="00F95A7F" w14:textId="77777777" w:rsidR="00250B1D" w:rsidRPr="007A15E8"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распознавание и употребление в устной и письменной речи изученных морфологических фо</w:t>
            </w:r>
            <w:r w:rsidR="007A15E8">
              <w:rPr>
                <w:rFonts w:ascii="Times New Roman" w:eastAsia="Calibri" w:hAnsi="Times New Roman" w:cs="Times New Roman"/>
                <w:lang w:eastAsia="zh-CN"/>
              </w:rPr>
              <w:t xml:space="preserve">рм и синтаксических </w:t>
            </w:r>
            <w:r w:rsidR="007A15E8">
              <w:rPr>
                <w:rFonts w:ascii="Times New Roman" w:eastAsia="Calibri" w:hAnsi="Times New Roman" w:cs="Times New Roman"/>
                <w:lang w:eastAsia="zh-CN"/>
              </w:rPr>
              <w:lastRenderedPageBreak/>
              <w:t xml:space="preserve">конструкций </w:t>
            </w:r>
            <w:r w:rsidRPr="00250B1D">
              <w:rPr>
                <w:rFonts w:ascii="Times New Roman" w:eastAsia="Calibri" w:hAnsi="Times New Roman" w:cs="Times New Roman"/>
                <w:lang w:eastAsia="zh-CN"/>
              </w:rPr>
              <w:t>английского языка; глаголы в видовременных формах действительного залога в изъявительном наклонении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Future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Perfect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Continuous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Future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the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и наиболее употребительных формах страдательного залога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Passive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Perfect</w:t>
            </w:r>
          </w:p>
          <w:p w14:paraId="79117434" w14:textId="77777777" w:rsidR="00250B1D" w:rsidRPr="00250B1D" w:rsidRDefault="00250B1D" w:rsidP="00250B1D">
            <w:pPr>
              <w:suppressAutoHyphens/>
              <w:spacing w:after="0" w:line="240" w:lineRule="auto"/>
              <w:rPr>
                <w:rFonts w:ascii="Times New Roman" w:eastAsia="Calibri" w:hAnsi="Times New Roman" w:cs="Times New Roman"/>
                <w:lang w:val="en-US" w:eastAsia="zh-CN"/>
              </w:rPr>
            </w:pPr>
            <w:r w:rsidRPr="00250B1D">
              <w:rPr>
                <w:rFonts w:ascii="Times New Roman" w:eastAsia="Calibri" w:hAnsi="Times New Roman" w:cs="Times New Roman"/>
                <w:i/>
                <w:lang w:val="en-US" w:eastAsia="zh-CN"/>
              </w:rPr>
              <w:t>Passive)</w:t>
            </w:r>
          </w:p>
        </w:tc>
        <w:tc>
          <w:tcPr>
            <w:tcW w:w="0" w:type="auto"/>
            <w:vMerge/>
            <w:vAlign w:val="center"/>
          </w:tcPr>
          <w:p w14:paraId="2DA3E654"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14:paraId="4F7FA208" w14:textId="77777777" w:rsidTr="00FE2BF7">
        <w:tc>
          <w:tcPr>
            <w:tcW w:w="0" w:type="auto"/>
          </w:tcPr>
          <w:p w14:paraId="29844598" w14:textId="77777777" w:rsidR="00250B1D"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10.2</w:t>
            </w:r>
          </w:p>
        </w:tc>
        <w:tc>
          <w:tcPr>
            <w:tcW w:w="0" w:type="auto"/>
            <w:vAlign w:val="center"/>
          </w:tcPr>
          <w:p w14:paraId="526EB282"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Обобщение </w:t>
            </w:r>
          </w:p>
        </w:tc>
        <w:tc>
          <w:tcPr>
            <w:tcW w:w="0" w:type="auto"/>
          </w:tcPr>
          <w:p w14:paraId="7BC2FA57"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tcPr>
          <w:p w14:paraId="020AE900"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7994F2E"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A15E8" w:rsidRPr="00250B1D" w14:paraId="0242D223" w14:textId="77777777" w:rsidTr="00FE2BF7">
        <w:tc>
          <w:tcPr>
            <w:tcW w:w="0" w:type="auto"/>
          </w:tcPr>
          <w:p w14:paraId="6E77E34C" w14:textId="77777777"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10.3</w:t>
            </w:r>
          </w:p>
        </w:tc>
        <w:tc>
          <w:tcPr>
            <w:tcW w:w="0" w:type="auto"/>
            <w:vAlign w:val="center"/>
          </w:tcPr>
          <w:p w14:paraId="0857C503" w14:textId="77777777"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Итого по разделу </w:t>
            </w:r>
          </w:p>
        </w:tc>
        <w:tc>
          <w:tcPr>
            <w:tcW w:w="0" w:type="auto"/>
          </w:tcPr>
          <w:p w14:paraId="2A2DB4DF" w14:textId="77777777" w:rsidR="007A15E8"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w:t>
            </w:r>
          </w:p>
        </w:tc>
        <w:tc>
          <w:tcPr>
            <w:tcW w:w="0" w:type="auto"/>
          </w:tcPr>
          <w:p w14:paraId="36808C01" w14:textId="77777777" w:rsidR="007A15E8" w:rsidRPr="00250B1D" w:rsidRDefault="007A15E8"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7C87D6A7" w14:textId="77777777"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7A15E8" w:rsidRPr="00250B1D" w14:paraId="309B28CB" w14:textId="77777777" w:rsidTr="000A2A79">
        <w:tc>
          <w:tcPr>
            <w:tcW w:w="0" w:type="auto"/>
          </w:tcPr>
          <w:p w14:paraId="588439CB" w14:textId="77777777"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10.4</w:t>
            </w:r>
          </w:p>
        </w:tc>
        <w:tc>
          <w:tcPr>
            <w:tcW w:w="0" w:type="auto"/>
          </w:tcPr>
          <w:p w14:paraId="63A9F99D" w14:textId="77777777" w:rsidR="007A15E8" w:rsidRPr="00250B1D" w:rsidRDefault="007A15E8" w:rsidP="000A2A79">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0" w:type="auto"/>
          </w:tcPr>
          <w:p w14:paraId="0AD9D6DA" w14:textId="77777777" w:rsidR="007A15E8" w:rsidRPr="00250B1D" w:rsidRDefault="007A15E8" w:rsidP="00250B1D">
            <w:pPr>
              <w:suppressAutoHyphens/>
              <w:spacing w:after="0" w:line="240" w:lineRule="auto"/>
              <w:jc w:val="center"/>
              <w:rPr>
                <w:rFonts w:ascii="Times New Roman" w:eastAsia="Calibri" w:hAnsi="Times New Roman" w:cs="Times New Roman"/>
                <w:lang w:eastAsia="zh-CN"/>
              </w:rPr>
            </w:pPr>
          </w:p>
        </w:tc>
        <w:tc>
          <w:tcPr>
            <w:tcW w:w="0" w:type="auto"/>
          </w:tcPr>
          <w:p w14:paraId="67E0950E"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2DC31CC5"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18"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1CFCFA0E"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4516F1AC" w14:textId="3011BF28" w:rsidR="007A15E8" w:rsidRPr="00250B1D" w:rsidRDefault="00193905" w:rsidP="000A2A79">
            <w:pPr>
              <w:suppressAutoHyphens/>
              <w:spacing w:after="0" w:line="240" w:lineRule="auto"/>
              <w:rPr>
                <w:rFonts w:ascii="Times New Roman" w:eastAsia="Calibri" w:hAnsi="Times New Roman" w:cs="Times New Roman"/>
                <w:lang w:eastAsia="zh-CN"/>
              </w:rPr>
            </w:pPr>
            <w:hyperlink r:id="rId119" w:history="1">
              <w:r w:rsidR="000A2A79" w:rsidRPr="003B4E43">
                <w:rPr>
                  <w:rStyle w:val="ab"/>
                  <w:rFonts w:ascii="Times New Roman" w:eastAsia="Calibri" w:hAnsi="Times New Roman" w:cs="Times New Roman"/>
                </w:rPr>
                <w:t>https://lesson.edu.ru/09/09?class=09</w:t>
              </w:r>
            </w:hyperlink>
          </w:p>
        </w:tc>
        <w:tc>
          <w:tcPr>
            <w:tcW w:w="0" w:type="auto"/>
            <w:vMerge/>
            <w:vAlign w:val="center"/>
          </w:tcPr>
          <w:p w14:paraId="1C42253C" w14:textId="77777777"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250B1D" w:rsidRPr="00250B1D" w14:paraId="229CD89C" w14:textId="77777777" w:rsidTr="00FE2BF7">
        <w:tc>
          <w:tcPr>
            <w:tcW w:w="0" w:type="auto"/>
            <w:gridSpan w:val="4"/>
          </w:tcPr>
          <w:p w14:paraId="4B78BDDA" w14:textId="77777777" w:rsidR="00250B1D" w:rsidRPr="00250B1D" w:rsidRDefault="007A15E8" w:rsidP="007A15E8">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11. </w:t>
            </w:r>
            <w:r w:rsidR="00250B1D" w:rsidRPr="00250B1D">
              <w:rPr>
                <w:rFonts w:ascii="Times New Roman" w:eastAsia="Calibri" w:hAnsi="Times New Roman" w:cs="Times New Roman"/>
                <w:b/>
                <w:lang w:eastAsia="zh-CN"/>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r w:rsidR="00B97832">
              <w:rPr>
                <w:rFonts w:ascii="Times New Roman" w:eastAsia="Calibri" w:hAnsi="Times New Roman" w:cs="Times New Roman"/>
                <w:b/>
                <w:lang w:eastAsia="zh-CN"/>
              </w:rPr>
              <w:t xml:space="preserve"> </w:t>
            </w:r>
          </w:p>
        </w:tc>
        <w:tc>
          <w:tcPr>
            <w:tcW w:w="0" w:type="auto"/>
            <w:vMerge/>
            <w:vAlign w:val="center"/>
          </w:tcPr>
          <w:p w14:paraId="72182052"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14:paraId="08004505" w14:textId="77777777" w:rsidTr="00FE2BF7">
        <w:tc>
          <w:tcPr>
            <w:tcW w:w="0" w:type="auto"/>
          </w:tcPr>
          <w:p w14:paraId="762EA505" w14:textId="77777777" w:rsidR="00250B1D" w:rsidRPr="00250B1D" w:rsidRDefault="007A15E8"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11.1.</w:t>
            </w:r>
          </w:p>
        </w:tc>
        <w:tc>
          <w:tcPr>
            <w:tcW w:w="0" w:type="auto"/>
          </w:tcPr>
          <w:p w14:paraId="767DB48A"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Выдающиеся люди родной страны и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0" w:type="auto"/>
          </w:tcPr>
          <w:p w14:paraId="4F83F88F"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5</w:t>
            </w:r>
          </w:p>
        </w:tc>
        <w:tc>
          <w:tcPr>
            <w:tcW w:w="0" w:type="auto"/>
          </w:tcPr>
          <w:p w14:paraId="14E36B7B"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14:paraId="739F05E1"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w:t>
            </w:r>
            <w:r w:rsidR="007A15E8">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 xml:space="preserve">на позицию отвечающего и наоборот; монологическая речь: описание (внешности и характера человека), повествование (сообщение); рассуждение; выражение и краткое аргументирование своего мнения по отношению к услышанному (прочитанному); </w:t>
            </w:r>
          </w:p>
          <w:p w14:paraId="36B16B6B"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нужной (интересующей, запрашиваемой) информации;</w:t>
            </w:r>
          </w:p>
          <w:p w14:paraId="4F72CA40"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чтение: с пониманием основного содержания, с </w:t>
            </w:r>
            <w:r w:rsidRPr="00250B1D">
              <w:rPr>
                <w:rFonts w:ascii="Times New Roman" w:eastAsia="Calibri" w:hAnsi="Times New Roman" w:cs="Times New Roman"/>
                <w:lang w:eastAsia="zh-CN"/>
              </w:rPr>
              <w:lastRenderedPageBreak/>
              <w:t>пониманием нужной (интересующей, запрашиваемой) информации, с полным пониманием содержания текста;</w:t>
            </w:r>
          </w:p>
          <w:p w14:paraId="01C5E60D"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14:paraId="20172A4F" w14:textId="77777777"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14:paraId="33BEEB46"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E54AD5A" w14:textId="77777777" w:rsidR="00250B1D" w:rsidRPr="007A15E8"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w:t>
            </w:r>
            <w:r w:rsidR="007A15E8">
              <w:rPr>
                <w:rFonts w:ascii="Times New Roman" w:eastAsia="Calibri" w:hAnsi="Times New Roman" w:cs="Times New Roman"/>
                <w:lang w:eastAsia="zh-CN"/>
              </w:rPr>
              <w:t xml:space="preserve">бозначающих порядок мыслей и их </w:t>
            </w:r>
            <w:r w:rsidRPr="00250B1D">
              <w:rPr>
                <w:rFonts w:ascii="Times New Roman" w:eastAsia="Calibri" w:hAnsi="Times New Roman" w:cs="Times New Roman"/>
                <w:lang w:eastAsia="zh-CN"/>
              </w:rPr>
              <w:t>связь</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например</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в</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английском</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языке</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i/>
                <w:lang w:val="en-US" w:eastAsia="zh-CN"/>
              </w:rPr>
              <w:t>firstly</w:t>
            </w:r>
            <w:r w:rsidRPr="007A15E8">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first</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of</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all</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secondly</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finally</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the</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one</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hand</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the</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other</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hand</w:t>
            </w:r>
            <w:r w:rsidRPr="007A15E8">
              <w:rPr>
                <w:rFonts w:ascii="Times New Roman" w:eastAsia="Calibri" w:hAnsi="Times New Roman" w:cs="Times New Roman"/>
                <w:i/>
                <w:lang w:eastAsia="zh-CN"/>
              </w:rPr>
              <w:t>),</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апострофа</w:t>
            </w:r>
            <w:r w:rsidRPr="007A15E8">
              <w:rPr>
                <w:rFonts w:ascii="Times New Roman" w:eastAsia="Calibri" w:hAnsi="Times New Roman" w:cs="Times New Roman"/>
                <w:lang w:eastAsia="zh-CN"/>
              </w:rPr>
              <w:t>;</w:t>
            </w:r>
          </w:p>
          <w:p w14:paraId="518B3621"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w:t>
            </w:r>
            <w:r w:rsidR="007A15E8">
              <w:rPr>
                <w:rFonts w:ascii="Times New Roman" w:eastAsia="Calibri" w:hAnsi="Times New Roman" w:cs="Times New Roman"/>
                <w:lang w:eastAsia="zh-CN"/>
              </w:rPr>
              <w:t xml:space="preserve">ечи, с соблюдением существующей </w:t>
            </w:r>
            <w:r w:rsidRPr="00250B1D">
              <w:rPr>
                <w:rFonts w:ascii="Times New Roman" w:eastAsia="Calibri" w:hAnsi="Times New Roman" w:cs="Times New Roman"/>
                <w:lang w:eastAsia="zh-CN"/>
              </w:rPr>
              <w:t>в английском языке нормы лексической сочетаемости;</w:t>
            </w:r>
          </w:p>
          <w:p w14:paraId="64A8610F"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глаголы в видовременных формах действительного залога в изъявительном наклонении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Future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Perfect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Continuous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Future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the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и наиболее употребительных формах страдательного залога </w:t>
            </w:r>
            <w:r w:rsidRPr="00250B1D">
              <w:rPr>
                <w:rFonts w:ascii="Times New Roman" w:eastAsia="Calibri" w:hAnsi="Times New Roman" w:cs="Times New Roman"/>
                <w:i/>
                <w:lang w:eastAsia="zh-CN"/>
              </w:rPr>
              <w:lastRenderedPageBreak/>
              <w:t>(</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Simple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Passive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Perfect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Passive</w:t>
            </w:r>
            <w:r w:rsidRPr="00250B1D">
              <w:rPr>
                <w:rFonts w:ascii="Times New Roman" w:eastAsia="Calibri" w:hAnsi="Times New Roman" w:cs="Times New Roman"/>
                <w:i/>
                <w:lang w:eastAsia="zh-CN"/>
              </w:rPr>
              <w:t>);</w:t>
            </w:r>
          </w:p>
          <w:p w14:paraId="2AA06AD2"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 break</w:t>
            </w:r>
          </w:p>
        </w:tc>
        <w:tc>
          <w:tcPr>
            <w:tcW w:w="0" w:type="auto"/>
            <w:vMerge/>
            <w:vAlign w:val="center"/>
          </w:tcPr>
          <w:p w14:paraId="672EC31E"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14:paraId="0ED77913" w14:textId="77777777" w:rsidTr="00FE2BF7">
        <w:tc>
          <w:tcPr>
            <w:tcW w:w="0" w:type="auto"/>
          </w:tcPr>
          <w:p w14:paraId="0D64929B" w14:textId="77777777" w:rsidR="00250B1D"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11.2</w:t>
            </w:r>
          </w:p>
        </w:tc>
        <w:tc>
          <w:tcPr>
            <w:tcW w:w="0" w:type="auto"/>
            <w:vAlign w:val="center"/>
          </w:tcPr>
          <w:p w14:paraId="66590A37"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Обобщение </w:t>
            </w:r>
          </w:p>
        </w:tc>
        <w:tc>
          <w:tcPr>
            <w:tcW w:w="0" w:type="auto"/>
          </w:tcPr>
          <w:p w14:paraId="00E9CBE2"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tcPr>
          <w:p w14:paraId="243F3FCC"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297F2C69"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A15E8" w:rsidRPr="00250B1D" w14:paraId="55E7EECD" w14:textId="77777777" w:rsidTr="00FE2BF7">
        <w:tc>
          <w:tcPr>
            <w:tcW w:w="0" w:type="auto"/>
          </w:tcPr>
          <w:p w14:paraId="7B4C7D37" w14:textId="77777777"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11.3</w:t>
            </w:r>
          </w:p>
        </w:tc>
        <w:tc>
          <w:tcPr>
            <w:tcW w:w="0" w:type="auto"/>
            <w:vAlign w:val="center"/>
          </w:tcPr>
          <w:p w14:paraId="406CAF17" w14:textId="77777777"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Итого по разделу </w:t>
            </w:r>
          </w:p>
        </w:tc>
        <w:tc>
          <w:tcPr>
            <w:tcW w:w="0" w:type="auto"/>
          </w:tcPr>
          <w:p w14:paraId="2485CA37" w14:textId="77777777" w:rsidR="007A15E8"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w:t>
            </w:r>
          </w:p>
        </w:tc>
        <w:tc>
          <w:tcPr>
            <w:tcW w:w="0" w:type="auto"/>
          </w:tcPr>
          <w:p w14:paraId="3BAB770C" w14:textId="77777777" w:rsidR="007A15E8" w:rsidRPr="00250B1D" w:rsidRDefault="007A15E8" w:rsidP="00250B1D">
            <w:pPr>
              <w:suppressAutoHyphens/>
              <w:spacing w:after="0" w:line="240" w:lineRule="auto"/>
              <w:rPr>
                <w:rFonts w:ascii="Times New Roman" w:eastAsia="Calibri" w:hAnsi="Times New Roman" w:cs="Times New Roman"/>
                <w:lang w:eastAsia="zh-CN"/>
              </w:rPr>
            </w:pPr>
          </w:p>
        </w:tc>
        <w:tc>
          <w:tcPr>
            <w:tcW w:w="0" w:type="auto"/>
            <w:vMerge/>
            <w:vAlign w:val="center"/>
          </w:tcPr>
          <w:p w14:paraId="3C02E3BF" w14:textId="77777777"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7A15E8" w:rsidRPr="00250B1D" w14:paraId="24CAD991" w14:textId="77777777" w:rsidTr="000A2A79">
        <w:tc>
          <w:tcPr>
            <w:tcW w:w="0" w:type="auto"/>
          </w:tcPr>
          <w:p w14:paraId="3DC11533" w14:textId="77777777"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11.4</w:t>
            </w:r>
          </w:p>
        </w:tc>
        <w:tc>
          <w:tcPr>
            <w:tcW w:w="0" w:type="auto"/>
          </w:tcPr>
          <w:p w14:paraId="3357207E" w14:textId="77777777" w:rsidR="007A15E8" w:rsidRPr="00250B1D" w:rsidRDefault="007A15E8" w:rsidP="000A2A79">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0" w:type="auto"/>
          </w:tcPr>
          <w:p w14:paraId="308648E2" w14:textId="77777777" w:rsidR="007A15E8" w:rsidRPr="00250B1D" w:rsidRDefault="007A15E8" w:rsidP="00250B1D">
            <w:pPr>
              <w:suppressAutoHyphens/>
              <w:spacing w:after="0" w:line="240" w:lineRule="auto"/>
              <w:jc w:val="center"/>
              <w:rPr>
                <w:rFonts w:ascii="Times New Roman" w:eastAsia="Calibri" w:hAnsi="Times New Roman" w:cs="Times New Roman"/>
                <w:lang w:eastAsia="zh-CN"/>
              </w:rPr>
            </w:pPr>
          </w:p>
        </w:tc>
        <w:tc>
          <w:tcPr>
            <w:tcW w:w="0" w:type="auto"/>
          </w:tcPr>
          <w:p w14:paraId="52D0A7C6"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14:paraId="29C1309F" w14:textId="77777777" w:rsidR="000A2A79" w:rsidRPr="00250B1D" w:rsidRDefault="000A2A79" w:rsidP="000A2A79">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20" w:history="1">
              <w:r w:rsidRPr="00250B1D">
                <w:rPr>
                  <w:rFonts w:ascii="Times New Roman" w:eastAsia="Calibri" w:hAnsi="Times New Roman" w:cs="Times New Roman"/>
                  <w:color w:val="0000FF"/>
                  <w:u w:val="single"/>
                  <w:lang w:eastAsia="zh-CN"/>
                </w:rPr>
                <w:t>https://prosv.ru/audio/section/spotlight.html</w:t>
              </w:r>
            </w:hyperlink>
            <w:r w:rsidRPr="00250B1D">
              <w:rPr>
                <w:rFonts w:ascii="Times New Roman" w:eastAsia="Calibri" w:hAnsi="Times New Roman" w:cs="Times New Roman"/>
                <w:lang w:eastAsia="zh-CN"/>
              </w:rPr>
              <w:t xml:space="preserve">  </w:t>
            </w:r>
          </w:p>
          <w:p w14:paraId="1EF374C5" w14:textId="77777777" w:rsidR="000A2A79" w:rsidRPr="005903DE" w:rsidRDefault="000A2A79" w:rsidP="000A2A79">
            <w:pPr>
              <w:spacing w:after="0" w:line="240" w:lineRule="auto"/>
              <w:rPr>
                <w:rFonts w:ascii="Times New Roman" w:eastAsia="Calibri" w:hAnsi="Times New Roman" w:cs="Times New Roman"/>
              </w:rPr>
            </w:pPr>
            <w:r>
              <w:rPr>
                <w:rFonts w:ascii="Times New Roman" w:eastAsia="Calibri" w:hAnsi="Times New Roman" w:cs="Times New Roman"/>
              </w:rPr>
              <w:t>Библиотека цифрового образовательного контента</w:t>
            </w:r>
          </w:p>
          <w:p w14:paraId="61B370B4" w14:textId="7CD3771D" w:rsidR="007A15E8" w:rsidRPr="00250B1D" w:rsidRDefault="00193905" w:rsidP="000A2A79">
            <w:pPr>
              <w:suppressAutoHyphens/>
              <w:spacing w:after="0" w:line="240" w:lineRule="auto"/>
              <w:rPr>
                <w:rFonts w:ascii="Times New Roman" w:eastAsia="Calibri" w:hAnsi="Times New Roman" w:cs="Times New Roman"/>
                <w:lang w:eastAsia="zh-CN"/>
              </w:rPr>
            </w:pPr>
            <w:hyperlink r:id="rId121" w:history="1">
              <w:r w:rsidR="000A2A79" w:rsidRPr="003B4E43">
                <w:rPr>
                  <w:rStyle w:val="ab"/>
                  <w:rFonts w:ascii="Times New Roman" w:eastAsia="Calibri" w:hAnsi="Times New Roman" w:cs="Times New Roman"/>
                </w:rPr>
                <w:t>https://lesson.edu.ru/09/09?class=09</w:t>
              </w:r>
            </w:hyperlink>
          </w:p>
        </w:tc>
        <w:tc>
          <w:tcPr>
            <w:tcW w:w="0" w:type="auto"/>
            <w:vMerge/>
            <w:vAlign w:val="center"/>
          </w:tcPr>
          <w:p w14:paraId="3BF7998F" w14:textId="77777777"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250B1D" w:rsidRPr="00250B1D" w14:paraId="196D770A" w14:textId="77777777" w:rsidTr="00FE2BF7">
        <w:tc>
          <w:tcPr>
            <w:tcW w:w="0" w:type="auto"/>
            <w:gridSpan w:val="2"/>
          </w:tcPr>
          <w:p w14:paraId="1509689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ОБЩЕЕ КОЛИЧЕСТВО</w:t>
            </w:r>
          </w:p>
          <w:p w14:paraId="24FF402E" w14:textId="77777777"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ЧАСОВ ПО ПРОГРАММЕ</w:t>
            </w:r>
          </w:p>
        </w:tc>
        <w:tc>
          <w:tcPr>
            <w:tcW w:w="0" w:type="auto"/>
          </w:tcPr>
          <w:p w14:paraId="6F4DE2D3" w14:textId="77777777"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102</w:t>
            </w:r>
          </w:p>
        </w:tc>
        <w:tc>
          <w:tcPr>
            <w:tcW w:w="0" w:type="auto"/>
            <w:gridSpan w:val="2"/>
            <w:vAlign w:val="center"/>
          </w:tcPr>
          <w:p w14:paraId="1A03A8BF" w14:textId="77777777" w:rsidR="00250B1D" w:rsidRPr="00250B1D" w:rsidRDefault="00250B1D" w:rsidP="00250B1D">
            <w:pPr>
              <w:suppressAutoHyphens/>
              <w:spacing w:after="0" w:line="240" w:lineRule="auto"/>
              <w:rPr>
                <w:rFonts w:ascii="Times New Roman" w:eastAsia="Calibri" w:hAnsi="Times New Roman" w:cs="Times New Roman"/>
                <w:lang w:eastAsia="zh-CN"/>
              </w:rPr>
            </w:pPr>
          </w:p>
        </w:tc>
      </w:tr>
    </w:tbl>
    <w:p w14:paraId="177C7155" w14:textId="77777777" w:rsidR="00086546" w:rsidRDefault="00086546"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74C48C79" w14:textId="77777777" w:rsidR="001E3A4A" w:rsidRDefault="001E3A4A"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334DE595" w14:textId="77777777" w:rsidR="001E3A4A" w:rsidRDefault="001E3A4A"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4E6D670F" w14:textId="77777777" w:rsidR="001E3A4A" w:rsidRDefault="001E3A4A"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71A2E420"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11169989"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2B0CE4A1"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28ABAF62"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5D741399"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4920BBFC"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07D87F81"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17A019E2"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740DB868"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4D686EA8" w14:textId="77777777" w:rsidR="00B4360E" w:rsidRDefault="00B4360E"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561793CC" w14:textId="77777777" w:rsidR="001E3A4A" w:rsidRDefault="001E3A4A"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618DE1C8" w14:textId="77777777" w:rsidR="001E3A4A" w:rsidRDefault="001E3A4A"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1B1BAC58" w14:textId="77777777" w:rsidR="001E3A4A" w:rsidRDefault="001E3A4A"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0FAF7B05" w14:textId="77777777" w:rsidR="001E3A4A" w:rsidRDefault="001E3A4A"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14:paraId="1C149449" w14:textId="5A0F3A7E" w:rsidR="00086546" w:rsidRPr="00086546" w:rsidRDefault="00086546" w:rsidP="001E3A4A">
      <w:pPr>
        <w:spacing w:after="0" w:line="276" w:lineRule="auto"/>
        <w:jc w:val="center"/>
        <w:outlineLvl w:val="2"/>
        <w:rPr>
          <w:rFonts w:ascii="Times New Roman" w:eastAsia="Times New Roman" w:hAnsi="Times New Roman" w:cs="Times New Roman"/>
          <w:b/>
          <w:bCs/>
          <w:color w:val="000000"/>
          <w:sz w:val="24"/>
          <w:szCs w:val="24"/>
          <w:lang w:eastAsia="ru-RU"/>
        </w:rPr>
      </w:pPr>
      <w:r w:rsidRPr="00086546">
        <w:rPr>
          <w:rFonts w:ascii="Times New Roman" w:eastAsia="Times New Roman" w:hAnsi="Times New Roman" w:cs="Times New Roman"/>
          <w:b/>
          <w:bCs/>
          <w:color w:val="000000"/>
          <w:sz w:val="24"/>
          <w:szCs w:val="24"/>
          <w:lang w:eastAsia="ru-RU"/>
        </w:rPr>
        <w:lastRenderedPageBreak/>
        <w:t>ПЕРЕЧЕНЬ (КОДИФИКАТОР) РАСПРЕДЕЛЕННЫХ ПО КЛАССАМ</w:t>
      </w:r>
      <w:r>
        <w:rPr>
          <w:rFonts w:ascii="Times New Roman" w:eastAsia="Times New Roman" w:hAnsi="Times New Roman" w:cs="Times New Roman"/>
          <w:b/>
          <w:bCs/>
          <w:color w:val="000000"/>
          <w:sz w:val="24"/>
          <w:szCs w:val="24"/>
          <w:lang w:eastAsia="ru-RU"/>
        </w:rPr>
        <w:t xml:space="preserve"> </w:t>
      </w:r>
      <w:r w:rsidRPr="00086546">
        <w:rPr>
          <w:rFonts w:ascii="Times New Roman" w:eastAsia="Times New Roman" w:hAnsi="Times New Roman" w:cs="Times New Roman"/>
          <w:b/>
          <w:bCs/>
          <w:color w:val="000000"/>
          <w:sz w:val="24"/>
          <w:szCs w:val="24"/>
          <w:lang w:eastAsia="ru-RU"/>
        </w:rPr>
        <w:t>ПРОВЕРЯЕМЫХ ТРЕБОВАНИЙ К РЕЗУЛЬТАТАМ ОСВОЕНИЯ</w:t>
      </w:r>
      <w:r>
        <w:rPr>
          <w:rFonts w:ascii="Times New Roman" w:eastAsia="Times New Roman" w:hAnsi="Times New Roman" w:cs="Times New Roman"/>
          <w:b/>
          <w:bCs/>
          <w:color w:val="000000"/>
          <w:sz w:val="24"/>
          <w:szCs w:val="24"/>
          <w:lang w:eastAsia="ru-RU"/>
        </w:rPr>
        <w:t xml:space="preserve"> </w:t>
      </w:r>
      <w:r w:rsidRPr="00086546">
        <w:rPr>
          <w:rFonts w:ascii="Times New Roman" w:eastAsia="Times New Roman" w:hAnsi="Times New Roman" w:cs="Times New Roman"/>
          <w:b/>
          <w:bCs/>
          <w:color w:val="000000"/>
          <w:sz w:val="24"/>
          <w:szCs w:val="24"/>
          <w:lang w:eastAsia="ru-RU"/>
        </w:rPr>
        <w:t>ОСНОВНОЙ ОБРАЗОВАТЕЛЬНОЙ ПРОГРАММЫ ОСНОВНОГО</w:t>
      </w:r>
      <w:r>
        <w:rPr>
          <w:rFonts w:ascii="Times New Roman" w:eastAsia="Times New Roman" w:hAnsi="Times New Roman" w:cs="Times New Roman"/>
          <w:b/>
          <w:bCs/>
          <w:color w:val="000000"/>
          <w:sz w:val="24"/>
          <w:szCs w:val="24"/>
          <w:lang w:eastAsia="ru-RU"/>
        </w:rPr>
        <w:t xml:space="preserve"> </w:t>
      </w:r>
      <w:r w:rsidRPr="00086546">
        <w:rPr>
          <w:rFonts w:ascii="Times New Roman" w:eastAsia="Times New Roman" w:hAnsi="Times New Roman" w:cs="Times New Roman"/>
          <w:b/>
          <w:bCs/>
          <w:color w:val="000000"/>
          <w:sz w:val="24"/>
          <w:szCs w:val="24"/>
          <w:lang w:eastAsia="ru-RU"/>
        </w:rPr>
        <w:t>ОБЩЕГО ОБРАЗОВАНИЯ И ЭЛЕМЕНТОВ СОДЕРЖАНИЯ</w:t>
      </w:r>
      <w:r>
        <w:rPr>
          <w:rFonts w:ascii="Times New Roman" w:eastAsia="Times New Roman" w:hAnsi="Times New Roman" w:cs="Times New Roman"/>
          <w:b/>
          <w:bCs/>
          <w:color w:val="000000"/>
          <w:sz w:val="24"/>
          <w:szCs w:val="24"/>
          <w:lang w:eastAsia="ru-RU"/>
        </w:rPr>
        <w:t xml:space="preserve"> </w:t>
      </w:r>
      <w:r w:rsidRPr="00086546">
        <w:rPr>
          <w:rFonts w:ascii="Times New Roman" w:eastAsia="Times New Roman" w:hAnsi="Times New Roman" w:cs="Times New Roman"/>
          <w:b/>
          <w:bCs/>
          <w:color w:val="000000"/>
          <w:sz w:val="24"/>
          <w:szCs w:val="24"/>
          <w:lang w:eastAsia="ru-RU"/>
        </w:rPr>
        <w:t>ПО ИНОСТРАННОМУ  ЯЗЫКУ</w:t>
      </w:r>
      <w:r w:rsidR="001E3A4A">
        <w:rPr>
          <w:rFonts w:ascii="Times New Roman" w:eastAsia="Times New Roman" w:hAnsi="Times New Roman" w:cs="Times New Roman"/>
          <w:b/>
          <w:bCs/>
          <w:color w:val="000000"/>
          <w:sz w:val="24"/>
          <w:szCs w:val="24"/>
          <w:lang w:eastAsia="ru-RU"/>
        </w:rPr>
        <w:t xml:space="preserve"> </w:t>
      </w:r>
      <w:r w:rsidR="00F724AA" w:rsidRPr="00086546">
        <w:rPr>
          <w:rFonts w:ascii="Times New Roman" w:eastAsia="Times New Roman" w:hAnsi="Times New Roman" w:cs="Times New Roman"/>
          <w:b/>
          <w:bCs/>
          <w:color w:val="000000"/>
          <w:sz w:val="24"/>
          <w:szCs w:val="24"/>
          <w:lang w:eastAsia="ru-RU"/>
        </w:rPr>
        <w:t>(АНГЛИЙСКОМУ)</w:t>
      </w:r>
    </w:p>
    <w:p w14:paraId="5C897628" w14:textId="77777777" w:rsidR="00086546" w:rsidRDefault="00086546" w:rsidP="00086546">
      <w:pPr>
        <w:spacing w:after="0" w:line="276" w:lineRule="auto"/>
        <w:jc w:val="both"/>
        <w:outlineLvl w:val="2"/>
        <w:rPr>
          <w:rFonts w:ascii="Times New Roman" w:eastAsia="Times New Roman" w:hAnsi="Times New Roman" w:cs="Times New Roman"/>
          <w:bCs/>
          <w:color w:val="000000"/>
          <w:sz w:val="24"/>
          <w:szCs w:val="24"/>
          <w:lang w:eastAsia="ru-RU"/>
        </w:rPr>
      </w:pPr>
    </w:p>
    <w:p w14:paraId="2086BADE" w14:textId="7666D93A" w:rsidR="00F90B50" w:rsidRPr="00086546" w:rsidRDefault="00086546" w:rsidP="001E3A4A">
      <w:pPr>
        <w:spacing w:after="0" w:line="240" w:lineRule="auto"/>
        <w:ind w:firstLine="851"/>
        <w:jc w:val="both"/>
        <w:outlineLvl w:val="2"/>
        <w:rPr>
          <w:rFonts w:ascii="Times New Roman" w:eastAsia="Times New Roman" w:hAnsi="Times New Roman" w:cs="Times New Roman"/>
          <w:bCs/>
          <w:color w:val="000000"/>
          <w:sz w:val="24"/>
          <w:szCs w:val="24"/>
          <w:lang w:eastAsia="ru-RU"/>
        </w:rPr>
      </w:pPr>
      <w:r w:rsidRPr="00086546">
        <w:rPr>
          <w:rFonts w:ascii="Times New Roman" w:eastAsia="Times New Roman" w:hAnsi="Times New Roman" w:cs="Times New Roman"/>
          <w:bCs/>
          <w:color w:val="000000"/>
          <w:sz w:val="24"/>
          <w:szCs w:val="24"/>
          <w:lang w:eastAsia="ru-RU"/>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языку</w:t>
      </w:r>
      <w:r w:rsidR="00F724AA" w:rsidRPr="00086546">
        <w:rPr>
          <w:rFonts w:ascii="Times New Roman" w:eastAsia="Times New Roman" w:hAnsi="Times New Roman" w:cs="Times New Roman"/>
          <w:bCs/>
          <w:color w:val="000000"/>
          <w:sz w:val="24"/>
          <w:szCs w:val="24"/>
          <w:lang w:eastAsia="ru-RU"/>
        </w:rPr>
        <w:t>(английскому)</w:t>
      </w:r>
      <w:r w:rsidRPr="00086546">
        <w:rPr>
          <w:rFonts w:ascii="Times New Roman" w:eastAsia="Times New Roman" w:hAnsi="Times New Roman" w:cs="Times New Roman"/>
          <w:bCs/>
          <w:color w:val="000000"/>
          <w:sz w:val="24"/>
          <w:szCs w:val="24"/>
          <w:lang w:eastAsia="ru-RU"/>
        </w:rPr>
        <w:t>.</w:t>
      </w:r>
    </w:p>
    <w:p w14:paraId="460A50B8" w14:textId="77777777" w:rsidR="001E3A4A" w:rsidRDefault="001E3A4A" w:rsidP="001E3A4A">
      <w:pPr>
        <w:spacing w:after="0" w:line="240" w:lineRule="auto"/>
        <w:outlineLvl w:val="2"/>
        <w:rPr>
          <w:rFonts w:ascii="Times New Roman" w:eastAsia="Times New Roman" w:hAnsi="Times New Roman" w:cs="Times New Roman"/>
          <w:b/>
          <w:bCs/>
          <w:color w:val="000000"/>
          <w:sz w:val="24"/>
          <w:szCs w:val="24"/>
          <w:lang w:eastAsia="ru-RU"/>
        </w:rPr>
      </w:pPr>
    </w:p>
    <w:p w14:paraId="6BBBA46C" w14:textId="77777777" w:rsidR="00534C10" w:rsidRDefault="00534C10" w:rsidP="001E3A4A">
      <w:pPr>
        <w:spacing w:after="0" w:line="240" w:lineRule="auto"/>
        <w:outlineLvl w:val="2"/>
        <w:rPr>
          <w:rFonts w:ascii="Times New Roman" w:eastAsia="Times New Roman" w:hAnsi="Times New Roman" w:cs="Times New Roman"/>
          <w:b/>
          <w:bCs/>
          <w:color w:val="000000"/>
          <w:sz w:val="24"/>
          <w:szCs w:val="24"/>
          <w:lang w:eastAsia="ru-RU"/>
        </w:rPr>
      </w:pPr>
      <w:r w:rsidRPr="00C41810">
        <w:rPr>
          <w:rFonts w:ascii="Times New Roman" w:eastAsia="Times New Roman" w:hAnsi="Times New Roman" w:cs="Times New Roman"/>
          <w:b/>
          <w:bCs/>
          <w:color w:val="000000"/>
          <w:sz w:val="24"/>
          <w:szCs w:val="24"/>
          <w:lang w:eastAsia="ru-RU"/>
        </w:rPr>
        <w:t>5 КЛАСС</w:t>
      </w:r>
    </w:p>
    <w:p w14:paraId="189FB1E8" w14:textId="77777777" w:rsidR="00086546" w:rsidRPr="00C41810" w:rsidRDefault="00086546" w:rsidP="00534C10">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a"/>
        <w:tblW w:w="0" w:type="auto"/>
        <w:tblLook w:val="04A0" w:firstRow="1" w:lastRow="0" w:firstColumn="1" w:lastColumn="0" w:noHBand="0" w:noVBand="1"/>
      </w:tblPr>
      <w:tblGrid>
        <w:gridCol w:w="2255"/>
        <w:gridCol w:w="12248"/>
      </w:tblGrid>
      <w:tr w:rsidR="00534C10" w:rsidRPr="00C41810" w14:paraId="61D0A73B" w14:textId="77777777" w:rsidTr="00534C10">
        <w:tc>
          <w:tcPr>
            <w:tcW w:w="0" w:type="auto"/>
            <w:hideMark/>
          </w:tcPr>
          <w:p w14:paraId="4178CFB2" w14:textId="77777777"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14:paraId="52C4C544" w14:textId="77777777" w:rsidR="00534C10" w:rsidRPr="00C41810" w:rsidRDefault="00534C10" w:rsidP="00534C10">
            <w:pPr>
              <w:jc w:val="cente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14:paraId="72D6BCF2" w14:textId="77777777" w:rsidTr="00534C10">
        <w:tc>
          <w:tcPr>
            <w:tcW w:w="0" w:type="auto"/>
            <w:hideMark/>
          </w:tcPr>
          <w:p w14:paraId="1CAC60FF"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w:t>
            </w:r>
          </w:p>
        </w:tc>
        <w:tc>
          <w:tcPr>
            <w:tcW w:w="0" w:type="auto"/>
            <w:hideMark/>
          </w:tcPr>
          <w:p w14:paraId="1C11D2F5"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Коммуникативные умения</w:t>
            </w:r>
          </w:p>
        </w:tc>
      </w:tr>
      <w:tr w:rsidR="00534C10" w:rsidRPr="00C41810" w14:paraId="4B7220C9" w14:textId="77777777" w:rsidTr="00534C10">
        <w:tc>
          <w:tcPr>
            <w:tcW w:w="0" w:type="auto"/>
            <w:hideMark/>
          </w:tcPr>
          <w:p w14:paraId="331B75BE"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1.1</w:t>
            </w:r>
          </w:p>
        </w:tc>
        <w:tc>
          <w:tcPr>
            <w:tcW w:w="0" w:type="auto"/>
            <w:hideMark/>
          </w:tcPr>
          <w:p w14:paraId="3F80CE2B" w14:textId="77777777" w:rsidR="00534C10" w:rsidRPr="00C41810" w:rsidRDefault="00534C10" w:rsidP="00534C10">
            <w:pPr>
              <w:spacing w:before="100" w:beforeAutospacing="1" w:after="100" w:afterAutospacing="1"/>
              <w:jc w:val="both"/>
              <w:rPr>
                <w:sz w:val="24"/>
                <w:szCs w:val="24"/>
              </w:rPr>
            </w:pPr>
            <w:r w:rsidRPr="00C41810">
              <w:rPr>
                <w:i/>
                <w:iCs/>
                <w:color w:val="000000"/>
                <w:sz w:val="24"/>
                <w:szCs w:val="24"/>
              </w:rPr>
              <w:t>Говорение</w:t>
            </w:r>
          </w:p>
        </w:tc>
      </w:tr>
      <w:tr w:rsidR="00534C10" w:rsidRPr="00C41810" w14:paraId="781F4114" w14:textId="77777777" w:rsidTr="00534C10">
        <w:tc>
          <w:tcPr>
            <w:tcW w:w="0" w:type="auto"/>
            <w:hideMark/>
          </w:tcPr>
          <w:p w14:paraId="74609EB3"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1.1.1</w:t>
            </w:r>
          </w:p>
        </w:tc>
        <w:tc>
          <w:tcPr>
            <w:tcW w:w="0" w:type="auto"/>
            <w:hideMark/>
          </w:tcPr>
          <w:p w14:paraId="39B53782"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Вести разные виды диалогов (диалог этикет</w:t>
            </w:r>
            <w:r w:rsidRPr="00C41810">
              <w:rPr>
                <w:color w:val="000000"/>
                <w:sz w:val="24"/>
                <w:szCs w:val="24"/>
              </w:rPr>
              <w:softHyphen/>
              <w:t>ного характера, диалог – побуждение к дей</w:t>
            </w:r>
            <w:r w:rsidRPr="00C41810">
              <w:rPr>
                <w:color w:val="000000"/>
                <w:sz w:val="24"/>
                <w:szCs w:val="24"/>
              </w:rPr>
              <w:softHyphen/>
              <w:t>ствию, диалог-расспрос) в рамках тематичес</w:t>
            </w:r>
            <w:r w:rsidRPr="00C41810">
              <w:rPr>
                <w:color w:val="000000"/>
                <w:sz w:val="24"/>
                <w:szCs w:val="24"/>
              </w:rPr>
              <w:softHyphen/>
              <w:t>кого содержания речи в стандартных ситуа</w:t>
            </w:r>
            <w:r w:rsidRPr="00C41810">
              <w:rPr>
                <w:color w:val="000000"/>
                <w:sz w:val="24"/>
                <w:szCs w:val="24"/>
              </w:rPr>
              <w:softHyphen/>
              <w:t>циях неофициального общения с вербальны</w:t>
            </w:r>
            <w:r w:rsidRPr="00C41810">
              <w:rPr>
                <w:color w:val="000000"/>
                <w:sz w:val="24"/>
                <w:szCs w:val="24"/>
              </w:rPr>
              <w:softHyphen/>
              <w:t>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534C10" w:rsidRPr="00C41810" w14:paraId="5BC12B1E" w14:textId="77777777" w:rsidTr="00534C10">
        <w:tc>
          <w:tcPr>
            <w:tcW w:w="0" w:type="auto"/>
            <w:hideMark/>
          </w:tcPr>
          <w:p w14:paraId="621087B6"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1.1.2</w:t>
            </w:r>
          </w:p>
        </w:tc>
        <w:tc>
          <w:tcPr>
            <w:tcW w:w="0" w:type="auto"/>
            <w:hideMark/>
          </w:tcPr>
          <w:p w14:paraId="2F333D3D" w14:textId="0BD4DDE6" w:rsidR="00534C10" w:rsidRPr="00C41810" w:rsidRDefault="00534C10" w:rsidP="00534C10">
            <w:pPr>
              <w:spacing w:before="100" w:beforeAutospacing="1" w:after="100" w:afterAutospacing="1"/>
              <w:jc w:val="both"/>
              <w:rPr>
                <w:sz w:val="24"/>
                <w:szCs w:val="24"/>
              </w:rPr>
            </w:pPr>
            <w:r w:rsidRPr="00C41810">
              <w:rPr>
                <w:color w:val="000000"/>
                <w:sz w:val="24"/>
                <w:szCs w:val="24"/>
              </w:rPr>
              <w:t>Создавать разные виды монологических высказываний (описание, в том числе харак</w:t>
            </w:r>
            <w:r w:rsidRPr="00C41810">
              <w:rPr>
                <w:color w:val="000000"/>
                <w:sz w:val="24"/>
                <w:szCs w:val="24"/>
              </w:rPr>
              <w:softHyphen/>
              <w:t>теристика, повествование (сообщение) с вербальными и (или) зрительными опорами в рамках тематического содержания речи (объём мон</w:t>
            </w:r>
            <w:r w:rsidR="00E171DD">
              <w:rPr>
                <w:color w:val="000000"/>
                <w:sz w:val="24"/>
                <w:szCs w:val="24"/>
              </w:rPr>
              <w:t>ологического высказывания – 5-</w:t>
            </w:r>
            <w:r w:rsidRPr="00C41810">
              <w:rPr>
                <w:color w:val="000000"/>
                <w:sz w:val="24"/>
                <w:szCs w:val="24"/>
              </w:rPr>
              <w:t>6 фраз)</w:t>
            </w:r>
          </w:p>
        </w:tc>
      </w:tr>
      <w:tr w:rsidR="00534C10" w:rsidRPr="00C41810" w14:paraId="61D039C0" w14:textId="77777777" w:rsidTr="00534C10">
        <w:tc>
          <w:tcPr>
            <w:tcW w:w="0" w:type="auto"/>
            <w:hideMark/>
          </w:tcPr>
          <w:p w14:paraId="1CA01590"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1.1.3</w:t>
            </w:r>
          </w:p>
        </w:tc>
        <w:tc>
          <w:tcPr>
            <w:tcW w:w="0" w:type="auto"/>
            <w:hideMark/>
          </w:tcPr>
          <w:p w14:paraId="4467EBDC" w14:textId="3F55223C" w:rsidR="00534C10" w:rsidRPr="00C41810" w:rsidRDefault="00534C10" w:rsidP="00534C10">
            <w:pPr>
              <w:spacing w:before="100" w:beforeAutospacing="1" w:after="100" w:afterAutospacing="1"/>
              <w:jc w:val="both"/>
              <w:rPr>
                <w:sz w:val="24"/>
                <w:szCs w:val="24"/>
              </w:rPr>
            </w:pPr>
            <w:r w:rsidRPr="00C41810">
              <w:rPr>
                <w:color w:val="000000"/>
                <w:sz w:val="24"/>
                <w:szCs w:val="24"/>
              </w:rPr>
              <w:t>Излагать основное содержание прочитанного текста с вербальными и (или) з</w:t>
            </w:r>
            <w:r w:rsidR="00E171DD">
              <w:rPr>
                <w:color w:val="000000"/>
                <w:sz w:val="24"/>
                <w:szCs w:val="24"/>
              </w:rPr>
              <w:t>рительными опорами (объём – 5-</w:t>
            </w:r>
            <w:r w:rsidRPr="00C41810">
              <w:rPr>
                <w:color w:val="000000"/>
                <w:sz w:val="24"/>
                <w:szCs w:val="24"/>
              </w:rPr>
              <w:t>6 фраз)</w:t>
            </w:r>
          </w:p>
        </w:tc>
      </w:tr>
      <w:tr w:rsidR="00534C10" w:rsidRPr="00C41810" w14:paraId="45D51FBE" w14:textId="77777777" w:rsidTr="00534C10">
        <w:tc>
          <w:tcPr>
            <w:tcW w:w="0" w:type="auto"/>
            <w:hideMark/>
          </w:tcPr>
          <w:p w14:paraId="0C446AFF"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1.1.4</w:t>
            </w:r>
          </w:p>
        </w:tc>
        <w:tc>
          <w:tcPr>
            <w:tcW w:w="0" w:type="auto"/>
            <w:hideMark/>
          </w:tcPr>
          <w:p w14:paraId="37C96FDC"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Кратко излагать результаты выполненной проектной работы (объём – до 6 фраз)</w:t>
            </w:r>
          </w:p>
        </w:tc>
      </w:tr>
      <w:tr w:rsidR="00534C10" w:rsidRPr="00C41810" w14:paraId="4BCF4DD3" w14:textId="77777777" w:rsidTr="00534C10">
        <w:tc>
          <w:tcPr>
            <w:tcW w:w="0" w:type="auto"/>
            <w:hideMark/>
          </w:tcPr>
          <w:p w14:paraId="1C2F872E"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1.2</w:t>
            </w:r>
          </w:p>
        </w:tc>
        <w:tc>
          <w:tcPr>
            <w:tcW w:w="0" w:type="auto"/>
            <w:hideMark/>
          </w:tcPr>
          <w:p w14:paraId="6661AA4E" w14:textId="77777777" w:rsidR="00534C10" w:rsidRPr="00C41810" w:rsidRDefault="00534C10" w:rsidP="00534C10">
            <w:pPr>
              <w:spacing w:before="100" w:beforeAutospacing="1" w:after="100" w:afterAutospacing="1"/>
              <w:jc w:val="both"/>
              <w:rPr>
                <w:sz w:val="24"/>
                <w:szCs w:val="24"/>
              </w:rPr>
            </w:pPr>
            <w:r w:rsidRPr="00C41810">
              <w:rPr>
                <w:i/>
                <w:iCs/>
                <w:color w:val="000000"/>
                <w:sz w:val="24"/>
                <w:szCs w:val="24"/>
              </w:rPr>
              <w:t>Аудирование</w:t>
            </w:r>
          </w:p>
        </w:tc>
      </w:tr>
      <w:tr w:rsidR="00534C10" w:rsidRPr="00C41810" w14:paraId="7262C503" w14:textId="77777777" w:rsidTr="00534C10">
        <w:tc>
          <w:tcPr>
            <w:tcW w:w="0" w:type="auto"/>
            <w:hideMark/>
          </w:tcPr>
          <w:p w14:paraId="6AE9692C"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1.2.1</w:t>
            </w:r>
          </w:p>
        </w:tc>
        <w:tc>
          <w:tcPr>
            <w:tcW w:w="0" w:type="auto"/>
            <w:hideMark/>
          </w:tcPr>
          <w:p w14:paraId="1774AECE"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Воспринимать на слух и понимать несложные адаптированные аутентичные тексты, содер</w:t>
            </w:r>
            <w:r w:rsidRPr="00C41810">
              <w:rPr>
                <w:color w:val="000000"/>
                <w:sz w:val="24"/>
                <w:szCs w:val="24"/>
              </w:rPr>
              <w:softHyphen/>
              <w:t>жащие отдельные незнакомые слова, со зри</w:t>
            </w:r>
            <w:r w:rsidRPr="00C41810">
              <w:rPr>
                <w:color w:val="000000"/>
                <w:sz w:val="24"/>
                <w:szCs w:val="24"/>
              </w:rPr>
              <w:softHyphen/>
              <w:t>тельными опорами или без опоры, с пони</w:t>
            </w:r>
            <w:r w:rsidRPr="00C41810">
              <w:rPr>
                <w:color w:val="000000"/>
                <w:sz w:val="24"/>
                <w:szCs w:val="24"/>
              </w:rPr>
              <w:softHyphen/>
              <w:t>манием основного содержания (время звучания текста (текстов) для аудирования – до 1 минуты)</w:t>
            </w:r>
          </w:p>
        </w:tc>
      </w:tr>
      <w:tr w:rsidR="00534C10" w:rsidRPr="00C41810" w14:paraId="07719BFC" w14:textId="77777777" w:rsidTr="00534C10">
        <w:tc>
          <w:tcPr>
            <w:tcW w:w="0" w:type="auto"/>
            <w:hideMark/>
          </w:tcPr>
          <w:p w14:paraId="522CFC6D"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1.2.2</w:t>
            </w:r>
          </w:p>
        </w:tc>
        <w:tc>
          <w:tcPr>
            <w:tcW w:w="0" w:type="auto"/>
            <w:hideMark/>
          </w:tcPr>
          <w:p w14:paraId="22DCB0A6"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Воспринимать на слух и понимать несложные адаптированные аутентичные тексты, содер</w:t>
            </w:r>
            <w:r w:rsidRPr="00C41810">
              <w:rPr>
                <w:color w:val="000000"/>
                <w:sz w:val="24"/>
                <w:szCs w:val="24"/>
              </w:rPr>
              <w:softHyphen/>
              <w:t>жащие отдельные незнакомые слова, со зри</w:t>
            </w:r>
            <w:r w:rsidRPr="00C41810">
              <w:rPr>
                <w:color w:val="000000"/>
                <w:sz w:val="24"/>
                <w:szCs w:val="24"/>
              </w:rPr>
              <w:softHyphen/>
              <w:t>тельными опорами или без опоры, с пони</w:t>
            </w:r>
            <w:r w:rsidRPr="00C41810">
              <w:rPr>
                <w:color w:val="000000"/>
                <w:sz w:val="24"/>
                <w:szCs w:val="24"/>
              </w:rPr>
              <w:softHyphen/>
              <w:t xml:space="preserve">манием запрашиваемой информации (время </w:t>
            </w:r>
            <w:r w:rsidRPr="00C41810">
              <w:rPr>
                <w:color w:val="000000"/>
                <w:sz w:val="24"/>
                <w:szCs w:val="24"/>
              </w:rPr>
              <w:lastRenderedPageBreak/>
              <w:t>звучания текста (текстов) для аудирования – до 1 минуты)</w:t>
            </w:r>
          </w:p>
        </w:tc>
      </w:tr>
      <w:tr w:rsidR="00534C10" w:rsidRPr="00C41810" w14:paraId="517A4000" w14:textId="77777777" w:rsidTr="00534C10">
        <w:tc>
          <w:tcPr>
            <w:tcW w:w="0" w:type="auto"/>
            <w:hideMark/>
          </w:tcPr>
          <w:p w14:paraId="2C79D78F"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lastRenderedPageBreak/>
              <w:t>1.3</w:t>
            </w:r>
          </w:p>
        </w:tc>
        <w:tc>
          <w:tcPr>
            <w:tcW w:w="0" w:type="auto"/>
            <w:hideMark/>
          </w:tcPr>
          <w:p w14:paraId="594F4797" w14:textId="77777777" w:rsidR="00534C10" w:rsidRPr="00C41810" w:rsidRDefault="00534C10" w:rsidP="00534C10">
            <w:pPr>
              <w:spacing w:before="100" w:beforeAutospacing="1" w:after="100" w:afterAutospacing="1"/>
              <w:jc w:val="both"/>
              <w:rPr>
                <w:sz w:val="24"/>
                <w:szCs w:val="24"/>
              </w:rPr>
            </w:pPr>
            <w:r w:rsidRPr="00C41810">
              <w:rPr>
                <w:i/>
                <w:iCs/>
                <w:color w:val="000000"/>
                <w:sz w:val="24"/>
                <w:szCs w:val="24"/>
              </w:rPr>
              <w:t>Смысловое чтение</w:t>
            </w:r>
          </w:p>
        </w:tc>
      </w:tr>
      <w:tr w:rsidR="00534C10" w:rsidRPr="00C41810" w14:paraId="4311D8AB" w14:textId="77777777" w:rsidTr="00534C10">
        <w:tc>
          <w:tcPr>
            <w:tcW w:w="0" w:type="auto"/>
            <w:hideMark/>
          </w:tcPr>
          <w:p w14:paraId="59F6192A"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1.3.1</w:t>
            </w:r>
          </w:p>
        </w:tc>
        <w:tc>
          <w:tcPr>
            <w:tcW w:w="0" w:type="auto"/>
            <w:hideMark/>
          </w:tcPr>
          <w:p w14:paraId="51303FF1" w14:textId="745B1612" w:rsidR="00534C10" w:rsidRPr="00C41810" w:rsidRDefault="00534C10" w:rsidP="00534C10">
            <w:pPr>
              <w:spacing w:before="100" w:beforeAutospacing="1" w:after="100" w:afterAutospacing="1"/>
              <w:jc w:val="both"/>
              <w:rPr>
                <w:sz w:val="24"/>
                <w:szCs w:val="24"/>
              </w:rPr>
            </w:pPr>
            <w:r w:rsidRPr="00C41810">
              <w:rPr>
                <w:color w:val="000000"/>
                <w:sz w:val="24"/>
                <w:szCs w:val="24"/>
              </w:rPr>
              <w:t>Читать про себя и понимать несложные адап</w:t>
            </w:r>
            <w:r w:rsidRPr="00C41810">
              <w:rPr>
                <w:color w:val="000000"/>
                <w:sz w:val="24"/>
                <w:szCs w:val="24"/>
              </w:rPr>
              <w:softHyphen/>
              <w:t>тированные аутентичные тексты, содержащие отдельные незнакомые слова, с пониманием основного содержания (объём текста (тек</w:t>
            </w:r>
            <w:r w:rsidRPr="00C41810">
              <w:rPr>
                <w:color w:val="000000"/>
                <w:sz w:val="24"/>
                <w:szCs w:val="24"/>
              </w:rPr>
              <w:softHyphen/>
              <w:t>стов) для чт</w:t>
            </w:r>
            <w:r w:rsidR="00E171DD">
              <w:rPr>
                <w:color w:val="000000"/>
                <w:sz w:val="24"/>
                <w:szCs w:val="24"/>
              </w:rPr>
              <w:t>ения – 160-180</w:t>
            </w:r>
            <w:r w:rsidRPr="00C41810">
              <w:rPr>
                <w:color w:val="000000"/>
                <w:sz w:val="24"/>
                <w:szCs w:val="24"/>
              </w:rPr>
              <w:t xml:space="preserve"> слов)</w:t>
            </w:r>
          </w:p>
        </w:tc>
      </w:tr>
      <w:tr w:rsidR="00534C10" w:rsidRPr="00C41810" w14:paraId="7CB56AE3" w14:textId="77777777" w:rsidTr="00534C10">
        <w:tc>
          <w:tcPr>
            <w:tcW w:w="0" w:type="auto"/>
            <w:hideMark/>
          </w:tcPr>
          <w:p w14:paraId="1EB1E2FA"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1.3.2</w:t>
            </w:r>
          </w:p>
        </w:tc>
        <w:tc>
          <w:tcPr>
            <w:tcW w:w="0" w:type="auto"/>
            <w:hideMark/>
          </w:tcPr>
          <w:p w14:paraId="295D55E8" w14:textId="363CF59F" w:rsidR="00534C10" w:rsidRPr="00C41810" w:rsidRDefault="00534C10" w:rsidP="00534C10">
            <w:pPr>
              <w:spacing w:before="100" w:beforeAutospacing="1" w:after="100" w:afterAutospacing="1"/>
              <w:jc w:val="both"/>
              <w:rPr>
                <w:sz w:val="24"/>
                <w:szCs w:val="24"/>
              </w:rPr>
            </w:pPr>
            <w:r w:rsidRPr="00C41810">
              <w:rPr>
                <w:color w:val="000000"/>
                <w:sz w:val="24"/>
                <w:szCs w:val="24"/>
              </w:rPr>
              <w:t>Читать про себя и понимать несложные адаптированные аутентичные тексты, содер</w:t>
            </w:r>
            <w:r w:rsidRPr="00C41810">
              <w:rPr>
                <w:color w:val="000000"/>
                <w:sz w:val="24"/>
                <w:szCs w:val="24"/>
              </w:rPr>
              <w:softHyphen/>
              <w:t>жащие отдельные незнакомые слова, с пони</w:t>
            </w:r>
            <w:r w:rsidRPr="00C41810">
              <w:rPr>
                <w:color w:val="000000"/>
                <w:sz w:val="24"/>
                <w:szCs w:val="24"/>
              </w:rPr>
              <w:softHyphen/>
              <w:t xml:space="preserve">манием запрашиваемой информации (объём текста </w:t>
            </w:r>
            <w:r w:rsidR="00E171DD">
              <w:rPr>
                <w:color w:val="000000"/>
                <w:sz w:val="24"/>
                <w:szCs w:val="24"/>
              </w:rPr>
              <w:t>(текстов) для чтения – 160-180</w:t>
            </w:r>
            <w:r w:rsidRPr="00C41810">
              <w:rPr>
                <w:color w:val="000000"/>
                <w:sz w:val="24"/>
                <w:szCs w:val="24"/>
              </w:rPr>
              <w:t xml:space="preserve"> слов)</w:t>
            </w:r>
          </w:p>
        </w:tc>
      </w:tr>
      <w:tr w:rsidR="00534C10" w:rsidRPr="00C41810" w14:paraId="51195875" w14:textId="77777777" w:rsidTr="00534C10">
        <w:tc>
          <w:tcPr>
            <w:tcW w:w="0" w:type="auto"/>
            <w:hideMark/>
          </w:tcPr>
          <w:p w14:paraId="56D27CDA"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1.3.3</w:t>
            </w:r>
          </w:p>
        </w:tc>
        <w:tc>
          <w:tcPr>
            <w:tcW w:w="0" w:type="auto"/>
            <w:hideMark/>
          </w:tcPr>
          <w:p w14:paraId="640C90BC"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Читать про себя несплошные тексты (та</w:t>
            </w:r>
            <w:r w:rsidRPr="00C41810">
              <w:rPr>
                <w:color w:val="000000"/>
                <w:sz w:val="24"/>
                <w:szCs w:val="24"/>
              </w:rPr>
              <w:softHyphen/>
              <w:t>блицы) и понимать представленную в них информацию</w:t>
            </w:r>
          </w:p>
        </w:tc>
      </w:tr>
      <w:tr w:rsidR="00534C10" w:rsidRPr="00C41810" w14:paraId="400DF892" w14:textId="77777777" w:rsidTr="00534C10">
        <w:tc>
          <w:tcPr>
            <w:tcW w:w="0" w:type="auto"/>
            <w:hideMark/>
          </w:tcPr>
          <w:p w14:paraId="54636A60"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1.4</w:t>
            </w:r>
          </w:p>
        </w:tc>
        <w:tc>
          <w:tcPr>
            <w:tcW w:w="0" w:type="auto"/>
            <w:hideMark/>
          </w:tcPr>
          <w:p w14:paraId="04F4D7F8" w14:textId="77777777" w:rsidR="00534C10" w:rsidRPr="00C41810" w:rsidRDefault="00534C10" w:rsidP="00534C10">
            <w:pPr>
              <w:spacing w:before="100" w:beforeAutospacing="1" w:after="100" w:afterAutospacing="1"/>
              <w:jc w:val="both"/>
              <w:rPr>
                <w:sz w:val="24"/>
                <w:szCs w:val="24"/>
              </w:rPr>
            </w:pPr>
            <w:r w:rsidRPr="00C41810">
              <w:rPr>
                <w:i/>
                <w:iCs/>
                <w:color w:val="000000"/>
                <w:sz w:val="24"/>
                <w:szCs w:val="24"/>
              </w:rPr>
              <w:t>Письменная речь</w:t>
            </w:r>
          </w:p>
        </w:tc>
      </w:tr>
      <w:tr w:rsidR="00534C10" w:rsidRPr="00C41810" w14:paraId="38FB2687" w14:textId="77777777" w:rsidTr="00534C10">
        <w:tc>
          <w:tcPr>
            <w:tcW w:w="0" w:type="auto"/>
            <w:hideMark/>
          </w:tcPr>
          <w:p w14:paraId="7305CAB5"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1.4.1</w:t>
            </w:r>
          </w:p>
        </w:tc>
        <w:tc>
          <w:tcPr>
            <w:tcW w:w="0" w:type="auto"/>
            <w:hideMark/>
          </w:tcPr>
          <w:p w14:paraId="403E8182"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Писать короткие поздравления с праздниками в соответствии с нормами, принятыми в стра</w:t>
            </w:r>
            <w:r w:rsidRPr="00C41810">
              <w:rPr>
                <w:color w:val="000000"/>
                <w:sz w:val="24"/>
                <w:szCs w:val="24"/>
              </w:rPr>
              <w:softHyphen/>
              <w:t>не (странах) изучаемого языка</w:t>
            </w:r>
          </w:p>
        </w:tc>
      </w:tr>
      <w:tr w:rsidR="00534C10" w:rsidRPr="00C41810" w14:paraId="464D3EB5" w14:textId="77777777" w:rsidTr="00534C10">
        <w:tc>
          <w:tcPr>
            <w:tcW w:w="0" w:type="auto"/>
            <w:hideMark/>
          </w:tcPr>
          <w:p w14:paraId="1601DBC4"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1.4.2</w:t>
            </w:r>
          </w:p>
        </w:tc>
        <w:tc>
          <w:tcPr>
            <w:tcW w:w="0" w:type="auto"/>
            <w:hideMark/>
          </w:tcPr>
          <w:p w14:paraId="6058B60F"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34C10" w:rsidRPr="00C41810" w14:paraId="5962241E" w14:textId="77777777" w:rsidTr="00534C10">
        <w:tc>
          <w:tcPr>
            <w:tcW w:w="0" w:type="auto"/>
            <w:hideMark/>
          </w:tcPr>
          <w:p w14:paraId="1C6B76C1"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1.4.3</w:t>
            </w:r>
          </w:p>
        </w:tc>
        <w:tc>
          <w:tcPr>
            <w:tcW w:w="0" w:type="auto"/>
            <w:hideMark/>
          </w:tcPr>
          <w:p w14:paraId="61B78B26" w14:textId="2A918CF8" w:rsidR="00534C10" w:rsidRPr="00C41810" w:rsidRDefault="00534C10" w:rsidP="00534C10">
            <w:pPr>
              <w:spacing w:before="100" w:beforeAutospacing="1" w:after="100" w:afterAutospacing="1"/>
              <w:jc w:val="both"/>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w:t>
            </w:r>
            <w:r w:rsidR="00F65A1D">
              <w:rPr>
                <w:color w:val="000000"/>
                <w:sz w:val="24"/>
                <w:szCs w:val="24"/>
              </w:rPr>
              <w:t>го языка (объём сообщения – до 5</w:t>
            </w:r>
            <w:r w:rsidRPr="00C41810">
              <w:rPr>
                <w:color w:val="000000"/>
                <w:sz w:val="24"/>
                <w:szCs w:val="24"/>
              </w:rPr>
              <w:t>0 слов)</w:t>
            </w:r>
          </w:p>
        </w:tc>
      </w:tr>
      <w:tr w:rsidR="00534C10" w:rsidRPr="00C41810" w14:paraId="10C1DDC4" w14:textId="77777777" w:rsidTr="00534C10">
        <w:tc>
          <w:tcPr>
            <w:tcW w:w="0" w:type="auto"/>
            <w:hideMark/>
          </w:tcPr>
          <w:p w14:paraId="251081A5"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w:t>
            </w:r>
          </w:p>
        </w:tc>
        <w:tc>
          <w:tcPr>
            <w:tcW w:w="0" w:type="auto"/>
            <w:hideMark/>
          </w:tcPr>
          <w:p w14:paraId="054A5C41" w14:textId="77777777" w:rsidR="00534C10" w:rsidRPr="00C41810" w:rsidRDefault="00534C10" w:rsidP="00534C10">
            <w:pPr>
              <w:spacing w:before="100" w:beforeAutospacing="1" w:after="100" w:afterAutospacing="1"/>
              <w:rPr>
                <w:sz w:val="24"/>
                <w:szCs w:val="24"/>
              </w:rPr>
            </w:pPr>
            <w:r w:rsidRPr="00C41810">
              <w:rPr>
                <w:color w:val="000000"/>
                <w:sz w:val="24"/>
                <w:szCs w:val="24"/>
              </w:rPr>
              <w:t>Языковые знания и навыки</w:t>
            </w:r>
          </w:p>
        </w:tc>
      </w:tr>
      <w:tr w:rsidR="00534C10" w:rsidRPr="00C41810" w14:paraId="0A545707" w14:textId="77777777" w:rsidTr="00534C10">
        <w:tc>
          <w:tcPr>
            <w:tcW w:w="0" w:type="auto"/>
            <w:hideMark/>
          </w:tcPr>
          <w:p w14:paraId="78656BDC"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2.1</w:t>
            </w:r>
          </w:p>
        </w:tc>
        <w:tc>
          <w:tcPr>
            <w:tcW w:w="0" w:type="auto"/>
            <w:hideMark/>
          </w:tcPr>
          <w:p w14:paraId="65E7D7F2" w14:textId="77777777" w:rsidR="00534C10" w:rsidRPr="00C41810" w:rsidRDefault="00534C10" w:rsidP="00534C10">
            <w:pPr>
              <w:spacing w:before="100" w:beforeAutospacing="1" w:after="100" w:afterAutospacing="1"/>
              <w:rPr>
                <w:sz w:val="24"/>
                <w:szCs w:val="24"/>
              </w:rPr>
            </w:pPr>
            <w:r w:rsidRPr="00C41810">
              <w:rPr>
                <w:i/>
                <w:iCs/>
                <w:color w:val="000000"/>
                <w:sz w:val="24"/>
                <w:szCs w:val="24"/>
              </w:rPr>
              <w:t>Фонетическая сторона речи</w:t>
            </w:r>
          </w:p>
        </w:tc>
      </w:tr>
      <w:tr w:rsidR="00534C10" w:rsidRPr="00C41810" w14:paraId="5DAAB149" w14:textId="77777777" w:rsidTr="00534C10">
        <w:tc>
          <w:tcPr>
            <w:tcW w:w="0" w:type="auto"/>
            <w:hideMark/>
          </w:tcPr>
          <w:p w14:paraId="609B6189"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2.1.1</w:t>
            </w:r>
          </w:p>
        </w:tc>
        <w:tc>
          <w:tcPr>
            <w:tcW w:w="0" w:type="auto"/>
            <w:hideMark/>
          </w:tcPr>
          <w:p w14:paraId="43F9B53D"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14:paraId="212DA1A5" w14:textId="77777777" w:rsidTr="00534C10">
        <w:tc>
          <w:tcPr>
            <w:tcW w:w="0" w:type="auto"/>
            <w:hideMark/>
          </w:tcPr>
          <w:p w14:paraId="78602C56"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2.1.2</w:t>
            </w:r>
          </w:p>
        </w:tc>
        <w:tc>
          <w:tcPr>
            <w:tcW w:w="0" w:type="auto"/>
            <w:hideMark/>
          </w:tcPr>
          <w:p w14:paraId="1C91D1E3" w14:textId="69BED7BD" w:rsidR="00534C10" w:rsidRPr="00C41810" w:rsidRDefault="00534C10" w:rsidP="00534C10">
            <w:pPr>
              <w:spacing w:before="100" w:beforeAutospacing="1" w:after="100" w:afterAutospacing="1"/>
              <w:jc w:val="both"/>
              <w:rPr>
                <w:sz w:val="24"/>
                <w:szCs w:val="24"/>
              </w:rPr>
            </w:pPr>
            <w:r w:rsidRPr="00C41810">
              <w:rPr>
                <w:color w:val="000000"/>
                <w:sz w:val="24"/>
                <w:szCs w:val="24"/>
              </w:rPr>
              <w:t>Выразительно читать вслух небольшие адап</w:t>
            </w:r>
            <w:r w:rsidRPr="00C41810">
              <w:rPr>
                <w:color w:val="000000"/>
                <w:sz w:val="24"/>
                <w:szCs w:val="24"/>
              </w:rPr>
              <w:softHyphen/>
              <w:t>тированные</w:t>
            </w:r>
            <w:r w:rsidR="00F65A1D">
              <w:rPr>
                <w:color w:val="000000"/>
                <w:sz w:val="24"/>
                <w:szCs w:val="24"/>
              </w:rPr>
              <w:t xml:space="preserve"> аутентичные тексты объёмом до 5</w:t>
            </w:r>
            <w:r w:rsidRPr="00C41810">
              <w:rPr>
                <w:color w:val="000000"/>
                <w:sz w:val="24"/>
                <w:szCs w:val="24"/>
              </w:rPr>
              <w:t>0 слов, построенные на изученном языковом материале, с соблюдением правил чтения и соответствующей интонацией, демонстри</w:t>
            </w:r>
            <w:r w:rsidRPr="00C41810">
              <w:rPr>
                <w:color w:val="000000"/>
                <w:sz w:val="24"/>
                <w:szCs w:val="24"/>
              </w:rPr>
              <w:softHyphen/>
              <w:t>руя понимание содержания текста</w:t>
            </w:r>
          </w:p>
        </w:tc>
      </w:tr>
      <w:tr w:rsidR="00534C10" w:rsidRPr="00C41810" w14:paraId="5272F376" w14:textId="77777777" w:rsidTr="00534C10">
        <w:tc>
          <w:tcPr>
            <w:tcW w:w="0" w:type="auto"/>
            <w:hideMark/>
          </w:tcPr>
          <w:p w14:paraId="6E9F08E9"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2.1.3</w:t>
            </w:r>
          </w:p>
        </w:tc>
        <w:tc>
          <w:tcPr>
            <w:tcW w:w="0" w:type="auto"/>
            <w:hideMark/>
          </w:tcPr>
          <w:p w14:paraId="6625C7E8"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Читать новые слова согласно основным правилам чтения</w:t>
            </w:r>
          </w:p>
        </w:tc>
      </w:tr>
      <w:tr w:rsidR="00534C10" w:rsidRPr="00C41810" w14:paraId="183C3D31" w14:textId="77777777" w:rsidTr="00534C10">
        <w:tc>
          <w:tcPr>
            <w:tcW w:w="0" w:type="auto"/>
            <w:hideMark/>
          </w:tcPr>
          <w:p w14:paraId="1EF2CA17"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2.2</w:t>
            </w:r>
          </w:p>
        </w:tc>
        <w:tc>
          <w:tcPr>
            <w:tcW w:w="0" w:type="auto"/>
            <w:hideMark/>
          </w:tcPr>
          <w:p w14:paraId="633F8E20" w14:textId="77777777" w:rsidR="00534C10" w:rsidRPr="00C41810" w:rsidRDefault="00534C10" w:rsidP="00534C10">
            <w:pPr>
              <w:spacing w:before="100" w:beforeAutospacing="1" w:after="100" w:afterAutospacing="1"/>
              <w:jc w:val="both"/>
              <w:rPr>
                <w:sz w:val="24"/>
                <w:szCs w:val="24"/>
              </w:rPr>
            </w:pPr>
            <w:r w:rsidRPr="00C41810">
              <w:rPr>
                <w:i/>
                <w:iCs/>
                <w:color w:val="000000"/>
                <w:sz w:val="24"/>
                <w:szCs w:val="24"/>
              </w:rPr>
              <w:t>Орфография и пунктуация</w:t>
            </w:r>
          </w:p>
        </w:tc>
      </w:tr>
      <w:tr w:rsidR="00534C10" w:rsidRPr="00C41810" w14:paraId="40BF9197" w14:textId="77777777" w:rsidTr="00534C10">
        <w:tc>
          <w:tcPr>
            <w:tcW w:w="0" w:type="auto"/>
            <w:hideMark/>
          </w:tcPr>
          <w:p w14:paraId="5A0432ED"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2.2.1</w:t>
            </w:r>
          </w:p>
        </w:tc>
        <w:tc>
          <w:tcPr>
            <w:tcW w:w="0" w:type="auto"/>
            <w:hideMark/>
          </w:tcPr>
          <w:p w14:paraId="6E229BCA"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Владеть орфографическими навыками: прав</w:t>
            </w:r>
            <w:r w:rsidRPr="00C41810">
              <w:rPr>
                <w:color w:val="000000"/>
                <w:sz w:val="24"/>
                <w:szCs w:val="24"/>
              </w:rPr>
              <w:softHyphen/>
              <w:t>ильно писать изученные слова</w:t>
            </w:r>
          </w:p>
        </w:tc>
      </w:tr>
      <w:tr w:rsidR="00534C10" w:rsidRPr="00C41810" w14:paraId="2FFC3450" w14:textId="77777777" w:rsidTr="00534C10">
        <w:tc>
          <w:tcPr>
            <w:tcW w:w="0" w:type="auto"/>
            <w:hideMark/>
          </w:tcPr>
          <w:p w14:paraId="1041156A"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2.2.2</w:t>
            </w:r>
          </w:p>
        </w:tc>
        <w:tc>
          <w:tcPr>
            <w:tcW w:w="0" w:type="auto"/>
            <w:hideMark/>
          </w:tcPr>
          <w:p w14:paraId="2BDF48E5"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14:paraId="6E58A7B2" w14:textId="77777777" w:rsidTr="00534C10">
        <w:tc>
          <w:tcPr>
            <w:tcW w:w="0" w:type="auto"/>
            <w:hideMark/>
          </w:tcPr>
          <w:p w14:paraId="796FA099"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2.3</w:t>
            </w:r>
          </w:p>
        </w:tc>
        <w:tc>
          <w:tcPr>
            <w:tcW w:w="0" w:type="auto"/>
            <w:hideMark/>
          </w:tcPr>
          <w:p w14:paraId="4A710EFC" w14:textId="77777777" w:rsidR="00534C10" w:rsidRPr="00C41810" w:rsidRDefault="00534C10" w:rsidP="00534C10">
            <w:pPr>
              <w:spacing w:before="100" w:beforeAutospacing="1" w:after="100" w:afterAutospacing="1"/>
              <w:jc w:val="both"/>
              <w:rPr>
                <w:sz w:val="24"/>
                <w:szCs w:val="24"/>
              </w:rPr>
            </w:pPr>
            <w:r w:rsidRPr="00C41810">
              <w:rPr>
                <w:i/>
                <w:iCs/>
                <w:color w:val="000000"/>
                <w:sz w:val="24"/>
                <w:szCs w:val="24"/>
              </w:rPr>
              <w:t>Лексическая сторона речи</w:t>
            </w:r>
          </w:p>
        </w:tc>
      </w:tr>
      <w:tr w:rsidR="00534C10" w:rsidRPr="00C41810" w14:paraId="462BF4A5" w14:textId="77777777" w:rsidTr="00534C10">
        <w:tc>
          <w:tcPr>
            <w:tcW w:w="0" w:type="auto"/>
            <w:hideMark/>
          </w:tcPr>
          <w:p w14:paraId="5A2642CF"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2.3.1</w:t>
            </w:r>
          </w:p>
        </w:tc>
        <w:tc>
          <w:tcPr>
            <w:tcW w:w="0" w:type="auto"/>
            <w:hideMark/>
          </w:tcPr>
          <w:p w14:paraId="08DDF5D0" w14:textId="79191122"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в з</w:t>
            </w:r>
            <w:r w:rsidR="00F65A1D">
              <w:rPr>
                <w:color w:val="000000"/>
                <w:sz w:val="24"/>
                <w:szCs w:val="24"/>
              </w:rPr>
              <w:t>вучащем и письменном тек</w:t>
            </w:r>
            <w:r w:rsidR="00F65A1D">
              <w:rPr>
                <w:color w:val="000000"/>
                <w:sz w:val="24"/>
                <w:szCs w:val="24"/>
              </w:rPr>
              <w:softHyphen/>
              <w:t>сте 630</w:t>
            </w:r>
            <w:r w:rsidRPr="00C41810">
              <w:rPr>
                <w:color w:val="000000"/>
                <w:sz w:val="24"/>
                <w:szCs w:val="24"/>
              </w:rPr>
              <w:t xml:space="preserve"> лексических единиц (слов, словосоче</w:t>
            </w:r>
            <w:r w:rsidRPr="00C41810">
              <w:rPr>
                <w:color w:val="000000"/>
                <w:sz w:val="24"/>
                <w:szCs w:val="24"/>
              </w:rPr>
              <w:softHyphen/>
              <w:t>таний, речевых клише) и правильно употреб</w:t>
            </w:r>
            <w:r w:rsidRPr="00C41810">
              <w:rPr>
                <w:color w:val="000000"/>
                <w:sz w:val="24"/>
                <w:szCs w:val="24"/>
              </w:rPr>
              <w:softHyphen/>
              <w:t>ля</w:t>
            </w:r>
            <w:r w:rsidR="00F65A1D">
              <w:rPr>
                <w:color w:val="000000"/>
                <w:sz w:val="24"/>
                <w:szCs w:val="24"/>
              </w:rPr>
              <w:t>ть в устной и письменной речи 59</w:t>
            </w:r>
            <w:r w:rsidRPr="00C41810">
              <w:rPr>
                <w:color w:val="000000"/>
                <w:sz w:val="24"/>
                <w:szCs w:val="24"/>
              </w:rPr>
              <w:t>5 лек</w:t>
            </w:r>
            <w:r w:rsidRPr="00C41810">
              <w:rPr>
                <w:color w:val="000000"/>
                <w:sz w:val="24"/>
                <w:szCs w:val="24"/>
              </w:rPr>
              <w:softHyphen/>
              <w:t>сических единиц (включая 500 лексических единиц, освоенных на уровне начального общего образования), обслуживающих ситу</w:t>
            </w:r>
            <w:r w:rsidRPr="00C41810">
              <w:rPr>
                <w:color w:val="000000"/>
                <w:sz w:val="24"/>
                <w:szCs w:val="24"/>
              </w:rPr>
              <w:softHyphen/>
              <w:t xml:space="preserve">ации общения в рамках отобранного </w:t>
            </w:r>
            <w:r w:rsidRPr="00C41810">
              <w:rPr>
                <w:color w:val="000000"/>
                <w:sz w:val="24"/>
                <w:szCs w:val="24"/>
              </w:rPr>
              <w:lastRenderedPageBreak/>
              <w:t>темати</w:t>
            </w:r>
            <w:r w:rsidRPr="00C41810">
              <w:rPr>
                <w:color w:val="000000"/>
                <w:sz w:val="24"/>
                <w:szCs w:val="24"/>
              </w:rPr>
              <w:softHyphen/>
              <w:t>ческого содержания, с соблюдением существующей нормы лексической сочетаемости</w:t>
            </w:r>
          </w:p>
        </w:tc>
      </w:tr>
      <w:tr w:rsidR="00534C10" w:rsidRPr="00C41810" w14:paraId="2748938F" w14:textId="77777777" w:rsidTr="00534C10">
        <w:tc>
          <w:tcPr>
            <w:tcW w:w="0" w:type="auto"/>
            <w:hideMark/>
          </w:tcPr>
          <w:p w14:paraId="1F552DBE"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lastRenderedPageBreak/>
              <w:t>2.3.2</w:t>
            </w:r>
          </w:p>
        </w:tc>
        <w:tc>
          <w:tcPr>
            <w:tcW w:w="0" w:type="auto"/>
            <w:hideMark/>
          </w:tcPr>
          <w:p w14:paraId="21C896A9"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существительные с суффиксами </w:t>
            </w:r>
            <w:r w:rsidRPr="00C41810">
              <w:rPr>
                <w:i/>
                <w:iCs/>
                <w:color w:val="000000"/>
                <w:sz w:val="24"/>
                <w:szCs w:val="24"/>
              </w:rPr>
              <w:t>-er/-or</w:t>
            </w:r>
            <w:r w:rsidRPr="00C41810">
              <w:rPr>
                <w:color w:val="000000"/>
                <w:sz w:val="24"/>
                <w:szCs w:val="24"/>
              </w:rPr>
              <w:t xml:space="preserve">, </w:t>
            </w:r>
            <w:r w:rsidRPr="00C41810">
              <w:rPr>
                <w:i/>
                <w:iCs/>
                <w:color w:val="000000"/>
                <w:sz w:val="24"/>
                <w:szCs w:val="24"/>
              </w:rPr>
              <w:t>-ist, -sion/-tion</w:t>
            </w:r>
          </w:p>
        </w:tc>
      </w:tr>
      <w:tr w:rsidR="00534C10" w:rsidRPr="00C41810" w14:paraId="40A073B3" w14:textId="77777777" w:rsidTr="00534C10">
        <w:tc>
          <w:tcPr>
            <w:tcW w:w="0" w:type="auto"/>
            <w:hideMark/>
          </w:tcPr>
          <w:p w14:paraId="26519756"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2.3.3</w:t>
            </w:r>
          </w:p>
        </w:tc>
        <w:tc>
          <w:tcPr>
            <w:tcW w:w="0" w:type="auto"/>
            <w:hideMark/>
          </w:tcPr>
          <w:p w14:paraId="23279589"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с суффиксами </w:t>
            </w:r>
            <w:r w:rsidRPr="00C41810">
              <w:rPr>
                <w:i/>
                <w:iCs/>
                <w:color w:val="000000"/>
                <w:sz w:val="24"/>
                <w:szCs w:val="24"/>
              </w:rPr>
              <w:t>-</w:t>
            </w:r>
            <w:proofErr w:type="spellStart"/>
            <w:r w:rsidRPr="00C41810">
              <w:rPr>
                <w:i/>
                <w:iCs/>
                <w:color w:val="000000"/>
                <w:sz w:val="24"/>
                <w:szCs w:val="24"/>
              </w:rPr>
              <w:t>ful</w:t>
            </w:r>
            <w:proofErr w:type="spellEnd"/>
            <w:r w:rsidRPr="00C41810">
              <w:rPr>
                <w:color w:val="000000"/>
                <w:sz w:val="24"/>
                <w:szCs w:val="24"/>
              </w:rPr>
              <w:t xml:space="preserve">, </w:t>
            </w:r>
            <w:r w:rsidRPr="00C41810">
              <w:rPr>
                <w:i/>
                <w:iCs/>
                <w:color w:val="000000"/>
                <w:sz w:val="24"/>
                <w:szCs w:val="24"/>
              </w:rPr>
              <w:t>-</w:t>
            </w:r>
            <w:proofErr w:type="spellStart"/>
            <w:r w:rsidRPr="00C41810">
              <w:rPr>
                <w:i/>
                <w:iCs/>
                <w:color w:val="000000"/>
                <w:sz w:val="24"/>
                <w:szCs w:val="24"/>
              </w:rPr>
              <w:t>ian</w:t>
            </w:r>
            <w:proofErr w:type="spellEnd"/>
            <w:r w:rsidRPr="00C41810">
              <w:rPr>
                <w:i/>
                <w:iCs/>
                <w:color w:val="000000"/>
                <w:sz w:val="24"/>
                <w:szCs w:val="24"/>
              </w:rPr>
              <w:t>/-</w:t>
            </w:r>
            <w:proofErr w:type="spellStart"/>
            <w:r w:rsidRPr="00C41810">
              <w:rPr>
                <w:i/>
                <w:iCs/>
                <w:color w:val="000000"/>
                <w:sz w:val="24"/>
                <w:szCs w:val="24"/>
              </w:rPr>
              <w:t>an</w:t>
            </w:r>
            <w:proofErr w:type="spellEnd"/>
          </w:p>
        </w:tc>
      </w:tr>
      <w:tr w:rsidR="00534C10" w:rsidRPr="00C41810" w14:paraId="659B504B" w14:textId="77777777" w:rsidTr="00534C10">
        <w:tc>
          <w:tcPr>
            <w:tcW w:w="0" w:type="auto"/>
            <w:hideMark/>
          </w:tcPr>
          <w:p w14:paraId="66836614"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2.3.4</w:t>
            </w:r>
          </w:p>
        </w:tc>
        <w:tc>
          <w:tcPr>
            <w:tcW w:w="0" w:type="auto"/>
            <w:hideMark/>
          </w:tcPr>
          <w:p w14:paraId="59EFF51D"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наречия с суффиксом </w:t>
            </w:r>
            <w:r w:rsidRPr="00C41810">
              <w:rPr>
                <w:i/>
                <w:iCs/>
                <w:color w:val="000000"/>
                <w:sz w:val="24"/>
                <w:szCs w:val="24"/>
              </w:rPr>
              <w:t>-ly</w:t>
            </w:r>
          </w:p>
        </w:tc>
      </w:tr>
      <w:tr w:rsidR="00534C10" w:rsidRPr="00C41810" w14:paraId="63892ABE" w14:textId="77777777" w:rsidTr="00534C10">
        <w:tc>
          <w:tcPr>
            <w:tcW w:w="0" w:type="auto"/>
            <w:hideMark/>
          </w:tcPr>
          <w:p w14:paraId="126449A1"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2.3.5</w:t>
            </w:r>
          </w:p>
        </w:tc>
        <w:tc>
          <w:tcPr>
            <w:tcW w:w="0" w:type="auto"/>
            <w:hideMark/>
          </w:tcPr>
          <w:p w14:paraId="2C696D0C"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существительные и наречия с отрицательным префиксом </w:t>
            </w:r>
            <w:r w:rsidRPr="00C41810">
              <w:rPr>
                <w:i/>
                <w:iCs/>
                <w:color w:val="000000"/>
                <w:sz w:val="24"/>
                <w:szCs w:val="24"/>
              </w:rPr>
              <w:t>un-</w:t>
            </w:r>
          </w:p>
        </w:tc>
      </w:tr>
      <w:tr w:rsidR="00534C10" w:rsidRPr="00C41810" w14:paraId="77E2C83D" w14:textId="77777777" w:rsidTr="00534C10">
        <w:tc>
          <w:tcPr>
            <w:tcW w:w="0" w:type="auto"/>
            <w:hideMark/>
          </w:tcPr>
          <w:p w14:paraId="20399C82"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2.3.6</w:t>
            </w:r>
          </w:p>
        </w:tc>
        <w:tc>
          <w:tcPr>
            <w:tcW w:w="0" w:type="auto"/>
            <w:hideMark/>
          </w:tcPr>
          <w:p w14:paraId="5D35E6C4"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 xml:space="preserve">менной речи изученные синонимы </w:t>
            </w:r>
          </w:p>
        </w:tc>
      </w:tr>
      <w:tr w:rsidR="00534C10" w:rsidRPr="00C41810" w14:paraId="1FF779CE" w14:textId="77777777" w:rsidTr="00534C10">
        <w:tc>
          <w:tcPr>
            <w:tcW w:w="0" w:type="auto"/>
            <w:hideMark/>
          </w:tcPr>
          <w:p w14:paraId="5228C099"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2.3.7</w:t>
            </w:r>
          </w:p>
        </w:tc>
        <w:tc>
          <w:tcPr>
            <w:tcW w:w="0" w:type="auto"/>
            <w:hideMark/>
          </w:tcPr>
          <w:p w14:paraId="007191EA"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интернациональные слова</w:t>
            </w:r>
          </w:p>
        </w:tc>
      </w:tr>
      <w:tr w:rsidR="00534C10" w:rsidRPr="00C41810" w14:paraId="0FAF55B8" w14:textId="77777777" w:rsidTr="00534C10">
        <w:tc>
          <w:tcPr>
            <w:tcW w:w="0" w:type="auto"/>
            <w:hideMark/>
          </w:tcPr>
          <w:p w14:paraId="7408855D"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w:t>
            </w:r>
          </w:p>
        </w:tc>
        <w:tc>
          <w:tcPr>
            <w:tcW w:w="0" w:type="auto"/>
            <w:hideMark/>
          </w:tcPr>
          <w:p w14:paraId="05F1289A" w14:textId="77777777" w:rsidR="00534C10" w:rsidRPr="00C41810" w:rsidRDefault="00534C10" w:rsidP="00534C10">
            <w:pPr>
              <w:spacing w:before="100" w:beforeAutospacing="1" w:after="100" w:afterAutospacing="1"/>
              <w:jc w:val="both"/>
              <w:rPr>
                <w:sz w:val="24"/>
                <w:szCs w:val="24"/>
              </w:rPr>
            </w:pPr>
            <w:r w:rsidRPr="00C41810">
              <w:rPr>
                <w:i/>
                <w:iCs/>
                <w:color w:val="000000"/>
                <w:sz w:val="24"/>
                <w:szCs w:val="24"/>
              </w:rPr>
              <w:t>Грамматическая сторона речи</w:t>
            </w:r>
          </w:p>
        </w:tc>
      </w:tr>
      <w:tr w:rsidR="00534C10" w:rsidRPr="00C41810" w14:paraId="35B479BE" w14:textId="77777777" w:rsidTr="00534C10">
        <w:tc>
          <w:tcPr>
            <w:tcW w:w="0" w:type="auto"/>
            <w:hideMark/>
          </w:tcPr>
          <w:p w14:paraId="5478290B"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2.4.1</w:t>
            </w:r>
          </w:p>
        </w:tc>
        <w:tc>
          <w:tcPr>
            <w:tcW w:w="0" w:type="auto"/>
            <w:hideMark/>
          </w:tcPr>
          <w:p w14:paraId="20CB637D"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14:paraId="5A6496C4" w14:textId="77777777" w:rsidTr="00534C10">
        <w:tc>
          <w:tcPr>
            <w:tcW w:w="0" w:type="auto"/>
            <w:hideMark/>
          </w:tcPr>
          <w:p w14:paraId="67AF44DD"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2.4.2</w:t>
            </w:r>
          </w:p>
        </w:tc>
        <w:tc>
          <w:tcPr>
            <w:tcW w:w="0" w:type="auto"/>
            <w:hideMark/>
          </w:tcPr>
          <w:p w14:paraId="49F1C021"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в письменном и звучащем тексте и употреблять в устной и письменной речи предложения с несколькими обстоятель</w:t>
            </w:r>
            <w:r w:rsidRPr="00C41810">
              <w:rPr>
                <w:color w:val="000000"/>
                <w:sz w:val="24"/>
                <w:szCs w:val="24"/>
              </w:rPr>
              <w:softHyphen/>
              <w:t>ствами, следующими в определённом по</w:t>
            </w:r>
            <w:r w:rsidRPr="00C41810">
              <w:rPr>
                <w:color w:val="000000"/>
                <w:sz w:val="24"/>
                <w:szCs w:val="24"/>
              </w:rPr>
              <w:softHyphen/>
              <w:t>рядке</w:t>
            </w:r>
          </w:p>
        </w:tc>
      </w:tr>
      <w:tr w:rsidR="00534C10" w:rsidRPr="00C41810" w14:paraId="38A35458" w14:textId="77777777" w:rsidTr="00534C10">
        <w:tc>
          <w:tcPr>
            <w:tcW w:w="0" w:type="auto"/>
            <w:hideMark/>
          </w:tcPr>
          <w:p w14:paraId="5FF8C2CE"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2.4.3</w:t>
            </w:r>
          </w:p>
        </w:tc>
        <w:tc>
          <w:tcPr>
            <w:tcW w:w="0" w:type="auto"/>
            <w:hideMark/>
          </w:tcPr>
          <w:p w14:paraId="65563E5D"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вопросительные предложения (альтернативный и разделительный вопросы в Present/Past/Future Simple Tense)</w:t>
            </w:r>
          </w:p>
        </w:tc>
      </w:tr>
      <w:tr w:rsidR="00534C10" w:rsidRPr="00C41810" w14:paraId="783A867F" w14:textId="77777777" w:rsidTr="00534C10">
        <w:tc>
          <w:tcPr>
            <w:tcW w:w="0" w:type="auto"/>
            <w:hideMark/>
          </w:tcPr>
          <w:p w14:paraId="6CE796A6"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2.4.4</w:t>
            </w:r>
          </w:p>
        </w:tc>
        <w:tc>
          <w:tcPr>
            <w:tcW w:w="0" w:type="auto"/>
            <w:hideMark/>
          </w:tcPr>
          <w:p w14:paraId="0B8B409D"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w:t>
            </w:r>
            <w:r w:rsidRPr="00C41810">
              <w:rPr>
                <w:color w:val="000000"/>
                <w:sz w:val="24"/>
                <w:szCs w:val="24"/>
              </w:rPr>
              <w:softHyphen/>
              <w:t>клонении в Present Perfect Tense в повест</w:t>
            </w:r>
            <w:r w:rsidRPr="00C41810">
              <w:rPr>
                <w:color w:val="000000"/>
                <w:sz w:val="24"/>
                <w:szCs w:val="24"/>
              </w:rPr>
              <w:softHyphen/>
              <w:t>вовательных (утвердительных и отрицательных) и вопросительных предложениях</w:t>
            </w:r>
          </w:p>
        </w:tc>
      </w:tr>
      <w:tr w:rsidR="00534C10" w:rsidRPr="00C41810" w14:paraId="0CB8D86C" w14:textId="77777777" w:rsidTr="00534C10">
        <w:tc>
          <w:tcPr>
            <w:tcW w:w="0" w:type="auto"/>
            <w:hideMark/>
          </w:tcPr>
          <w:p w14:paraId="7846B091"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2.4.5</w:t>
            </w:r>
          </w:p>
        </w:tc>
        <w:tc>
          <w:tcPr>
            <w:tcW w:w="0" w:type="auto"/>
            <w:hideMark/>
          </w:tcPr>
          <w:p w14:paraId="4AF0A363"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w:t>
            </w:r>
            <w:r w:rsidRPr="00C41810">
              <w:rPr>
                <w:color w:val="000000"/>
                <w:sz w:val="24"/>
                <w:szCs w:val="24"/>
              </w:rPr>
              <w:softHyphen/>
              <w:t>ные, имеющие форму только множественного числа</w:t>
            </w:r>
          </w:p>
        </w:tc>
      </w:tr>
      <w:tr w:rsidR="00534C10" w:rsidRPr="00C41810" w14:paraId="74A886B1" w14:textId="77777777" w:rsidTr="00534C10">
        <w:tc>
          <w:tcPr>
            <w:tcW w:w="0" w:type="auto"/>
            <w:hideMark/>
          </w:tcPr>
          <w:p w14:paraId="2A535757"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2.4.6</w:t>
            </w:r>
          </w:p>
        </w:tc>
        <w:tc>
          <w:tcPr>
            <w:tcW w:w="0" w:type="auto"/>
            <w:hideMark/>
          </w:tcPr>
          <w:p w14:paraId="5A4A6F9B"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имена существительные с причастиями настоящего и прошедшего времени</w:t>
            </w:r>
          </w:p>
        </w:tc>
      </w:tr>
      <w:tr w:rsidR="00534C10" w:rsidRPr="00C41810" w14:paraId="66E1B494" w14:textId="77777777" w:rsidTr="00534C10">
        <w:tc>
          <w:tcPr>
            <w:tcW w:w="0" w:type="auto"/>
            <w:hideMark/>
          </w:tcPr>
          <w:p w14:paraId="00441809"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2.4.7</w:t>
            </w:r>
          </w:p>
        </w:tc>
        <w:tc>
          <w:tcPr>
            <w:tcW w:w="0" w:type="auto"/>
            <w:hideMark/>
          </w:tcPr>
          <w:p w14:paraId="4F5ABBC1"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534C10" w:rsidRPr="00C41810" w14:paraId="67623E5B" w14:textId="77777777" w:rsidTr="00534C10">
        <w:tc>
          <w:tcPr>
            <w:tcW w:w="0" w:type="auto"/>
            <w:hideMark/>
          </w:tcPr>
          <w:p w14:paraId="7BD97558"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3</w:t>
            </w:r>
          </w:p>
        </w:tc>
        <w:tc>
          <w:tcPr>
            <w:tcW w:w="0" w:type="auto"/>
            <w:hideMark/>
          </w:tcPr>
          <w:p w14:paraId="60779A2B"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Социокультурные знания и умения</w:t>
            </w:r>
          </w:p>
        </w:tc>
      </w:tr>
      <w:tr w:rsidR="00534C10" w:rsidRPr="00C41810" w14:paraId="72F26156" w14:textId="77777777" w:rsidTr="00534C10">
        <w:tc>
          <w:tcPr>
            <w:tcW w:w="0" w:type="auto"/>
            <w:hideMark/>
          </w:tcPr>
          <w:p w14:paraId="3EFF27FD"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3.1</w:t>
            </w:r>
          </w:p>
        </w:tc>
        <w:tc>
          <w:tcPr>
            <w:tcW w:w="0" w:type="auto"/>
            <w:hideMark/>
          </w:tcPr>
          <w:p w14:paraId="5DADE335"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4C10" w:rsidRPr="00C41810" w14:paraId="51A4CA7E" w14:textId="77777777" w:rsidTr="00534C10">
        <w:tc>
          <w:tcPr>
            <w:tcW w:w="0" w:type="auto"/>
            <w:hideMark/>
          </w:tcPr>
          <w:p w14:paraId="578D0E76"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3.2</w:t>
            </w:r>
          </w:p>
        </w:tc>
        <w:tc>
          <w:tcPr>
            <w:tcW w:w="0" w:type="auto"/>
            <w:hideMark/>
          </w:tcPr>
          <w:p w14:paraId="5970A633"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Знать (понимать) и использовать в устной и письменной речи наиболее употребитель</w:t>
            </w:r>
            <w:r w:rsidRPr="00C41810">
              <w:rPr>
                <w:color w:val="000000"/>
                <w:sz w:val="24"/>
                <w:szCs w:val="24"/>
              </w:rPr>
              <w:softHyphen/>
              <w:t>ную фоновую лексику страны (стран) изучаемого языка в рамках тематического содержания речи</w:t>
            </w:r>
          </w:p>
        </w:tc>
      </w:tr>
      <w:tr w:rsidR="00534C10" w:rsidRPr="00C41810" w14:paraId="3514D45E" w14:textId="77777777" w:rsidTr="00534C10">
        <w:tc>
          <w:tcPr>
            <w:tcW w:w="0" w:type="auto"/>
            <w:hideMark/>
          </w:tcPr>
          <w:p w14:paraId="39F9270E"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lastRenderedPageBreak/>
              <w:t>3.3</w:t>
            </w:r>
          </w:p>
        </w:tc>
        <w:tc>
          <w:tcPr>
            <w:tcW w:w="0" w:type="auto"/>
            <w:hideMark/>
          </w:tcPr>
          <w:p w14:paraId="265C116A"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Правильно оформлять адрес, писать фамилии и имена (свои, родственников и друзей) на английском языке (в анкете, формуляре)</w:t>
            </w:r>
          </w:p>
        </w:tc>
      </w:tr>
      <w:tr w:rsidR="00534C10" w:rsidRPr="00C41810" w14:paraId="1AC699A4" w14:textId="77777777" w:rsidTr="00534C10">
        <w:tc>
          <w:tcPr>
            <w:tcW w:w="0" w:type="auto"/>
            <w:hideMark/>
          </w:tcPr>
          <w:p w14:paraId="7B23F136"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3.4</w:t>
            </w:r>
          </w:p>
        </w:tc>
        <w:tc>
          <w:tcPr>
            <w:tcW w:w="0" w:type="auto"/>
            <w:hideMark/>
          </w:tcPr>
          <w:p w14:paraId="2CE9A75E"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Обладать базовыми знаниями о социокуль</w:t>
            </w:r>
            <w:r w:rsidRPr="00C41810">
              <w:rPr>
                <w:color w:val="000000"/>
                <w:sz w:val="24"/>
                <w:szCs w:val="24"/>
              </w:rPr>
              <w:softHyphen/>
              <w:t>турном портрете родной страны и страны (стран) изучаемого языка</w:t>
            </w:r>
          </w:p>
        </w:tc>
      </w:tr>
      <w:tr w:rsidR="00534C10" w:rsidRPr="00C41810" w14:paraId="644D46E4" w14:textId="77777777" w:rsidTr="00534C10">
        <w:tc>
          <w:tcPr>
            <w:tcW w:w="0" w:type="auto"/>
            <w:hideMark/>
          </w:tcPr>
          <w:p w14:paraId="5000EFE9"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3.5</w:t>
            </w:r>
          </w:p>
        </w:tc>
        <w:tc>
          <w:tcPr>
            <w:tcW w:w="0" w:type="auto"/>
            <w:hideMark/>
          </w:tcPr>
          <w:p w14:paraId="4F00947C"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Кратко представлять Россию и страну (стра</w:t>
            </w:r>
            <w:r w:rsidRPr="00C41810">
              <w:rPr>
                <w:color w:val="000000"/>
                <w:sz w:val="24"/>
                <w:szCs w:val="24"/>
              </w:rPr>
              <w:softHyphen/>
              <w:t>ны) изучаемого языка</w:t>
            </w:r>
          </w:p>
        </w:tc>
      </w:tr>
      <w:tr w:rsidR="00534C10" w:rsidRPr="00C41810" w14:paraId="2121382D" w14:textId="77777777" w:rsidTr="00534C10">
        <w:tc>
          <w:tcPr>
            <w:tcW w:w="0" w:type="auto"/>
            <w:hideMark/>
          </w:tcPr>
          <w:p w14:paraId="03A57D9C"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4</w:t>
            </w:r>
          </w:p>
        </w:tc>
        <w:tc>
          <w:tcPr>
            <w:tcW w:w="0" w:type="auto"/>
            <w:hideMark/>
          </w:tcPr>
          <w:p w14:paraId="7ED088E8"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Компенсаторные умения. Владеть компенсаторными умениями: ис</w:t>
            </w:r>
            <w:r w:rsidRPr="00C41810">
              <w:rPr>
                <w:color w:val="000000"/>
                <w:sz w:val="24"/>
                <w:szCs w:val="24"/>
              </w:rPr>
              <w:softHyphen/>
              <w:t>пользовать при чтении и аудировании языко</w:t>
            </w:r>
            <w:r w:rsidRPr="00C41810">
              <w:rPr>
                <w:color w:val="000000"/>
                <w:sz w:val="24"/>
                <w:szCs w:val="24"/>
              </w:rPr>
              <w:softHyphen/>
              <w:t>вую догадку, в том числе контекстуальную, игнорировать информацию, не являющуюся необходимой для понимания основного со</w:t>
            </w:r>
            <w:r w:rsidRPr="00C41810">
              <w:rPr>
                <w:color w:val="000000"/>
                <w:sz w:val="24"/>
                <w:szCs w:val="24"/>
              </w:rPr>
              <w:softHyphen/>
              <w:t>держания прочитанного (прослушанного) текста или для нахождения в тексте запрашиваемой информации</w:t>
            </w:r>
          </w:p>
        </w:tc>
      </w:tr>
      <w:tr w:rsidR="00534C10" w:rsidRPr="00C41810" w14:paraId="518F438B" w14:textId="77777777" w:rsidTr="00534C10">
        <w:tc>
          <w:tcPr>
            <w:tcW w:w="0" w:type="auto"/>
            <w:hideMark/>
          </w:tcPr>
          <w:p w14:paraId="1274CE9F"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5</w:t>
            </w:r>
          </w:p>
        </w:tc>
        <w:tc>
          <w:tcPr>
            <w:tcW w:w="0" w:type="auto"/>
            <w:hideMark/>
          </w:tcPr>
          <w:p w14:paraId="26276D0D"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14:paraId="11AC7B5C" w14:textId="77777777" w:rsidTr="00534C10">
        <w:tc>
          <w:tcPr>
            <w:tcW w:w="0" w:type="auto"/>
            <w:hideMark/>
          </w:tcPr>
          <w:p w14:paraId="001F11B4" w14:textId="77777777" w:rsidR="00534C10" w:rsidRPr="00C41810" w:rsidRDefault="00534C10" w:rsidP="00534C10">
            <w:pPr>
              <w:spacing w:before="100" w:beforeAutospacing="1" w:after="100" w:afterAutospacing="1"/>
              <w:jc w:val="center"/>
              <w:rPr>
                <w:sz w:val="24"/>
                <w:szCs w:val="24"/>
              </w:rPr>
            </w:pPr>
            <w:r w:rsidRPr="00C41810">
              <w:rPr>
                <w:color w:val="000000"/>
                <w:sz w:val="24"/>
                <w:szCs w:val="24"/>
              </w:rPr>
              <w:t>6</w:t>
            </w:r>
          </w:p>
        </w:tc>
        <w:tc>
          <w:tcPr>
            <w:tcW w:w="0" w:type="auto"/>
            <w:hideMark/>
          </w:tcPr>
          <w:p w14:paraId="42F6D093" w14:textId="77777777" w:rsidR="00534C10" w:rsidRPr="00C41810" w:rsidRDefault="00534C10" w:rsidP="00534C10">
            <w:pPr>
              <w:spacing w:before="100" w:beforeAutospacing="1" w:after="100" w:afterAutospacing="1"/>
              <w:jc w:val="both"/>
              <w:rPr>
                <w:sz w:val="24"/>
                <w:szCs w:val="24"/>
              </w:rPr>
            </w:pPr>
            <w:r w:rsidRPr="00C41810">
              <w:rPr>
                <w:color w:val="000000"/>
                <w:sz w:val="24"/>
                <w:szCs w:val="24"/>
              </w:rPr>
              <w:t>Использовать иноязычные словари и справоч</w:t>
            </w:r>
            <w:r w:rsidRPr="00C41810">
              <w:rPr>
                <w:color w:val="000000"/>
                <w:sz w:val="24"/>
                <w:szCs w:val="24"/>
              </w:rPr>
              <w:softHyphen/>
              <w:t>ники, в том числе информационно-справоч</w:t>
            </w:r>
            <w:r w:rsidRPr="00C41810">
              <w:rPr>
                <w:color w:val="000000"/>
                <w:sz w:val="24"/>
                <w:szCs w:val="24"/>
              </w:rPr>
              <w:softHyphen/>
              <w:t>ные системы в электронной форме</w:t>
            </w:r>
          </w:p>
        </w:tc>
      </w:tr>
    </w:tbl>
    <w:p w14:paraId="21054620" w14:textId="77777777"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элементы содержания</w:t>
      </w:r>
    </w:p>
    <w:tbl>
      <w:tblPr>
        <w:tblStyle w:val="1a"/>
        <w:tblW w:w="0" w:type="auto"/>
        <w:tblLook w:val="04A0" w:firstRow="1" w:lastRow="0" w:firstColumn="1" w:lastColumn="0" w:noHBand="0" w:noVBand="1"/>
      </w:tblPr>
      <w:tblGrid>
        <w:gridCol w:w="876"/>
        <w:gridCol w:w="13627"/>
      </w:tblGrid>
      <w:tr w:rsidR="00086546" w:rsidRPr="00C41810" w14:paraId="7E7A6E0F" w14:textId="77777777" w:rsidTr="00F724AA">
        <w:tc>
          <w:tcPr>
            <w:tcW w:w="0" w:type="auto"/>
            <w:hideMark/>
          </w:tcPr>
          <w:p w14:paraId="625FFAF6" w14:textId="77777777" w:rsidR="00086546" w:rsidRPr="00C41810" w:rsidRDefault="00086546" w:rsidP="00F724AA">
            <w:pPr>
              <w:jc w:val="center"/>
              <w:rPr>
                <w:b/>
                <w:bCs/>
                <w:sz w:val="24"/>
                <w:szCs w:val="24"/>
              </w:rPr>
            </w:pPr>
            <w:r w:rsidRPr="00C41810">
              <w:rPr>
                <w:b/>
                <w:bCs/>
                <w:sz w:val="24"/>
                <w:szCs w:val="24"/>
              </w:rPr>
              <w:t>Код</w:t>
            </w:r>
          </w:p>
        </w:tc>
        <w:tc>
          <w:tcPr>
            <w:tcW w:w="0" w:type="auto"/>
            <w:hideMark/>
          </w:tcPr>
          <w:p w14:paraId="172B9832" w14:textId="77777777" w:rsidR="00086546" w:rsidRPr="00C41810" w:rsidRDefault="00086546" w:rsidP="00F724AA">
            <w:pPr>
              <w:jc w:val="center"/>
              <w:rPr>
                <w:b/>
                <w:bCs/>
                <w:sz w:val="24"/>
                <w:szCs w:val="24"/>
              </w:rPr>
            </w:pPr>
            <w:r w:rsidRPr="00C41810">
              <w:rPr>
                <w:b/>
                <w:bCs/>
                <w:sz w:val="24"/>
                <w:szCs w:val="24"/>
              </w:rPr>
              <w:t>Проверяемый элемент содержания</w:t>
            </w:r>
          </w:p>
        </w:tc>
      </w:tr>
      <w:tr w:rsidR="00086546" w:rsidRPr="00C41810" w14:paraId="75DEC7A2" w14:textId="77777777" w:rsidTr="00F724AA">
        <w:tc>
          <w:tcPr>
            <w:tcW w:w="0" w:type="auto"/>
            <w:hideMark/>
          </w:tcPr>
          <w:p w14:paraId="39DD229F" w14:textId="77777777" w:rsidR="00086546" w:rsidRPr="00C41810" w:rsidRDefault="00086546" w:rsidP="00F724AA">
            <w:pPr>
              <w:jc w:val="center"/>
              <w:rPr>
                <w:sz w:val="24"/>
                <w:szCs w:val="24"/>
              </w:rPr>
            </w:pPr>
            <w:r w:rsidRPr="00C41810">
              <w:rPr>
                <w:color w:val="000000"/>
                <w:sz w:val="24"/>
                <w:szCs w:val="24"/>
              </w:rPr>
              <w:t>1</w:t>
            </w:r>
          </w:p>
        </w:tc>
        <w:tc>
          <w:tcPr>
            <w:tcW w:w="0" w:type="auto"/>
            <w:hideMark/>
          </w:tcPr>
          <w:p w14:paraId="7385FA43" w14:textId="77777777" w:rsidR="00086546" w:rsidRPr="00C41810" w:rsidRDefault="00086546" w:rsidP="00F724AA">
            <w:pPr>
              <w:rPr>
                <w:sz w:val="24"/>
                <w:szCs w:val="24"/>
              </w:rPr>
            </w:pPr>
            <w:r w:rsidRPr="00C41810">
              <w:rPr>
                <w:color w:val="000000"/>
                <w:sz w:val="24"/>
                <w:szCs w:val="24"/>
              </w:rPr>
              <w:t>Коммуникативные умения</w:t>
            </w:r>
          </w:p>
        </w:tc>
      </w:tr>
      <w:tr w:rsidR="00086546" w:rsidRPr="00C41810" w14:paraId="723C99B0" w14:textId="77777777" w:rsidTr="00F724AA">
        <w:tc>
          <w:tcPr>
            <w:tcW w:w="0" w:type="auto"/>
            <w:hideMark/>
          </w:tcPr>
          <w:p w14:paraId="7E9D963F" w14:textId="77777777" w:rsidR="00086546" w:rsidRPr="00C41810" w:rsidRDefault="00086546" w:rsidP="00F724AA">
            <w:pPr>
              <w:jc w:val="center"/>
              <w:rPr>
                <w:sz w:val="24"/>
                <w:szCs w:val="24"/>
              </w:rPr>
            </w:pPr>
            <w:r w:rsidRPr="00C41810">
              <w:rPr>
                <w:color w:val="000000"/>
                <w:sz w:val="24"/>
                <w:szCs w:val="24"/>
              </w:rPr>
              <w:t>1.1</w:t>
            </w:r>
          </w:p>
        </w:tc>
        <w:tc>
          <w:tcPr>
            <w:tcW w:w="0" w:type="auto"/>
            <w:hideMark/>
          </w:tcPr>
          <w:p w14:paraId="7E99ED96" w14:textId="77777777" w:rsidR="00086546" w:rsidRPr="00C41810" w:rsidRDefault="00086546" w:rsidP="00F724AA">
            <w:pPr>
              <w:rPr>
                <w:sz w:val="24"/>
                <w:szCs w:val="24"/>
              </w:rPr>
            </w:pPr>
            <w:r w:rsidRPr="00C41810">
              <w:rPr>
                <w:color w:val="000000"/>
                <w:sz w:val="24"/>
                <w:szCs w:val="24"/>
              </w:rPr>
              <w:t>Говорение</w:t>
            </w:r>
          </w:p>
        </w:tc>
      </w:tr>
      <w:tr w:rsidR="00086546" w:rsidRPr="00C41810" w14:paraId="464B88A2" w14:textId="77777777" w:rsidTr="00F724AA">
        <w:tc>
          <w:tcPr>
            <w:tcW w:w="0" w:type="auto"/>
            <w:hideMark/>
          </w:tcPr>
          <w:p w14:paraId="19E0DB11" w14:textId="77777777" w:rsidR="00086546" w:rsidRPr="00C41810" w:rsidRDefault="00086546" w:rsidP="00F724AA">
            <w:pPr>
              <w:jc w:val="center"/>
              <w:rPr>
                <w:sz w:val="24"/>
                <w:szCs w:val="24"/>
              </w:rPr>
            </w:pPr>
            <w:r w:rsidRPr="00C41810">
              <w:rPr>
                <w:color w:val="000000"/>
                <w:sz w:val="24"/>
                <w:szCs w:val="24"/>
              </w:rPr>
              <w:t>1.1.1</w:t>
            </w:r>
          </w:p>
        </w:tc>
        <w:tc>
          <w:tcPr>
            <w:tcW w:w="0" w:type="auto"/>
            <w:hideMark/>
          </w:tcPr>
          <w:p w14:paraId="6240E4D4" w14:textId="77777777" w:rsidR="00086546" w:rsidRPr="00C41810" w:rsidRDefault="00086546" w:rsidP="00F724AA">
            <w:pPr>
              <w:rPr>
                <w:sz w:val="24"/>
                <w:szCs w:val="24"/>
              </w:rPr>
            </w:pPr>
            <w:r w:rsidRPr="00C41810">
              <w:rPr>
                <w:color w:val="000000"/>
                <w:sz w:val="24"/>
                <w:szCs w:val="24"/>
              </w:rPr>
              <w:t>Диалогическая речь</w:t>
            </w:r>
          </w:p>
          <w:p w14:paraId="6E97880F" w14:textId="77777777" w:rsidR="00086546" w:rsidRPr="00C41810" w:rsidRDefault="00086546" w:rsidP="00F724AA">
            <w:pPr>
              <w:rPr>
                <w:sz w:val="24"/>
                <w:szCs w:val="24"/>
              </w:rPr>
            </w:pPr>
            <w:r w:rsidRPr="00C41810">
              <w:rPr>
                <w:color w:val="000000"/>
                <w:sz w:val="24"/>
                <w:szCs w:val="24"/>
              </w:rPr>
              <w:t>Развитие коммуникативных умений диалогической речи на базе умений, сфор</w:t>
            </w:r>
            <w:r w:rsidRPr="00C41810">
              <w:rPr>
                <w:color w:val="000000"/>
                <w:sz w:val="24"/>
                <w:szCs w:val="24"/>
              </w:rPr>
              <w:softHyphen/>
              <w:t>мированных на уровне начального общего образования, в стандартных ситу</w:t>
            </w:r>
            <w:r w:rsidRPr="00C41810">
              <w:rPr>
                <w:color w:val="000000"/>
                <w:sz w:val="24"/>
                <w:szCs w:val="24"/>
              </w:rPr>
              <w:softHyphen/>
              <w:t>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w:t>
            </w:r>
            <w:r w:rsidRPr="00C41810">
              <w:rPr>
                <w:color w:val="000000"/>
                <w:sz w:val="24"/>
                <w:szCs w:val="24"/>
              </w:rPr>
              <w:softHyphen/>
              <w:t>нах) изучаемого языка (объём диалога – до 5 реплик со стороны каждого собеседника)</w:t>
            </w:r>
          </w:p>
        </w:tc>
      </w:tr>
      <w:tr w:rsidR="00086546" w:rsidRPr="00C41810" w14:paraId="6C23AFCE" w14:textId="77777777" w:rsidTr="00F724AA">
        <w:tc>
          <w:tcPr>
            <w:tcW w:w="0" w:type="auto"/>
            <w:hideMark/>
          </w:tcPr>
          <w:p w14:paraId="5AC578F4" w14:textId="77777777" w:rsidR="00086546" w:rsidRPr="00C41810" w:rsidRDefault="00086546" w:rsidP="00F724AA">
            <w:pPr>
              <w:jc w:val="center"/>
              <w:rPr>
                <w:sz w:val="24"/>
                <w:szCs w:val="24"/>
              </w:rPr>
            </w:pPr>
            <w:r w:rsidRPr="00C41810">
              <w:rPr>
                <w:color w:val="000000"/>
                <w:sz w:val="24"/>
                <w:szCs w:val="24"/>
              </w:rPr>
              <w:t>1.1.1.1</w:t>
            </w:r>
          </w:p>
        </w:tc>
        <w:tc>
          <w:tcPr>
            <w:tcW w:w="0" w:type="auto"/>
            <w:hideMark/>
          </w:tcPr>
          <w:p w14:paraId="64BE1B21" w14:textId="77777777" w:rsidR="00086546" w:rsidRPr="00C41810" w:rsidRDefault="00086546" w:rsidP="00F724AA">
            <w:pPr>
              <w:rPr>
                <w:sz w:val="24"/>
                <w:szCs w:val="24"/>
              </w:rPr>
            </w:pPr>
            <w:r w:rsidRPr="00C41810">
              <w:rPr>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86546" w:rsidRPr="00C41810" w14:paraId="6C0E5A41" w14:textId="77777777" w:rsidTr="00F724AA">
        <w:tc>
          <w:tcPr>
            <w:tcW w:w="0" w:type="auto"/>
            <w:hideMark/>
          </w:tcPr>
          <w:p w14:paraId="301C647A" w14:textId="77777777" w:rsidR="00086546" w:rsidRPr="00C41810" w:rsidRDefault="00086546" w:rsidP="00F724AA">
            <w:pPr>
              <w:jc w:val="center"/>
              <w:rPr>
                <w:sz w:val="24"/>
                <w:szCs w:val="24"/>
              </w:rPr>
            </w:pPr>
            <w:r w:rsidRPr="00C41810">
              <w:rPr>
                <w:color w:val="000000"/>
                <w:sz w:val="24"/>
                <w:szCs w:val="24"/>
              </w:rPr>
              <w:t>1.1.1.2</w:t>
            </w:r>
          </w:p>
        </w:tc>
        <w:tc>
          <w:tcPr>
            <w:tcW w:w="0" w:type="auto"/>
            <w:hideMark/>
          </w:tcPr>
          <w:p w14:paraId="4C4772DD" w14:textId="77777777" w:rsidR="00086546" w:rsidRPr="00C41810" w:rsidRDefault="00086546" w:rsidP="00F724AA">
            <w:pPr>
              <w:rPr>
                <w:sz w:val="24"/>
                <w:szCs w:val="24"/>
              </w:rPr>
            </w:pPr>
            <w:r w:rsidRPr="00C41810">
              <w:rPr>
                <w:color w:val="000000"/>
                <w:sz w:val="24"/>
                <w:szCs w:val="24"/>
              </w:rPr>
              <w:t>Диалог – побуждение к действию: обращаться с просьбой, вежливо согла</w:t>
            </w:r>
            <w:r w:rsidRPr="00C41810">
              <w:rPr>
                <w:color w:val="000000"/>
                <w:sz w:val="24"/>
                <w:szCs w:val="24"/>
              </w:rPr>
              <w:softHyphen/>
              <w:t>шаться (не соглашаться) выполнить просьбу, приглашать собеседника к со</w:t>
            </w:r>
            <w:r w:rsidRPr="00C41810">
              <w:rPr>
                <w:color w:val="000000"/>
                <w:sz w:val="24"/>
                <w:szCs w:val="24"/>
              </w:rPr>
              <w:softHyphen/>
              <w:t>вместной деятельности, вежливо соглашаться (не соглашаться) на предло</w:t>
            </w:r>
            <w:r w:rsidRPr="00C41810">
              <w:rPr>
                <w:color w:val="000000"/>
                <w:sz w:val="24"/>
                <w:szCs w:val="24"/>
              </w:rPr>
              <w:softHyphen/>
              <w:t>жение собеседника</w:t>
            </w:r>
          </w:p>
        </w:tc>
      </w:tr>
      <w:tr w:rsidR="00086546" w:rsidRPr="00C41810" w14:paraId="353420E2" w14:textId="77777777" w:rsidTr="00F724AA">
        <w:tc>
          <w:tcPr>
            <w:tcW w:w="0" w:type="auto"/>
            <w:hideMark/>
          </w:tcPr>
          <w:p w14:paraId="7DA964DF" w14:textId="77777777" w:rsidR="00086546" w:rsidRPr="00C41810" w:rsidRDefault="00086546" w:rsidP="00F724AA">
            <w:pPr>
              <w:jc w:val="center"/>
              <w:rPr>
                <w:sz w:val="24"/>
                <w:szCs w:val="24"/>
              </w:rPr>
            </w:pPr>
            <w:r w:rsidRPr="00C41810">
              <w:rPr>
                <w:color w:val="000000"/>
                <w:sz w:val="24"/>
                <w:szCs w:val="24"/>
              </w:rPr>
              <w:t>1.1.1.3</w:t>
            </w:r>
          </w:p>
        </w:tc>
        <w:tc>
          <w:tcPr>
            <w:tcW w:w="0" w:type="auto"/>
            <w:hideMark/>
          </w:tcPr>
          <w:p w14:paraId="668FC98D" w14:textId="77777777" w:rsidR="00086546" w:rsidRPr="00C41810" w:rsidRDefault="00086546" w:rsidP="00F724AA">
            <w:pPr>
              <w:rPr>
                <w:sz w:val="24"/>
                <w:szCs w:val="24"/>
              </w:rPr>
            </w:pPr>
            <w:r w:rsidRPr="00C41810">
              <w:rPr>
                <w:color w:val="000000"/>
                <w:sz w:val="24"/>
                <w:szCs w:val="24"/>
              </w:rPr>
              <w:t>Диалог-расспрос: сообщать фактическую информацию, отвечая на вопросы разных видов, запрашивать интересующую информацию</w:t>
            </w:r>
          </w:p>
        </w:tc>
      </w:tr>
      <w:tr w:rsidR="00086546" w:rsidRPr="00C41810" w14:paraId="5CFF4761" w14:textId="77777777" w:rsidTr="00F724AA">
        <w:tc>
          <w:tcPr>
            <w:tcW w:w="0" w:type="auto"/>
            <w:hideMark/>
          </w:tcPr>
          <w:p w14:paraId="2BDE3ED7" w14:textId="77777777" w:rsidR="00086546" w:rsidRPr="00C41810" w:rsidRDefault="00086546" w:rsidP="00F724AA">
            <w:pPr>
              <w:jc w:val="center"/>
              <w:rPr>
                <w:sz w:val="24"/>
                <w:szCs w:val="24"/>
              </w:rPr>
            </w:pPr>
            <w:r w:rsidRPr="00C41810">
              <w:rPr>
                <w:color w:val="000000"/>
                <w:sz w:val="24"/>
                <w:szCs w:val="24"/>
              </w:rPr>
              <w:t>1.1.2</w:t>
            </w:r>
          </w:p>
        </w:tc>
        <w:tc>
          <w:tcPr>
            <w:tcW w:w="0" w:type="auto"/>
            <w:hideMark/>
          </w:tcPr>
          <w:p w14:paraId="081D958D" w14:textId="77777777" w:rsidR="00086546" w:rsidRPr="00C41810" w:rsidRDefault="00086546" w:rsidP="00F724AA">
            <w:pPr>
              <w:rPr>
                <w:sz w:val="24"/>
                <w:szCs w:val="24"/>
              </w:rPr>
            </w:pPr>
            <w:r w:rsidRPr="00C41810">
              <w:rPr>
                <w:color w:val="000000"/>
                <w:sz w:val="24"/>
                <w:szCs w:val="24"/>
              </w:rPr>
              <w:t xml:space="preserve">Монологическая речь </w:t>
            </w:r>
          </w:p>
          <w:p w14:paraId="71FEF4B9" w14:textId="30F8BDD6" w:rsidR="00086546" w:rsidRPr="00C41810" w:rsidRDefault="00086546" w:rsidP="00F724AA">
            <w:pPr>
              <w:rPr>
                <w:sz w:val="24"/>
                <w:szCs w:val="24"/>
              </w:rPr>
            </w:pPr>
            <w:r w:rsidRPr="00C41810">
              <w:rPr>
                <w:color w:val="000000"/>
                <w:sz w:val="24"/>
                <w:szCs w:val="24"/>
              </w:rPr>
              <w:lastRenderedPageBreak/>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w:t>
            </w:r>
            <w:r w:rsidRPr="00C41810">
              <w:rPr>
                <w:color w:val="000000"/>
                <w:sz w:val="24"/>
                <w:szCs w:val="24"/>
              </w:rPr>
              <w:softHyphen/>
              <w:t xml:space="preserve">кативных типов речи </w:t>
            </w:r>
            <w:r w:rsidRPr="00C41810">
              <w:rPr>
                <w:color w:val="000000"/>
                <w:sz w:val="24"/>
                <w:szCs w:val="24"/>
              </w:rPr>
              <w:br/>
              <w:t>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w:t>
            </w:r>
            <w:r w:rsidR="00E171DD">
              <w:rPr>
                <w:color w:val="000000"/>
                <w:sz w:val="24"/>
                <w:szCs w:val="24"/>
              </w:rPr>
              <w:t>логического вы</w:t>
            </w:r>
            <w:r w:rsidR="00E171DD">
              <w:rPr>
                <w:color w:val="000000"/>
                <w:sz w:val="24"/>
                <w:szCs w:val="24"/>
              </w:rPr>
              <w:softHyphen/>
              <w:t>сказывания – 5-</w:t>
            </w:r>
            <w:r w:rsidRPr="00C41810">
              <w:rPr>
                <w:color w:val="000000"/>
                <w:sz w:val="24"/>
                <w:szCs w:val="24"/>
              </w:rPr>
              <w:t>6 фраз)</w:t>
            </w:r>
          </w:p>
        </w:tc>
      </w:tr>
      <w:tr w:rsidR="00086546" w:rsidRPr="00C41810" w14:paraId="365164EE" w14:textId="77777777" w:rsidTr="00F724AA">
        <w:tc>
          <w:tcPr>
            <w:tcW w:w="0" w:type="auto"/>
            <w:hideMark/>
          </w:tcPr>
          <w:p w14:paraId="48623CEA" w14:textId="77777777" w:rsidR="00086546" w:rsidRPr="00C41810" w:rsidRDefault="00086546" w:rsidP="00F724AA">
            <w:pPr>
              <w:jc w:val="center"/>
              <w:rPr>
                <w:sz w:val="24"/>
                <w:szCs w:val="24"/>
              </w:rPr>
            </w:pPr>
            <w:r w:rsidRPr="00C41810">
              <w:rPr>
                <w:color w:val="000000"/>
                <w:sz w:val="24"/>
                <w:szCs w:val="24"/>
              </w:rPr>
              <w:lastRenderedPageBreak/>
              <w:t>1.1.2.1</w:t>
            </w:r>
          </w:p>
        </w:tc>
        <w:tc>
          <w:tcPr>
            <w:tcW w:w="0" w:type="auto"/>
            <w:hideMark/>
          </w:tcPr>
          <w:p w14:paraId="7BC7AD54" w14:textId="77777777" w:rsidR="00086546" w:rsidRPr="00C41810" w:rsidRDefault="00086546" w:rsidP="00F724AA">
            <w:pPr>
              <w:rPr>
                <w:sz w:val="24"/>
                <w:szCs w:val="24"/>
              </w:rPr>
            </w:pPr>
            <w:r w:rsidRPr="00C41810">
              <w:rPr>
                <w:color w:val="000000"/>
                <w:sz w:val="24"/>
                <w:szCs w:val="24"/>
              </w:rPr>
              <w:t>Описание (предмета, внешности и одежды человека), в том числе харак</w:t>
            </w:r>
            <w:r w:rsidRPr="00C41810">
              <w:rPr>
                <w:color w:val="000000"/>
                <w:sz w:val="24"/>
                <w:szCs w:val="24"/>
              </w:rPr>
              <w:softHyphen/>
              <w:t>теристика (черты характера реального человека или литературного персонажа)</w:t>
            </w:r>
          </w:p>
        </w:tc>
      </w:tr>
      <w:tr w:rsidR="00086546" w:rsidRPr="00C41810" w14:paraId="4D0D7709" w14:textId="77777777" w:rsidTr="00F724AA">
        <w:tc>
          <w:tcPr>
            <w:tcW w:w="0" w:type="auto"/>
            <w:hideMark/>
          </w:tcPr>
          <w:p w14:paraId="6B99CA36" w14:textId="77777777" w:rsidR="00086546" w:rsidRPr="00C41810" w:rsidRDefault="00086546" w:rsidP="00F724AA">
            <w:pPr>
              <w:jc w:val="center"/>
              <w:rPr>
                <w:sz w:val="24"/>
                <w:szCs w:val="24"/>
              </w:rPr>
            </w:pPr>
            <w:r w:rsidRPr="00C41810">
              <w:rPr>
                <w:color w:val="000000"/>
                <w:sz w:val="24"/>
                <w:szCs w:val="24"/>
              </w:rPr>
              <w:t>1.1.2.2</w:t>
            </w:r>
          </w:p>
        </w:tc>
        <w:tc>
          <w:tcPr>
            <w:tcW w:w="0" w:type="auto"/>
            <w:hideMark/>
          </w:tcPr>
          <w:p w14:paraId="05EF6BF6" w14:textId="77777777" w:rsidR="00086546" w:rsidRPr="00C41810" w:rsidRDefault="00086546" w:rsidP="00F724AA">
            <w:pPr>
              <w:rPr>
                <w:sz w:val="24"/>
                <w:szCs w:val="24"/>
              </w:rPr>
            </w:pPr>
            <w:r w:rsidRPr="00C41810">
              <w:rPr>
                <w:color w:val="000000"/>
                <w:sz w:val="24"/>
                <w:szCs w:val="24"/>
              </w:rPr>
              <w:t>Повествование (сообщение)</w:t>
            </w:r>
          </w:p>
        </w:tc>
      </w:tr>
      <w:tr w:rsidR="00086546" w:rsidRPr="00C41810" w14:paraId="62773E48" w14:textId="77777777" w:rsidTr="00F724AA">
        <w:tc>
          <w:tcPr>
            <w:tcW w:w="0" w:type="auto"/>
            <w:hideMark/>
          </w:tcPr>
          <w:p w14:paraId="189C76BA" w14:textId="77777777" w:rsidR="00086546" w:rsidRPr="00C41810" w:rsidRDefault="00086546" w:rsidP="00F724AA">
            <w:pPr>
              <w:jc w:val="center"/>
              <w:rPr>
                <w:sz w:val="24"/>
                <w:szCs w:val="24"/>
              </w:rPr>
            </w:pPr>
            <w:r w:rsidRPr="00C41810">
              <w:rPr>
                <w:color w:val="000000"/>
                <w:sz w:val="24"/>
                <w:szCs w:val="24"/>
              </w:rPr>
              <w:t>1.1.2.3</w:t>
            </w:r>
          </w:p>
        </w:tc>
        <w:tc>
          <w:tcPr>
            <w:tcW w:w="0" w:type="auto"/>
            <w:hideMark/>
          </w:tcPr>
          <w:p w14:paraId="45838AF9" w14:textId="77777777" w:rsidR="00086546" w:rsidRPr="00C41810" w:rsidRDefault="00086546" w:rsidP="00F724AA">
            <w:pPr>
              <w:rPr>
                <w:sz w:val="24"/>
                <w:szCs w:val="24"/>
              </w:rPr>
            </w:pPr>
            <w:r w:rsidRPr="00C41810">
              <w:rPr>
                <w:color w:val="000000"/>
                <w:sz w:val="24"/>
                <w:szCs w:val="24"/>
              </w:rPr>
              <w:t xml:space="preserve">Изложение (пересказ) основного содержания прочитанного текста </w:t>
            </w:r>
          </w:p>
        </w:tc>
      </w:tr>
      <w:tr w:rsidR="00086546" w:rsidRPr="00C41810" w14:paraId="0002832C" w14:textId="77777777" w:rsidTr="00F724AA">
        <w:tc>
          <w:tcPr>
            <w:tcW w:w="0" w:type="auto"/>
            <w:hideMark/>
          </w:tcPr>
          <w:p w14:paraId="139D4978" w14:textId="77777777" w:rsidR="00086546" w:rsidRPr="00C41810" w:rsidRDefault="00086546" w:rsidP="00F724AA">
            <w:pPr>
              <w:jc w:val="center"/>
              <w:rPr>
                <w:sz w:val="24"/>
                <w:szCs w:val="24"/>
              </w:rPr>
            </w:pPr>
            <w:r w:rsidRPr="00C41810">
              <w:rPr>
                <w:color w:val="000000"/>
                <w:sz w:val="24"/>
                <w:szCs w:val="24"/>
              </w:rPr>
              <w:t>1.1.2.4</w:t>
            </w:r>
          </w:p>
        </w:tc>
        <w:tc>
          <w:tcPr>
            <w:tcW w:w="0" w:type="auto"/>
            <w:hideMark/>
          </w:tcPr>
          <w:p w14:paraId="141836FF" w14:textId="77777777" w:rsidR="00086546" w:rsidRPr="00C41810" w:rsidRDefault="00086546" w:rsidP="00F724AA">
            <w:pPr>
              <w:rPr>
                <w:sz w:val="24"/>
                <w:szCs w:val="24"/>
              </w:rPr>
            </w:pPr>
            <w:r w:rsidRPr="00C41810">
              <w:rPr>
                <w:color w:val="000000"/>
                <w:sz w:val="24"/>
                <w:szCs w:val="24"/>
              </w:rPr>
              <w:t>Краткое изложение результатов выполненной проектной работы</w:t>
            </w:r>
          </w:p>
        </w:tc>
      </w:tr>
      <w:tr w:rsidR="00086546" w:rsidRPr="00C41810" w14:paraId="3DE55B18" w14:textId="77777777" w:rsidTr="00F724AA">
        <w:tc>
          <w:tcPr>
            <w:tcW w:w="0" w:type="auto"/>
            <w:hideMark/>
          </w:tcPr>
          <w:p w14:paraId="7B6EDABD" w14:textId="77777777" w:rsidR="00086546" w:rsidRPr="00C41810" w:rsidRDefault="00086546" w:rsidP="00F724AA">
            <w:pPr>
              <w:jc w:val="center"/>
              <w:rPr>
                <w:sz w:val="24"/>
                <w:szCs w:val="24"/>
              </w:rPr>
            </w:pPr>
            <w:r w:rsidRPr="00C41810">
              <w:rPr>
                <w:color w:val="000000"/>
                <w:sz w:val="24"/>
                <w:szCs w:val="24"/>
              </w:rPr>
              <w:t>1.2</w:t>
            </w:r>
          </w:p>
        </w:tc>
        <w:tc>
          <w:tcPr>
            <w:tcW w:w="0" w:type="auto"/>
            <w:hideMark/>
          </w:tcPr>
          <w:p w14:paraId="66CA87DC" w14:textId="77777777" w:rsidR="00086546" w:rsidRPr="00C41810" w:rsidRDefault="00086546" w:rsidP="00F724AA">
            <w:pPr>
              <w:rPr>
                <w:sz w:val="24"/>
                <w:szCs w:val="24"/>
              </w:rPr>
            </w:pPr>
            <w:r w:rsidRPr="00C41810">
              <w:rPr>
                <w:color w:val="000000"/>
                <w:sz w:val="24"/>
                <w:szCs w:val="24"/>
              </w:rPr>
              <w:t>Аудирование</w:t>
            </w:r>
          </w:p>
          <w:p w14:paraId="02CAECA6" w14:textId="77777777" w:rsidR="00086546" w:rsidRPr="00C41810" w:rsidRDefault="00086546" w:rsidP="00F724AA">
            <w:pPr>
              <w:rPr>
                <w:sz w:val="24"/>
                <w:szCs w:val="24"/>
              </w:rPr>
            </w:pPr>
            <w:r w:rsidRPr="00C41810">
              <w:rPr>
                <w:color w:val="000000"/>
                <w:sz w:val="24"/>
                <w:szCs w:val="24"/>
              </w:rPr>
              <w:t>Развитие коммуникативных умений аудирования на базе умений, сформированных на уровне начального общего образования. При непосред</w:t>
            </w:r>
            <w:r w:rsidRPr="00C41810">
              <w:rPr>
                <w:color w:val="000000"/>
                <w:sz w:val="24"/>
                <w:szCs w:val="24"/>
              </w:rPr>
              <w:softHyphen/>
              <w:t>ственном общении: понимание на слух речи учителя и одноклассников и вер</w:t>
            </w:r>
            <w:r w:rsidRPr="00C41810">
              <w:rPr>
                <w:color w:val="000000"/>
                <w:sz w:val="24"/>
                <w:szCs w:val="24"/>
              </w:rPr>
              <w:softHyphen/>
              <w:t>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w:t>
            </w:r>
            <w:r w:rsidRPr="00C41810">
              <w:rPr>
                <w:color w:val="000000"/>
                <w:sz w:val="24"/>
                <w:szCs w:val="24"/>
              </w:rPr>
              <w:softHyphen/>
              <w:t>дельные незнакомые слова, с разной глубиной проникновения в их содер</w:t>
            </w:r>
            <w:r w:rsidRPr="00C41810">
              <w:rPr>
                <w:color w:val="000000"/>
                <w:sz w:val="24"/>
                <w:szCs w:val="24"/>
              </w:rPr>
              <w:softHyphen/>
              <w:t>жание в зависимости от поставленной коммуникативной задачи: с понима</w:t>
            </w:r>
            <w:r w:rsidRPr="00C41810">
              <w:rPr>
                <w:color w:val="000000"/>
                <w:sz w:val="24"/>
                <w:szCs w:val="24"/>
              </w:rPr>
              <w:softHyphen/>
              <w:t>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086546" w:rsidRPr="00C41810" w14:paraId="4949D16C" w14:textId="77777777" w:rsidTr="00F724AA">
        <w:tc>
          <w:tcPr>
            <w:tcW w:w="0" w:type="auto"/>
            <w:hideMark/>
          </w:tcPr>
          <w:p w14:paraId="22E489CE" w14:textId="77777777" w:rsidR="00086546" w:rsidRPr="00C41810" w:rsidRDefault="00086546" w:rsidP="00F724AA">
            <w:pPr>
              <w:jc w:val="center"/>
              <w:rPr>
                <w:sz w:val="24"/>
                <w:szCs w:val="24"/>
              </w:rPr>
            </w:pPr>
            <w:r w:rsidRPr="00C41810">
              <w:rPr>
                <w:color w:val="000000"/>
                <w:sz w:val="24"/>
                <w:szCs w:val="24"/>
              </w:rPr>
              <w:t>1.2.1</w:t>
            </w:r>
          </w:p>
        </w:tc>
        <w:tc>
          <w:tcPr>
            <w:tcW w:w="0" w:type="auto"/>
            <w:hideMark/>
          </w:tcPr>
          <w:p w14:paraId="34876566" w14:textId="77777777" w:rsidR="00086546" w:rsidRPr="00C41810" w:rsidRDefault="00086546" w:rsidP="00F724AA">
            <w:pPr>
              <w:rPr>
                <w:sz w:val="24"/>
                <w:szCs w:val="24"/>
              </w:rPr>
            </w:pPr>
            <w:r w:rsidRPr="00C41810">
              <w:rPr>
                <w:color w:val="000000"/>
                <w:sz w:val="24"/>
                <w:szCs w:val="24"/>
              </w:rPr>
              <w:t>Аудирование с пониманием основного содержания текста – умение опреде</w:t>
            </w:r>
            <w:r w:rsidRPr="00C41810">
              <w:rPr>
                <w:color w:val="000000"/>
                <w:sz w:val="24"/>
                <w:szCs w:val="24"/>
              </w:rPr>
              <w:softHyphen/>
              <w:t>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86546" w:rsidRPr="00C41810" w14:paraId="6711F061" w14:textId="77777777" w:rsidTr="00F724AA">
        <w:tc>
          <w:tcPr>
            <w:tcW w:w="0" w:type="auto"/>
            <w:hideMark/>
          </w:tcPr>
          <w:p w14:paraId="2FF3EE22" w14:textId="77777777" w:rsidR="00086546" w:rsidRPr="00C41810" w:rsidRDefault="00086546" w:rsidP="00F724AA">
            <w:pPr>
              <w:jc w:val="center"/>
              <w:rPr>
                <w:sz w:val="24"/>
                <w:szCs w:val="24"/>
              </w:rPr>
            </w:pPr>
            <w:r w:rsidRPr="00C41810">
              <w:rPr>
                <w:color w:val="000000"/>
                <w:sz w:val="24"/>
                <w:szCs w:val="24"/>
              </w:rPr>
              <w:t>1.2.2</w:t>
            </w:r>
          </w:p>
        </w:tc>
        <w:tc>
          <w:tcPr>
            <w:tcW w:w="0" w:type="auto"/>
            <w:hideMark/>
          </w:tcPr>
          <w:p w14:paraId="3C035649" w14:textId="77777777" w:rsidR="00086546" w:rsidRPr="00C41810" w:rsidRDefault="00086546" w:rsidP="00F724AA">
            <w:pPr>
              <w:rPr>
                <w:sz w:val="24"/>
                <w:szCs w:val="24"/>
              </w:rPr>
            </w:pPr>
            <w:r w:rsidRPr="00C41810">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86546" w:rsidRPr="00C41810" w14:paraId="17DCEFBB" w14:textId="77777777" w:rsidTr="00F724AA">
        <w:tc>
          <w:tcPr>
            <w:tcW w:w="0" w:type="auto"/>
            <w:hideMark/>
          </w:tcPr>
          <w:p w14:paraId="363FAC7B" w14:textId="77777777" w:rsidR="00086546" w:rsidRPr="00C41810" w:rsidRDefault="00086546" w:rsidP="00F724AA">
            <w:pPr>
              <w:jc w:val="center"/>
              <w:rPr>
                <w:sz w:val="24"/>
                <w:szCs w:val="24"/>
              </w:rPr>
            </w:pPr>
            <w:r w:rsidRPr="00C41810">
              <w:rPr>
                <w:color w:val="000000"/>
                <w:sz w:val="24"/>
                <w:szCs w:val="24"/>
              </w:rPr>
              <w:t>1.3</w:t>
            </w:r>
          </w:p>
        </w:tc>
        <w:tc>
          <w:tcPr>
            <w:tcW w:w="0" w:type="auto"/>
            <w:hideMark/>
          </w:tcPr>
          <w:p w14:paraId="43C8AC19" w14:textId="77777777" w:rsidR="00086546" w:rsidRPr="00C41810" w:rsidRDefault="00086546" w:rsidP="00F724AA">
            <w:pPr>
              <w:rPr>
                <w:sz w:val="24"/>
                <w:szCs w:val="24"/>
              </w:rPr>
            </w:pPr>
            <w:r w:rsidRPr="00C41810">
              <w:rPr>
                <w:color w:val="000000"/>
                <w:sz w:val="24"/>
                <w:szCs w:val="24"/>
              </w:rPr>
              <w:t>Смысловое чтение</w:t>
            </w:r>
          </w:p>
          <w:p w14:paraId="047F0484" w14:textId="3D1541DB" w:rsidR="00086546" w:rsidRPr="00C41810" w:rsidRDefault="00086546" w:rsidP="00F724AA">
            <w:pPr>
              <w:rPr>
                <w:sz w:val="24"/>
                <w:szCs w:val="24"/>
              </w:rPr>
            </w:pPr>
            <w:r w:rsidRPr="00C41810">
              <w:rPr>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w:t>
            </w:r>
            <w:r w:rsidRPr="00C41810">
              <w:rPr>
                <w:color w:val="000000"/>
                <w:sz w:val="24"/>
                <w:szCs w:val="24"/>
              </w:rPr>
              <w:softHyphen/>
              <w:t>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w:t>
            </w:r>
            <w:r w:rsidR="00E171DD">
              <w:rPr>
                <w:color w:val="000000"/>
                <w:sz w:val="24"/>
                <w:szCs w:val="24"/>
              </w:rPr>
              <w:t>текстов) для чте</w:t>
            </w:r>
            <w:r w:rsidR="00E171DD">
              <w:rPr>
                <w:color w:val="000000"/>
                <w:sz w:val="24"/>
                <w:szCs w:val="24"/>
              </w:rPr>
              <w:softHyphen/>
              <w:t>ния – 160-180</w:t>
            </w:r>
            <w:r w:rsidRPr="00C41810">
              <w:rPr>
                <w:color w:val="000000"/>
                <w:sz w:val="24"/>
                <w:szCs w:val="24"/>
              </w:rPr>
              <w:t xml:space="preserve"> слов)</w:t>
            </w:r>
          </w:p>
        </w:tc>
      </w:tr>
      <w:tr w:rsidR="00086546" w:rsidRPr="00C41810" w14:paraId="7567198F" w14:textId="77777777" w:rsidTr="00F724AA">
        <w:tc>
          <w:tcPr>
            <w:tcW w:w="0" w:type="auto"/>
            <w:hideMark/>
          </w:tcPr>
          <w:p w14:paraId="11E5A01E" w14:textId="77777777" w:rsidR="00086546" w:rsidRPr="00C41810" w:rsidRDefault="00086546" w:rsidP="00F724AA">
            <w:pPr>
              <w:jc w:val="center"/>
              <w:rPr>
                <w:sz w:val="24"/>
                <w:szCs w:val="24"/>
              </w:rPr>
            </w:pPr>
            <w:r w:rsidRPr="00C41810">
              <w:rPr>
                <w:color w:val="000000"/>
                <w:sz w:val="24"/>
                <w:szCs w:val="24"/>
              </w:rPr>
              <w:t>1.3.1</w:t>
            </w:r>
          </w:p>
        </w:tc>
        <w:tc>
          <w:tcPr>
            <w:tcW w:w="0" w:type="auto"/>
            <w:hideMark/>
          </w:tcPr>
          <w:p w14:paraId="313C67CE" w14:textId="77777777" w:rsidR="00086546" w:rsidRPr="00C41810" w:rsidRDefault="00086546" w:rsidP="00F724AA">
            <w:pPr>
              <w:rPr>
                <w:sz w:val="24"/>
                <w:szCs w:val="24"/>
              </w:rPr>
            </w:pPr>
            <w:r w:rsidRPr="00C41810">
              <w:rPr>
                <w:color w:val="000000"/>
                <w:sz w:val="24"/>
                <w:szCs w:val="24"/>
              </w:rPr>
              <w:t>Чтение с пониманием основного содержания текста – умение определять основную тему и главные факты (события) в прочитанном тексте, игнори</w:t>
            </w:r>
            <w:r w:rsidRPr="00C41810">
              <w:rPr>
                <w:color w:val="000000"/>
                <w:sz w:val="24"/>
                <w:szCs w:val="24"/>
              </w:rPr>
              <w:softHyphen/>
              <w:t>ровать незнакомые слова, несущественные для понимания основного содержания</w:t>
            </w:r>
          </w:p>
        </w:tc>
      </w:tr>
      <w:tr w:rsidR="00086546" w:rsidRPr="00C41810" w14:paraId="7B6BAA79" w14:textId="77777777" w:rsidTr="00F724AA">
        <w:tc>
          <w:tcPr>
            <w:tcW w:w="0" w:type="auto"/>
            <w:hideMark/>
          </w:tcPr>
          <w:p w14:paraId="0F4C66FB" w14:textId="77777777" w:rsidR="00086546" w:rsidRPr="00C41810" w:rsidRDefault="00086546" w:rsidP="00F724AA">
            <w:pPr>
              <w:jc w:val="center"/>
              <w:rPr>
                <w:sz w:val="24"/>
                <w:szCs w:val="24"/>
              </w:rPr>
            </w:pPr>
            <w:r w:rsidRPr="00C41810">
              <w:rPr>
                <w:color w:val="000000"/>
                <w:sz w:val="24"/>
                <w:szCs w:val="24"/>
              </w:rPr>
              <w:t>1.3.2</w:t>
            </w:r>
          </w:p>
        </w:tc>
        <w:tc>
          <w:tcPr>
            <w:tcW w:w="0" w:type="auto"/>
            <w:hideMark/>
          </w:tcPr>
          <w:p w14:paraId="0117718C" w14:textId="77777777" w:rsidR="00086546" w:rsidRPr="00C41810" w:rsidRDefault="00086546" w:rsidP="00F724AA">
            <w:pPr>
              <w:rPr>
                <w:sz w:val="24"/>
                <w:szCs w:val="24"/>
              </w:rPr>
            </w:pPr>
            <w:r w:rsidRPr="00C41810">
              <w:rPr>
                <w:color w:val="000000"/>
                <w:sz w:val="24"/>
                <w:szCs w:val="24"/>
              </w:rPr>
              <w:t>Чтение с пониманием запрашиваемой информации – умение находить в про</w:t>
            </w:r>
            <w:r w:rsidRPr="00C41810">
              <w:rPr>
                <w:color w:val="000000"/>
                <w:sz w:val="24"/>
                <w:szCs w:val="24"/>
              </w:rPr>
              <w:softHyphen/>
              <w:t>читанном тексте и понимать запрашиваемую информацию, представленную в эксплицитной (явной) форме</w:t>
            </w:r>
          </w:p>
        </w:tc>
      </w:tr>
      <w:tr w:rsidR="00086546" w:rsidRPr="00C41810" w14:paraId="753022AF" w14:textId="77777777" w:rsidTr="00F724AA">
        <w:tc>
          <w:tcPr>
            <w:tcW w:w="0" w:type="auto"/>
            <w:hideMark/>
          </w:tcPr>
          <w:p w14:paraId="6C77E103" w14:textId="77777777" w:rsidR="00086546" w:rsidRPr="00C41810" w:rsidRDefault="00086546" w:rsidP="00F724AA">
            <w:pPr>
              <w:jc w:val="center"/>
              <w:rPr>
                <w:sz w:val="24"/>
                <w:szCs w:val="24"/>
              </w:rPr>
            </w:pPr>
            <w:r w:rsidRPr="00C41810">
              <w:rPr>
                <w:color w:val="000000"/>
                <w:sz w:val="24"/>
                <w:szCs w:val="24"/>
              </w:rPr>
              <w:t>1.3.3</w:t>
            </w:r>
          </w:p>
        </w:tc>
        <w:tc>
          <w:tcPr>
            <w:tcW w:w="0" w:type="auto"/>
            <w:hideMark/>
          </w:tcPr>
          <w:p w14:paraId="4E001B9D" w14:textId="77777777" w:rsidR="00086546" w:rsidRPr="00C41810" w:rsidRDefault="00086546" w:rsidP="00F724AA">
            <w:pPr>
              <w:rPr>
                <w:sz w:val="24"/>
                <w:szCs w:val="24"/>
              </w:rPr>
            </w:pPr>
            <w:r w:rsidRPr="00C41810">
              <w:rPr>
                <w:color w:val="000000"/>
                <w:sz w:val="24"/>
                <w:szCs w:val="24"/>
              </w:rPr>
              <w:t>Чтение несплошных текстов (таблиц) и понимание представленной в них информации</w:t>
            </w:r>
          </w:p>
        </w:tc>
      </w:tr>
      <w:tr w:rsidR="00086546" w:rsidRPr="00C41810" w14:paraId="69E74769" w14:textId="77777777" w:rsidTr="00F724AA">
        <w:tc>
          <w:tcPr>
            <w:tcW w:w="0" w:type="auto"/>
            <w:hideMark/>
          </w:tcPr>
          <w:p w14:paraId="52AF8CCF" w14:textId="77777777" w:rsidR="00086546" w:rsidRPr="00C41810" w:rsidRDefault="00086546" w:rsidP="00F724AA">
            <w:pPr>
              <w:jc w:val="center"/>
              <w:rPr>
                <w:sz w:val="24"/>
                <w:szCs w:val="24"/>
              </w:rPr>
            </w:pPr>
            <w:r w:rsidRPr="00C41810">
              <w:rPr>
                <w:color w:val="000000"/>
                <w:sz w:val="24"/>
                <w:szCs w:val="24"/>
              </w:rPr>
              <w:t>1.4</w:t>
            </w:r>
          </w:p>
        </w:tc>
        <w:tc>
          <w:tcPr>
            <w:tcW w:w="0" w:type="auto"/>
            <w:hideMark/>
          </w:tcPr>
          <w:p w14:paraId="33B9B725" w14:textId="77777777" w:rsidR="00086546" w:rsidRPr="00C41810" w:rsidRDefault="00086546" w:rsidP="00F724AA">
            <w:pPr>
              <w:rPr>
                <w:sz w:val="24"/>
                <w:szCs w:val="24"/>
              </w:rPr>
            </w:pPr>
            <w:r w:rsidRPr="00C41810">
              <w:rPr>
                <w:color w:val="000000"/>
                <w:sz w:val="24"/>
                <w:szCs w:val="24"/>
              </w:rPr>
              <w:t>Письменная речь</w:t>
            </w:r>
          </w:p>
          <w:p w14:paraId="76B3C707" w14:textId="77777777" w:rsidR="00086546" w:rsidRPr="00C41810" w:rsidRDefault="00086546" w:rsidP="00F724AA">
            <w:pPr>
              <w:rPr>
                <w:sz w:val="24"/>
                <w:szCs w:val="24"/>
              </w:rPr>
            </w:pPr>
            <w:r w:rsidRPr="00C41810">
              <w:rPr>
                <w:color w:val="000000"/>
                <w:sz w:val="24"/>
                <w:szCs w:val="24"/>
              </w:rPr>
              <w:t>Развитие умений письменной речи на базе умений, сформированных на уров</w:t>
            </w:r>
            <w:r w:rsidRPr="00C41810">
              <w:rPr>
                <w:color w:val="000000"/>
                <w:sz w:val="24"/>
                <w:szCs w:val="24"/>
              </w:rPr>
              <w:softHyphen/>
              <w:t>не начального общего образования</w:t>
            </w:r>
          </w:p>
        </w:tc>
      </w:tr>
      <w:tr w:rsidR="00086546" w:rsidRPr="00C41810" w14:paraId="09F64806" w14:textId="77777777" w:rsidTr="00F724AA">
        <w:tc>
          <w:tcPr>
            <w:tcW w:w="0" w:type="auto"/>
            <w:hideMark/>
          </w:tcPr>
          <w:p w14:paraId="68AB6853" w14:textId="77777777" w:rsidR="00086546" w:rsidRPr="00C41810" w:rsidRDefault="00086546" w:rsidP="00F724AA">
            <w:pPr>
              <w:jc w:val="center"/>
              <w:rPr>
                <w:sz w:val="24"/>
                <w:szCs w:val="24"/>
              </w:rPr>
            </w:pPr>
            <w:r w:rsidRPr="00C41810">
              <w:rPr>
                <w:color w:val="000000"/>
                <w:sz w:val="24"/>
                <w:szCs w:val="24"/>
              </w:rPr>
              <w:lastRenderedPageBreak/>
              <w:t>1.4.1</w:t>
            </w:r>
          </w:p>
        </w:tc>
        <w:tc>
          <w:tcPr>
            <w:tcW w:w="0" w:type="auto"/>
            <w:hideMark/>
          </w:tcPr>
          <w:p w14:paraId="12CE288C" w14:textId="77777777" w:rsidR="00086546" w:rsidRPr="00C41810" w:rsidRDefault="00086546" w:rsidP="00F724AA">
            <w:pPr>
              <w:rPr>
                <w:sz w:val="24"/>
                <w:szCs w:val="24"/>
              </w:rPr>
            </w:pPr>
            <w:r w:rsidRPr="00C41810">
              <w:rPr>
                <w:color w:val="000000"/>
                <w:sz w:val="24"/>
                <w:szCs w:val="24"/>
              </w:rPr>
              <w:t>Списывание текста и выписывание из него слов, словосочетаний, предло</w:t>
            </w:r>
            <w:r w:rsidRPr="00C41810">
              <w:rPr>
                <w:color w:val="000000"/>
                <w:sz w:val="24"/>
                <w:szCs w:val="24"/>
              </w:rPr>
              <w:softHyphen/>
              <w:t>жений в соответствии с решаемой коммуникативной задачей</w:t>
            </w:r>
          </w:p>
        </w:tc>
      </w:tr>
      <w:tr w:rsidR="00086546" w:rsidRPr="00C41810" w14:paraId="3DAB6B22" w14:textId="77777777" w:rsidTr="00F724AA">
        <w:tc>
          <w:tcPr>
            <w:tcW w:w="0" w:type="auto"/>
            <w:hideMark/>
          </w:tcPr>
          <w:p w14:paraId="4835B465" w14:textId="77777777" w:rsidR="00086546" w:rsidRPr="00C41810" w:rsidRDefault="00086546" w:rsidP="00F724AA">
            <w:pPr>
              <w:jc w:val="center"/>
              <w:rPr>
                <w:sz w:val="24"/>
                <w:szCs w:val="24"/>
              </w:rPr>
            </w:pPr>
            <w:r w:rsidRPr="00C41810">
              <w:rPr>
                <w:color w:val="000000"/>
                <w:sz w:val="24"/>
                <w:szCs w:val="24"/>
              </w:rPr>
              <w:t>1.4.2</w:t>
            </w:r>
          </w:p>
        </w:tc>
        <w:tc>
          <w:tcPr>
            <w:tcW w:w="0" w:type="auto"/>
            <w:hideMark/>
          </w:tcPr>
          <w:p w14:paraId="4F565298" w14:textId="77777777" w:rsidR="00086546" w:rsidRPr="00C41810" w:rsidRDefault="00086546" w:rsidP="00F724AA">
            <w:pPr>
              <w:rPr>
                <w:sz w:val="24"/>
                <w:szCs w:val="24"/>
              </w:rPr>
            </w:pPr>
            <w:r w:rsidRPr="00C41810">
              <w:rPr>
                <w:color w:val="000000"/>
                <w:sz w:val="24"/>
                <w:szCs w:val="24"/>
              </w:rPr>
              <w:t>Написание коротких поздравлений с праздниками (с Новым годом, Рож</w:t>
            </w:r>
            <w:r w:rsidRPr="00C41810">
              <w:rPr>
                <w:color w:val="000000"/>
                <w:sz w:val="24"/>
                <w:szCs w:val="24"/>
              </w:rPr>
              <w:softHyphen/>
              <w:t>деством, днём рождения)</w:t>
            </w:r>
          </w:p>
        </w:tc>
      </w:tr>
      <w:tr w:rsidR="00086546" w:rsidRPr="00C41810" w14:paraId="6AD35B3E" w14:textId="77777777" w:rsidTr="00F724AA">
        <w:tc>
          <w:tcPr>
            <w:tcW w:w="0" w:type="auto"/>
            <w:hideMark/>
          </w:tcPr>
          <w:p w14:paraId="7439CFFD" w14:textId="77777777" w:rsidR="00086546" w:rsidRPr="00C41810" w:rsidRDefault="00086546" w:rsidP="00F724AA">
            <w:pPr>
              <w:jc w:val="center"/>
              <w:rPr>
                <w:sz w:val="24"/>
                <w:szCs w:val="24"/>
              </w:rPr>
            </w:pPr>
            <w:r w:rsidRPr="00C41810">
              <w:rPr>
                <w:color w:val="000000"/>
                <w:sz w:val="24"/>
                <w:szCs w:val="24"/>
              </w:rPr>
              <w:t>1.4.3</w:t>
            </w:r>
          </w:p>
        </w:tc>
        <w:tc>
          <w:tcPr>
            <w:tcW w:w="0" w:type="auto"/>
            <w:hideMark/>
          </w:tcPr>
          <w:p w14:paraId="68ED188A" w14:textId="77777777" w:rsidR="00086546" w:rsidRPr="00C41810" w:rsidRDefault="00086546" w:rsidP="00F724AA">
            <w:pPr>
              <w:rPr>
                <w:sz w:val="24"/>
                <w:szCs w:val="24"/>
              </w:rPr>
            </w:pPr>
            <w:r w:rsidRPr="00C41810">
              <w:rPr>
                <w:color w:val="000000"/>
                <w:sz w:val="24"/>
                <w:szCs w:val="24"/>
              </w:rPr>
              <w:t>Заполнение анкет и формуляров: сообщение о себе основных сведений в соот</w:t>
            </w:r>
            <w:r w:rsidRPr="00C41810">
              <w:rPr>
                <w:color w:val="000000"/>
                <w:sz w:val="24"/>
                <w:szCs w:val="24"/>
              </w:rPr>
              <w:softHyphen/>
              <w:t>ветствии с нормами, принятыми в стране (странах) изучаемого языка</w:t>
            </w:r>
          </w:p>
        </w:tc>
      </w:tr>
      <w:tr w:rsidR="00086546" w:rsidRPr="00C41810" w14:paraId="0D0ACD04" w14:textId="77777777" w:rsidTr="00F724AA">
        <w:tc>
          <w:tcPr>
            <w:tcW w:w="0" w:type="auto"/>
            <w:hideMark/>
          </w:tcPr>
          <w:p w14:paraId="4960560E" w14:textId="77777777" w:rsidR="00086546" w:rsidRPr="00C41810" w:rsidRDefault="00086546" w:rsidP="00F724AA">
            <w:pPr>
              <w:jc w:val="center"/>
              <w:rPr>
                <w:sz w:val="24"/>
                <w:szCs w:val="24"/>
              </w:rPr>
            </w:pPr>
            <w:r w:rsidRPr="00C41810">
              <w:rPr>
                <w:color w:val="000000"/>
                <w:sz w:val="24"/>
                <w:szCs w:val="24"/>
              </w:rPr>
              <w:t>1.4.4</w:t>
            </w:r>
          </w:p>
        </w:tc>
        <w:tc>
          <w:tcPr>
            <w:tcW w:w="0" w:type="auto"/>
            <w:hideMark/>
          </w:tcPr>
          <w:p w14:paraId="0FD22CBB" w14:textId="167CBE6B" w:rsidR="00086546" w:rsidRPr="00C41810" w:rsidRDefault="00086546" w:rsidP="00F724AA">
            <w:pPr>
              <w:rPr>
                <w:sz w:val="24"/>
                <w:szCs w:val="24"/>
              </w:rPr>
            </w:pPr>
            <w:r w:rsidRPr="00C41810">
              <w:rPr>
                <w:color w:val="000000"/>
                <w:sz w:val="24"/>
                <w:szCs w:val="24"/>
              </w:rPr>
              <w:t>Написание электронного сообщения личного характера в со</w:t>
            </w:r>
            <w:r w:rsidRPr="00C41810">
              <w:rPr>
                <w:color w:val="000000"/>
                <w:sz w:val="24"/>
                <w:szCs w:val="24"/>
              </w:rPr>
              <w:softHyphen/>
              <w:t>ответствии с нормами неофициального общения, принятыми в стране (стра</w:t>
            </w:r>
            <w:r w:rsidRPr="00C41810">
              <w:rPr>
                <w:color w:val="000000"/>
                <w:sz w:val="24"/>
                <w:szCs w:val="24"/>
              </w:rPr>
              <w:softHyphen/>
              <w:t>нах) изуча</w:t>
            </w:r>
            <w:r w:rsidR="00F65A1D">
              <w:rPr>
                <w:color w:val="000000"/>
                <w:sz w:val="24"/>
                <w:szCs w:val="24"/>
              </w:rPr>
              <w:t>емого языка (объём письма – до 5</w:t>
            </w:r>
            <w:r w:rsidRPr="00C41810">
              <w:rPr>
                <w:color w:val="000000"/>
                <w:sz w:val="24"/>
                <w:szCs w:val="24"/>
              </w:rPr>
              <w:t>0 слов)</w:t>
            </w:r>
          </w:p>
        </w:tc>
      </w:tr>
      <w:tr w:rsidR="00086546" w:rsidRPr="00C41810" w14:paraId="758E7E85" w14:textId="77777777" w:rsidTr="00F724AA">
        <w:tc>
          <w:tcPr>
            <w:tcW w:w="0" w:type="auto"/>
            <w:hideMark/>
          </w:tcPr>
          <w:p w14:paraId="7267C613" w14:textId="77777777" w:rsidR="00086546" w:rsidRPr="00C41810" w:rsidRDefault="00086546" w:rsidP="00F724AA">
            <w:pPr>
              <w:jc w:val="center"/>
              <w:rPr>
                <w:sz w:val="24"/>
                <w:szCs w:val="24"/>
              </w:rPr>
            </w:pPr>
            <w:r w:rsidRPr="00C41810">
              <w:rPr>
                <w:color w:val="000000"/>
                <w:sz w:val="24"/>
                <w:szCs w:val="24"/>
              </w:rPr>
              <w:t>2</w:t>
            </w:r>
          </w:p>
        </w:tc>
        <w:tc>
          <w:tcPr>
            <w:tcW w:w="0" w:type="auto"/>
            <w:hideMark/>
          </w:tcPr>
          <w:p w14:paraId="1226CCE1" w14:textId="77777777" w:rsidR="00086546" w:rsidRPr="00C41810" w:rsidRDefault="00086546" w:rsidP="00F724AA">
            <w:pPr>
              <w:rPr>
                <w:sz w:val="24"/>
                <w:szCs w:val="24"/>
              </w:rPr>
            </w:pPr>
            <w:r w:rsidRPr="00C41810">
              <w:rPr>
                <w:color w:val="000000"/>
                <w:sz w:val="24"/>
                <w:szCs w:val="24"/>
              </w:rPr>
              <w:t>Языковые знания и навыки</w:t>
            </w:r>
          </w:p>
        </w:tc>
      </w:tr>
      <w:tr w:rsidR="00086546" w:rsidRPr="00C41810" w14:paraId="035F3FF9" w14:textId="77777777" w:rsidTr="00F724AA">
        <w:tc>
          <w:tcPr>
            <w:tcW w:w="0" w:type="auto"/>
            <w:hideMark/>
          </w:tcPr>
          <w:p w14:paraId="7698A9A7" w14:textId="77777777" w:rsidR="00086546" w:rsidRPr="00C41810" w:rsidRDefault="00086546" w:rsidP="00F724AA">
            <w:pPr>
              <w:jc w:val="center"/>
              <w:rPr>
                <w:sz w:val="24"/>
                <w:szCs w:val="24"/>
              </w:rPr>
            </w:pPr>
            <w:r w:rsidRPr="00C41810">
              <w:rPr>
                <w:color w:val="000000"/>
                <w:sz w:val="24"/>
                <w:szCs w:val="24"/>
              </w:rPr>
              <w:t>2.1</w:t>
            </w:r>
          </w:p>
        </w:tc>
        <w:tc>
          <w:tcPr>
            <w:tcW w:w="0" w:type="auto"/>
            <w:hideMark/>
          </w:tcPr>
          <w:p w14:paraId="59B156E4" w14:textId="77777777" w:rsidR="00086546" w:rsidRPr="00C41810" w:rsidRDefault="00086546" w:rsidP="00F724AA">
            <w:pPr>
              <w:rPr>
                <w:sz w:val="24"/>
                <w:szCs w:val="24"/>
              </w:rPr>
            </w:pPr>
            <w:r w:rsidRPr="00C41810">
              <w:rPr>
                <w:color w:val="000000"/>
                <w:sz w:val="24"/>
                <w:szCs w:val="24"/>
              </w:rPr>
              <w:t>Фонетическая сторона речи</w:t>
            </w:r>
          </w:p>
        </w:tc>
      </w:tr>
      <w:tr w:rsidR="00086546" w:rsidRPr="00C41810" w14:paraId="5354D9B7" w14:textId="77777777" w:rsidTr="00F724AA">
        <w:tc>
          <w:tcPr>
            <w:tcW w:w="0" w:type="auto"/>
            <w:hideMark/>
          </w:tcPr>
          <w:p w14:paraId="7825F072" w14:textId="77777777" w:rsidR="00086546" w:rsidRPr="00C41810" w:rsidRDefault="00086546" w:rsidP="00F724AA">
            <w:pPr>
              <w:jc w:val="center"/>
              <w:rPr>
                <w:sz w:val="24"/>
                <w:szCs w:val="24"/>
              </w:rPr>
            </w:pPr>
            <w:r w:rsidRPr="00C41810">
              <w:rPr>
                <w:color w:val="000000"/>
                <w:sz w:val="24"/>
                <w:szCs w:val="24"/>
              </w:rPr>
              <w:t>2.1.1</w:t>
            </w:r>
          </w:p>
        </w:tc>
        <w:tc>
          <w:tcPr>
            <w:tcW w:w="0" w:type="auto"/>
            <w:hideMark/>
          </w:tcPr>
          <w:p w14:paraId="62864012" w14:textId="77777777" w:rsidR="00086546" w:rsidRPr="00C41810" w:rsidRDefault="00086546" w:rsidP="00F724AA">
            <w:pPr>
              <w:rPr>
                <w:sz w:val="24"/>
                <w:szCs w:val="24"/>
              </w:rPr>
            </w:pPr>
            <w:r w:rsidRPr="00C41810">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86546" w:rsidRPr="00C41810" w14:paraId="0183C5AB" w14:textId="77777777" w:rsidTr="00F724AA">
        <w:tc>
          <w:tcPr>
            <w:tcW w:w="0" w:type="auto"/>
            <w:hideMark/>
          </w:tcPr>
          <w:p w14:paraId="79311FE3" w14:textId="77777777" w:rsidR="00086546" w:rsidRPr="00C41810" w:rsidRDefault="00086546" w:rsidP="00F724AA">
            <w:pPr>
              <w:jc w:val="center"/>
              <w:rPr>
                <w:sz w:val="24"/>
                <w:szCs w:val="24"/>
              </w:rPr>
            </w:pPr>
            <w:r w:rsidRPr="00C41810">
              <w:rPr>
                <w:color w:val="000000"/>
                <w:sz w:val="24"/>
                <w:szCs w:val="24"/>
              </w:rPr>
              <w:t>2.1.2</w:t>
            </w:r>
          </w:p>
        </w:tc>
        <w:tc>
          <w:tcPr>
            <w:tcW w:w="0" w:type="auto"/>
            <w:hideMark/>
          </w:tcPr>
          <w:p w14:paraId="6CA14292" w14:textId="58BDEA4C" w:rsidR="00086546" w:rsidRPr="00C41810" w:rsidRDefault="00086546" w:rsidP="00F724AA">
            <w:pPr>
              <w:rPr>
                <w:sz w:val="24"/>
                <w:szCs w:val="24"/>
              </w:rPr>
            </w:pPr>
            <w:r w:rsidRPr="00C41810">
              <w:rPr>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w:t>
            </w:r>
            <w:r w:rsidRPr="00C41810">
              <w:rPr>
                <w:color w:val="000000"/>
                <w:sz w:val="24"/>
                <w:szCs w:val="24"/>
              </w:rPr>
              <w:softHyphen/>
              <w:t>ветствующей интонации, демонстрирующее понимание текста (объё</w:t>
            </w:r>
            <w:r w:rsidR="00061AEF">
              <w:rPr>
                <w:color w:val="000000"/>
                <w:sz w:val="24"/>
                <w:szCs w:val="24"/>
              </w:rPr>
              <w:t>м текста для чтения вслух – до 8</w:t>
            </w:r>
            <w:r w:rsidRPr="00C41810">
              <w:rPr>
                <w:color w:val="000000"/>
                <w:sz w:val="24"/>
                <w:szCs w:val="24"/>
              </w:rPr>
              <w:t>0 слов)</w:t>
            </w:r>
          </w:p>
        </w:tc>
      </w:tr>
      <w:tr w:rsidR="00086546" w:rsidRPr="00C41810" w14:paraId="358F2EC5" w14:textId="77777777" w:rsidTr="00F724AA">
        <w:tc>
          <w:tcPr>
            <w:tcW w:w="0" w:type="auto"/>
            <w:hideMark/>
          </w:tcPr>
          <w:p w14:paraId="3742D084" w14:textId="77777777" w:rsidR="00086546" w:rsidRPr="00C41810" w:rsidRDefault="00086546" w:rsidP="00F724AA">
            <w:pPr>
              <w:jc w:val="center"/>
              <w:rPr>
                <w:sz w:val="24"/>
                <w:szCs w:val="24"/>
              </w:rPr>
            </w:pPr>
            <w:r w:rsidRPr="00C41810">
              <w:rPr>
                <w:color w:val="000000"/>
                <w:sz w:val="24"/>
                <w:szCs w:val="24"/>
              </w:rPr>
              <w:t>2.2</w:t>
            </w:r>
          </w:p>
        </w:tc>
        <w:tc>
          <w:tcPr>
            <w:tcW w:w="0" w:type="auto"/>
            <w:hideMark/>
          </w:tcPr>
          <w:p w14:paraId="194635EB" w14:textId="77777777" w:rsidR="00086546" w:rsidRPr="00C41810" w:rsidRDefault="00086546" w:rsidP="00F724AA">
            <w:pPr>
              <w:rPr>
                <w:sz w:val="24"/>
                <w:szCs w:val="24"/>
              </w:rPr>
            </w:pPr>
            <w:r w:rsidRPr="00C41810">
              <w:rPr>
                <w:color w:val="000000"/>
                <w:sz w:val="24"/>
                <w:szCs w:val="24"/>
              </w:rPr>
              <w:t>Графика, орфография и пунктуация</w:t>
            </w:r>
          </w:p>
        </w:tc>
      </w:tr>
      <w:tr w:rsidR="00086546" w:rsidRPr="00C41810" w14:paraId="0CB5D6C0" w14:textId="77777777" w:rsidTr="00F724AA">
        <w:tc>
          <w:tcPr>
            <w:tcW w:w="0" w:type="auto"/>
            <w:hideMark/>
          </w:tcPr>
          <w:p w14:paraId="51021076" w14:textId="77777777" w:rsidR="00086546" w:rsidRPr="00C41810" w:rsidRDefault="00086546" w:rsidP="00F724AA">
            <w:pPr>
              <w:jc w:val="center"/>
              <w:rPr>
                <w:sz w:val="24"/>
                <w:szCs w:val="24"/>
              </w:rPr>
            </w:pPr>
            <w:r w:rsidRPr="00C41810">
              <w:rPr>
                <w:color w:val="000000"/>
                <w:sz w:val="24"/>
                <w:szCs w:val="24"/>
              </w:rPr>
              <w:t>2.2.1</w:t>
            </w:r>
          </w:p>
        </w:tc>
        <w:tc>
          <w:tcPr>
            <w:tcW w:w="0" w:type="auto"/>
            <w:hideMark/>
          </w:tcPr>
          <w:p w14:paraId="573E50FD" w14:textId="77777777" w:rsidR="00086546" w:rsidRPr="00C41810" w:rsidRDefault="00086546" w:rsidP="00F724AA">
            <w:pPr>
              <w:rPr>
                <w:sz w:val="24"/>
                <w:szCs w:val="24"/>
              </w:rPr>
            </w:pPr>
            <w:r w:rsidRPr="00C41810">
              <w:rPr>
                <w:color w:val="000000"/>
                <w:sz w:val="24"/>
                <w:szCs w:val="24"/>
              </w:rPr>
              <w:t>Правильное написание изученных слов</w:t>
            </w:r>
          </w:p>
        </w:tc>
      </w:tr>
      <w:tr w:rsidR="00086546" w:rsidRPr="00C41810" w14:paraId="2E54E676" w14:textId="77777777" w:rsidTr="00F724AA">
        <w:tc>
          <w:tcPr>
            <w:tcW w:w="0" w:type="auto"/>
            <w:hideMark/>
          </w:tcPr>
          <w:p w14:paraId="36FC3940" w14:textId="77777777" w:rsidR="00086546" w:rsidRPr="00C41810" w:rsidRDefault="00086546" w:rsidP="00F724AA">
            <w:pPr>
              <w:jc w:val="center"/>
              <w:rPr>
                <w:sz w:val="24"/>
                <w:szCs w:val="24"/>
              </w:rPr>
            </w:pPr>
            <w:r w:rsidRPr="00C41810">
              <w:rPr>
                <w:color w:val="000000"/>
                <w:sz w:val="24"/>
                <w:szCs w:val="24"/>
              </w:rPr>
              <w:t>2.2.2</w:t>
            </w:r>
          </w:p>
        </w:tc>
        <w:tc>
          <w:tcPr>
            <w:tcW w:w="0" w:type="auto"/>
            <w:hideMark/>
          </w:tcPr>
          <w:p w14:paraId="052D1A41" w14:textId="77777777" w:rsidR="00086546" w:rsidRPr="00C41810" w:rsidRDefault="00086546" w:rsidP="00F724AA">
            <w:pPr>
              <w:rPr>
                <w:sz w:val="24"/>
                <w:szCs w:val="24"/>
              </w:rPr>
            </w:pPr>
            <w:r w:rsidRPr="00C41810">
              <w:rPr>
                <w:color w:val="000000"/>
                <w:sz w:val="24"/>
                <w:szCs w:val="24"/>
              </w:rPr>
              <w:t>Правильное использование знаков препинания: точки, вопросительного и вос</w:t>
            </w:r>
            <w:r w:rsidRPr="00C41810">
              <w:rPr>
                <w:color w:val="000000"/>
                <w:sz w:val="24"/>
                <w:szCs w:val="24"/>
              </w:rPr>
              <w:softHyphen/>
              <w:t>клицательного знаков в конце предложения, запятой при перечислении и обра</w:t>
            </w:r>
            <w:r w:rsidRPr="00C41810">
              <w:rPr>
                <w:color w:val="000000"/>
                <w:sz w:val="24"/>
                <w:szCs w:val="24"/>
              </w:rPr>
              <w:softHyphen/>
              <w:t>щении, апострофа</w:t>
            </w:r>
          </w:p>
        </w:tc>
      </w:tr>
      <w:tr w:rsidR="00086546" w:rsidRPr="00C41810" w14:paraId="639EBC2C" w14:textId="77777777" w:rsidTr="00F724AA">
        <w:tc>
          <w:tcPr>
            <w:tcW w:w="0" w:type="auto"/>
            <w:hideMark/>
          </w:tcPr>
          <w:p w14:paraId="0A1A1536" w14:textId="77777777" w:rsidR="00086546" w:rsidRPr="00C41810" w:rsidRDefault="00086546" w:rsidP="00F724AA">
            <w:pPr>
              <w:jc w:val="center"/>
              <w:rPr>
                <w:sz w:val="24"/>
                <w:szCs w:val="24"/>
              </w:rPr>
            </w:pPr>
            <w:r w:rsidRPr="00C41810">
              <w:rPr>
                <w:color w:val="000000"/>
                <w:sz w:val="24"/>
                <w:szCs w:val="24"/>
              </w:rPr>
              <w:t>2.2.3</w:t>
            </w:r>
          </w:p>
        </w:tc>
        <w:tc>
          <w:tcPr>
            <w:tcW w:w="0" w:type="auto"/>
            <w:hideMark/>
          </w:tcPr>
          <w:p w14:paraId="25AC7204" w14:textId="77777777" w:rsidR="00086546" w:rsidRPr="00C41810" w:rsidRDefault="00086546" w:rsidP="00F724AA">
            <w:pPr>
              <w:rPr>
                <w:sz w:val="24"/>
                <w:szCs w:val="24"/>
              </w:rPr>
            </w:pPr>
            <w:r w:rsidRPr="00C41810">
              <w:rPr>
                <w:color w:val="000000"/>
                <w:sz w:val="24"/>
                <w:szCs w:val="24"/>
              </w:rPr>
              <w:t>Пунктуационно правильное, в соответствии с нормами речевого этикета, при</w:t>
            </w:r>
            <w:r w:rsidRPr="00C41810">
              <w:rPr>
                <w:color w:val="000000"/>
                <w:sz w:val="24"/>
                <w:szCs w:val="24"/>
              </w:rPr>
              <w:softHyphen/>
              <w:t>нятыми в стране (странах) изучаемого языка, оформление электронного сообщения личного характера</w:t>
            </w:r>
          </w:p>
        </w:tc>
      </w:tr>
      <w:tr w:rsidR="00086546" w:rsidRPr="00C41810" w14:paraId="1C38AC72" w14:textId="77777777" w:rsidTr="00F724AA">
        <w:tc>
          <w:tcPr>
            <w:tcW w:w="0" w:type="auto"/>
            <w:hideMark/>
          </w:tcPr>
          <w:p w14:paraId="5BA5D114" w14:textId="77777777" w:rsidR="00086546" w:rsidRPr="00C41810" w:rsidRDefault="00086546" w:rsidP="00F724AA">
            <w:pPr>
              <w:jc w:val="center"/>
              <w:rPr>
                <w:sz w:val="24"/>
                <w:szCs w:val="24"/>
              </w:rPr>
            </w:pPr>
            <w:r w:rsidRPr="00C41810">
              <w:rPr>
                <w:color w:val="000000"/>
                <w:sz w:val="24"/>
                <w:szCs w:val="24"/>
              </w:rPr>
              <w:t>2.3</w:t>
            </w:r>
          </w:p>
        </w:tc>
        <w:tc>
          <w:tcPr>
            <w:tcW w:w="0" w:type="auto"/>
            <w:hideMark/>
          </w:tcPr>
          <w:p w14:paraId="0352D817" w14:textId="77777777" w:rsidR="00086546" w:rsidRPr="00C41810" w:rsidRDefault="00086546" w:rsidP="00F724AA">
            <w:pPr>
              <w:rPr>
                <w:sz w:val="24"/>
                <w:szCs w:val="24"/>
              </w:rPr>
            </w:pPr>
            <w:r w:rsidRPr="00C41810">
              <w:rPr>
                <w:color w:val="000000"/>
                <w:sz w:val="24"/>
                <w:szCs w:val="24"/>
              </w:rPr>
              <w:t>Лексическая сторона речи</w:t>
            </w:r>
          </w:p>
        </w:tc>
      </w:tr>
      <w:tr w:rsidR="00086546" w:rsidRPr="00C41810" w14:paraId="37B94899" w14:textId="77777777" w:rsidTr="00F724AA">
        <w:tc>
          <w:tcPr>
            <w:tcW w:w="0" w:type="auto"/>
            <w:hideMark/>
          </w:tcPr>
          <w:p w14:paraId="453C4CD6" w14:textId="77777777" w:rsidR="00086546" w:rsidRPr="00C41810" w:rsidRDefault="00086546" w:rsidP="00F724AA">
            <w:pPr>
              <w:jc w:val="center"/>
              <w:rPr>
                <w:sz w:val="24"/>
                <w:szCs w:val="24"/>
              </w:rPr>
            </w:pPr>
            <w:r w:rsidRPr="00C41810">
              <w:rPr>
                <w:color w:val="000000"/>
                <w:sz w:val="24"/>
                <w:szCs w:val="24"/>
              </w:rPr>
              <w:t>2.3.1</w:t>
            </w:r>
          </w:p>
        </w:tc>
        <w:tc>
          <w:tcPr>
            <w:tcW w:w="0" w:type="auto"/>
            <w:hideMark/>
          </w:tcPr>
          <w:p w14:paraId="355C79CC" w14:textId="77777777" w:rsidR="00086546" w:rsidRPr="00C41810" w:rsidRDefault="00086546" w:rsidP="00F724AA">
            <w:pPr>
              <w:rPr>
                <w:sz w:val="24"/>
                <w:szCs w:val="24"/>
              </w:rPr>
            </w:pPr>
            <w:r w:rsidRPr="00C41810">
              <w:rPr>
                <w:color w:val="000000"/>
                <w:spacing w:val="-4"/>
                <w:sz w:val="24"/>
                <w:szCs w:val="24"/>
              </w:rPr>
              <w:t>Распознавание в письменном и звучащем тексте и употребление в устной и пись</w:t>
            </w:r>
            <w:r w:rsidRPr="00C41810">
              <w:rPr>
                <w:color w:val="000000"/>
                <w:spacing w:val="-4"/>
                <w:sz w:val="24"/>
                <w:szCs w:val="24"/>
              </w:rPr>
              <w:softHyphen/>
              <w:t>менной речи лексических единиц (слов, словосочетаний, речевых клише), обслу</w:t>
            </w:r>
            <w:r w:rsidRPr="00C41810">
              <w:rPr>
                <w:color w:val="000000"/>
                <w:spacing w:val="-4"/>
                <w:sz w:val="24"/>
                <w:szCs w:val="24"/>
              </w:rPr>
              <w:softHyphen/>
              <w:t>живающих ситуации общения в рамках тематического содержания речи, с со</w:t>
            </w:r>
            <w:r w:rsidRPr="00C41810">
              <w:rPr>
                <w:color w:val="000000"/>
                <w:spacing w:val="-4"/>
                <w:sz w:val="24"/>
                <w:szCs w:val="24"/>
              </w:rPr>
              <w:softHyphen/>
              <w:t>блюдением существующей в английском языке нормы лексической сочетаемости</w:t>
            </w:r>
          </w:p>
        </w:tc>
      </w:tr>
      <w:tr w:rsidR="00086546" w:rsidRPr="00C41810" w14:paraId="5CF12672" w14:textId="77777777" w:rsidTr="00F724AA">
        <w:tc>
          <w:tcPr>
            <w:tcW w:w="0" w:type="auto"/>
            <w:hideMark/>
          </w:tcPr>
          <w:p w14:paraId="5A22E5FB" w14:textId="77777777" w:rsidR="00086546" w:rsidRPr="00C41810" w:rsidRDefault="00086546" w:rsidP="00F724AA">
            <w:pPr>
              <w:jc w:val="center"/>
              <w:rPr>
                <w:sz w:val="24"/>
                <w:szCs w:val="24"/>
              </w:rPr>
            </w:pPr>
            <w:r w:rsidRPr="00C41810">
              <w:rPr>
                <w:color w:val="000000"/>
                <w:sz w:val="24"/>
                <w:szCs w:val="24"/>
              </w:rPr>
              <w:t>2.3.2</w:t>
            </w:r>
          </w:p>
        </w:tc>
        <w:tc>
          <w:tcPr>
            <w:tcW w:w="0" w:type="auto"/>
            <w:hideMark/>
          </w:tcPr>
          <w:p w14:paraId="07DDA434" w14:textId="77777777" w:rsidR="00086546" w:rsidRPr="00C41810" w:rsidRDefault="00086546" w:rsidP="00F724AA">
            <w:pPr>
              <w:rPr>
                <w:sz w:val="24"/>
                <w:szCs w:val="24"/>
              </w:rPr>
            </w:pPr>
            <w:r w:rsidRPr="00C41810">
              <w:rPr>
                <w:color w:val="000000"/>
                <w:sz w:val="24"/>
                <w:szCs w:val="24"/>
              </w:rPr>
              <w:t>Основные способы словообразования – аффиксация:</w:t>
            </w:r>
          </w:p>
        </w:tc>
      </w:tr>
      <w:tr w:rsidR="00086546" w:rsidRPr="00F05EE1" w14:paraId="7C99FDC6" w14:textId="77777777" w:rsidTr="00F724AA">
        <w:tc>
          <w:tcPr>
            <w:tcW w:w="0" w:type="auto"/>
            <w:hideMark/>
          </w:tcPr>
          <w:p w14:paraId="2A5CCF2A" w14:textId="77777777" w:rsidR="00086546" w:rsidRPr="00C41810" w:rsidRDefault="00086546" w:rsidP="00F724AA">
            <w:pPr>
              <w:jc w:val="center"/>
              <w:rPr>
                <w:sz w:val="24"/>
                <w:szCs w:val="24"/>
              </w:rPr>
            </w:pPr>
            <w:r w:rsidRPr="00C41810">
              <w:rPr>
                <w:color w:val="000000"/>
                <w:sz w:val="24"/>
                <w:szCs w:val="24"/>
              </w:rPr>
              <w:t>2.3.2.1</w:t>
            </w:r>
          </w:p>
        </w:tc>
        <w:tc>
          <w:tcPr>
            <w:tcW w:w="0" w:type="auto"/>
            <w:hideMark/>
          </w:tcPr>
          <w:p w14:paraId="45843960" w14:textId="77777777" w:rsidR="00086546" w:rsidRPr="00C41810" w:rsidRDefault="00086546" w:rsidP="00F724AA">
            <w:pPr>
              <w:rPr>
                <w:sz w:val="24"/>
                <w:szCs w:val="24"/>
                <w:lang w:val="en-US"/>
              </w:rPr>
            </w:pPr>
            <w:r w:rsidRPr="00C41810">
              <w:rPr>
                <w:color w:val="000000"/>
                <w:sz w:val="24"/>
                <w:szCs w:val="24"/>
              </w:rPr>
              <w:t>образование</w:t>
            </w:r>
            <w:r w:rsidRPr="00C41810">
              <w:rPr>
                <w:color w:val="000000"/>
                <w:sz w:val="24"/>
                <w:szCs w:val="24"/>
                <w:lang w:val="en-US"/>
              </w:rPr>
              <w:t xml:space="preserve"> </w:t>
            </w:r>
            <w:r w:rsidRPr="00C41810">
              <w:rPr>
                <w:color w:val="000000"/>
                <w:sz w:val="24"/>
                <w:szCs w:val="24"/>
              </w:rPr>
              <w:t>имён</w:t>
            </w:r>
            <w:r w:rsidRPr="00C41810">
              <w:rPr>
                <w:color w:val="000000"/>
                <w:sz w:val="24"/>
                <w:szCs w:val="24"/>
                <w:lang w:val="en-US"/>
              </w:rPr>
              <w:t xml:space="preserve"> </w:t>
            </w:r>
            <w:r w:rsidRPr="00C41810">
              <w:rPr>
                <w:color w:val="000000"/>
                <w:sz w:val="24"/>
                <w:szCs w:val="24"/>
              </w:rPr>
              <w:t>существительных</w:t>
            </w:r>
            <w:r w:rsidRPr="00C41810">
              <w:rPr>
                <w:color w:val="000000"/>
                <w:sz w:val="24"/>
                <w:szCs w:val="24"/>
                <w:lang w:val="en-US"/>
              </w:rPr>
              <w:t xml:space="preserve"> </w:t>
            </w:r>
            <w:r w:rsidRPr="00C41810">
              <w:rPr>
                <w:color w:val="000000"/>
                <w:sz w:val="24"/>
                <w:szCs w:val="24"/>
              </w:rPr>
              <w:t>при</w:t>
            </w:r>
            <w:r w:rsidRPr="00C41810">
              <w:rPr>
                <w:color w:val="000000"/>
                <w:sz w:val="24"/>
                <w:szCs w:val="24"/>
                <w:lang w:val="en-US"/>
              </w:rPr>
              <w:t xml:space="preserve"> </w:t>
            </w:r>
            <w:r w:rsidRPr="00C41810">
              <w:rPr>
                <w:color w:val="000000"/>
                <w:sz w:val="24"/>
                <w:szCs w:val="24"/>
              </w:rPr>
              <w:t>помощи</w:t>
            </w:r>
            <w:r w:rsidRPr="00C41810">
              <w:rPr>
                <w:color w:val="000000"/>
                <w:sz w:val="24"/>
                <w:szCs w:val="24"/>
                <w:lang w:val="en-US"/>
              </w:rPr>
              <w:t xml:space="preserve"> </w:t>
            </w:r>
            <w:r w:rsidRPr="00C41810">
              <w:rPr>
                <w:color w:val="000000"/>
                <w:sz w:val="24"/>
                <w:szCs w:val="24"/>
              </w:rPr>
              <w:t>суффиксов</w:t>
            </w:r>
            <w:r w:rsidRPr="00C41810">
              <w:rPr>
                <w:color w:val="000000"/>
                <w:sz w:val="24"/>
                <w:szCs w:val="24"/>
                <w:lang w:val="en-US"/>
              </w:rPr>
              <w:t xml:space="preserve"> </w:t>
            </w:r>
            <w:r w:rsidRPr="00C41810">
              <w:rPr>
                <w:i/>
                <w:iCs/>
                <w:color w:val="000000"/>
                <w:sz w:val="24"/>
                <w:szCs w:val="24"/>
                <w:lang w:val="en-US"/>
              </w:rPr>
              <w:t>-er/-or</w:t>
            </w:r>
            <w:r w:rsidRPr="00C41810">
              <w:rPr>
                <w:color w:val="000000"/>
                <w:sz w:val="24"/>
                <w:szCs w:val="24"/>
                <w:lang w:val="en-US"/>
              </w:rPr>
              <w:t xml:space="preserve"> (teacher/visitor), </w:t>
            </w:r>
            <w:r w:rsidRPr="00C41810">
              <w:rPr>
                <w:i/>
                <w:iCs/>
                <w:color w:val="000000"/>
                <w:sz w:val="24"/>
                <w:szCs w:val="24"/>
                <w:lang w:val="en-US"/>
              </w:rPr>
              <w:t>-ist</w:t>
            </w:r>
            <w:r w:rsidRPr="00C41810">
              <w:rPr>
                <w:color w:val="000000"/>
                <w:sz w:val="24"/>
                <w:szCs w:val="24"/>
                <w:lang w:val="en-US"/>
              </w:rPr>
              <w:t xml:space="preserve"> (scientist, tourist), </w:t>
            </w:r>
            <w:r w:rsidRPr="00C41810">
              <w:rPr>
                <w:i/>
                <w:iCs/>
                <w:color w:val="000000"/>
                <w:sz w:val="24"/>
                <w:szCs w:val="24"/>
                <w:lang w:val="en-US"/>
              </w:rPr>
              <w:t>-sion/-tion</w:t>
            </w:r>
            <w:r w:rsidRPr="00C41810">
              <w:rPr>
                <w:color w:val="000000"/>
                <w:sz w:val="24"/>
                <w:szCs w:val="24"/>
                <w:lang w:val="en-US"/>
              </w:rPr>
              <w:t xml:space="preserve"> (discussion/invitation)</w:t>
            </w:r>
          </w:p>
        </w:tc>
      </w:tr>
      <w:tr w:rsidR="00086546" w:rsidRPr="00C41810" w14:paraId="6ADC3CB0" w14:textId="77777777" w:rsidTr="00F724AA">
        <w:tc>
          <w:tcPr>
            <w:tcW w:w="0" w:type="auto"/>
            <w:hideMark/>
          </w:tcPr>
          <w:p w14:paraId="3AA99655" w14:textId="77777777" w:rsidR="00086546" w:rsidRPr="00C41810" w:rsidRDefault="00086546" w:rsidP="00F724AA">
            <w:pPr>
              <w:jc w:val="center"/>
              <w:rPr>
                <w:sz w:val="24"/>
                <w:szCs w:val="24"/>
              </w:rPr>
            </w:pPr>
            <w:r w:rsidRPr="00C41810">
              <w:rPr>
                <w:color w:val="000000"/>
                <w:sz w:val="24"/>
                <w:szCs w:val="24"/>
              </w:rPr>
              <w:t>2.3.2.2</w:t>
            </w:r>
          </w:p>
        </w:tc>
        <w:tc>
          <w:tcPr>
            <w:tcW w:w="0" w:type="auto"/>
            <w:hideMark/>
          </w:tcPr>
          <w:p w14:paraId="16F90908" w14:textId="77777777" w:rsidR="00086546" w:rsidRPr="00C41810" w:rsidRDefault="00086546" w:rsidP="00F724AA">
            <w:pPr>
              <w:rPr>
                <w:sz w:val="24"/>
                <w:szCs w:val="24"/>
              </w:rPr>
            </w:pPr>
            <w:r w:rsidRPr="00C41810">
              <w:rPr>
                <w:color w:val="000000"/>
                <w:sz w:val="24"/>
                <w:szCs w:val="24"/>
              </w:rPr>
              <w:t xml:space="preserve">образование имён прилагательных при помощи суффиксов </w:t>
            </w:r>
            <w:r w:rsidRPr="00C41810">
              <w:rPr>
                <w:color w:val="000000"/>
                <w:sz w:val="24"/>
                <w:szCs w:val="24"/>
              </w:rPr>
              <w:br/>
            </w:r>
            <w:r w:rsidRPr="00C41810">
              <w:rPr>
                <w:i/>
                <w:iCs/>
                <w:color w:val="000000"/>
                <w:sz w:val="24"/>
                <w:szCs w:val="24"/>
              </w:rPr>
              <w:t>-</w:t>
            </w:r>
            <w:proofErr w:type="spellStart"/>
            <w:r w:rsidRPr="00C41810">
              <w:rPr>
                <w:i/>
                <w:iCs/>
                <w:color w:val="000000"/>
                <w:sz w:val="24"/>
                <w:szCs w:val="24"/>
              </w:rPr>
              <w:t>ful</w:t>
            </w:r>
            <w:proofErr w:type="spellEnd"/>
            <w:r w:rsidRPr="00C41810">
              <w:rPr>
                <w:color w:val="000000"/>
                <w:sz w:val="24"/>
                <w:szCs w:val="24"/>
              </w:rPr>
              <w:t xml:space="preserve"> (</w:t>
            </w:r>
            <w:proofErr w:type="spellStart"/>
            <w:r w:rsidRPr="00C41810">
              <w:rPr>
                <w:color w:val="000000"/>
                <w:sz w:val="24"/>
                <w:szCs w:val="24"/>
              </w:rPr>
              <w:t>wonderful</w:t>
            </w:r>
            <w:proofErr w:type="spellEnd"/>
            <w:r w:rsidRPr="00C41810">
              <w:rPr>
                <w:color w:val="000000"/>
                <w:sz w:val="24"/>
                <w:szCs w:val="24"/>
              </w:rPr>
              <w:t xml:space="preserve">), </w:t>
            </w:r>
            <w:r w:rsidRPr="00C41810">
              <w:rPr>
                <w:i/>
                <w:iCs/>
                <w:color w:val="000000"/>
                <w:sz w:val="24"/>
                <w:szCs w:val="24"/>
              </w:rPr>
              <w:t>-</w:t>
            </w:r>
            <w:proofErr w:type="spellStart"/>
            <w:r w:rsidRPr="00C41810">
              <w:rPr>
                <w:i/>
                <w:iCs/>
                <w:color w:val="000000"/>
                <w:sz w:val="24"/>
                <w:szCs w:val="24"/>
              </w:rPr>
              <w:t>ian</w:t>
            </w:r>
            <w:proofErr w:type="spellEnd"/>
            <w:r w:rsidRPr="00C41810">
              <w:rPr>
                <w:i/>
                <w:iCs/>
                <w:color w:val="000000"/>
                <w:sz w:val="24"/>
                <w:szCs w:val="24"/>
              </w:rPr>
              <w:t>/-</w:t>
            </w:r>
            <w:proofErr w:type="spellStart"/>
            <w:r w:rsidRPr="00C41810">
              <w:rPr>
                <w:i/>
                <w:iCs/>
                <w:color w:val="000000"/>
                <w:sz w:val="24"/>
                <w:szCs w:val="24"/>
              </w:rPr>
              <w:t>an</w:t>
            </w:r>
            <w:proofErr w:type="spellEnd"/>
            <w:r w:rsidRPr="00C41810">
              <w:rPr>
                <w:i/>
                <w:iCs/>
                <w:color w:val="000000"/>
                <w:sz w:val="24"/>
                <w:szCs w:val="24"/>
              </w:rPr>
              <w:t xml:space="preserve"> </w:t>
            </w:r>
            <w:r w:rsidRPr="00C41810">
              <w:rPr>
                <w:color w:val="000000"/>
                <w:sz w:val="24"/>
                <w:szCs w:val="24"/>
              </w:rPr>
              <w:t> (Russian/American)</w:t>
            </w:r>
          </w:p>
        </w:tc>
      </w:tr>
      <w:tr w:rsidR="00086546" w:rsidRPr="00C41810" w14:paraId="4203E339" w14:textId="77777777" w:rsidTr="00F724AA">
        <w:tc>
          <w:tcPr>
            <w:tcW w:w="0" w:type="auto"/>
            <w:hideMark/>
          </w:tcPr>
          <w:p w14:paraId="1E112267" w14:textId="77777777" w:rsidR="00086546" w:rsidRPr="00C41810" w:rsidRDefault="00086546" w:rsidP="00F724AA">
            <w:pPr>
              <w:jc w:val="center"/>
              <w:rPr>
                <w:sz w:val="24"/>
                <w:szCs w:val="24"/>
              </w:rPr>
            </w:pPr>
            <w:r w:rsidRPr="00C41810">
              <w:rPr>
                <w:color w:val="000000"/>
                <w:sz w:val="24"/>
                <w:szCs w:val="24"/>
              </w:rPr>
              <w:t>2.3.2.3</w:t>
            </w:r>
          </w:p>
        </w:tc>
        <w:tc>
          <w:tcPr>
            <w:tcW w:w="0" w:type="auto"/>
            <w:hideMark/>
          </w:tcPr>
          <w:p w14:paraId="126183A4" w14:textId="77777777" w:rsidR="00086546" w:rsidRPr="00C41810" w:rsidRDefault="00086546" w:rsidP="00F724AA">
            <w:pPr>
              <w:rPr>
                <w:sz w:val="24"/>
                <w:szCs w:val="24"/>
              </w:rPr>
            </w:pPr>
            <w:r w:rsidRPr="00C41810">
              <w:rPr>
                <w:color w:val="000000"/>
                <w:sz w:val="24"/>
                <w:szCs w:val="24"/>
              </w:rPr>
              <w:t xml:space="preserve">образование наречий при помощи суффикса </w:t>
            </w:r>
            <w:r w:rsidRPr="00C41810">
              <w:rPr>
                <w:i/>
                <w:iCs/>
                <w:color w:val="000000"/>
                <w:sz w:val="24"/>
                <w:szCs w:val="24"/>
              </w:rPr>
              <w:t>-</w:t>
            </w:r>
            <w:proofErr w:type="spellStart"/>
            <w:r w:rsidRPr="00C41810">
              <w:rPr>
                <w:i/>
                <w:iCs/>
                <w:color w:val="000000"/>
                <w:sz w:val="24"/>
                <w:szCs w:val="24"/>
              </w:rPr>
              <w:t>ly</w:t>
            </w:r>
            <w:proofErr w:type="spellEnd"/>
            <w:r w:rsidRPr="00C41810">
              <w:rPr>
                <w:color w:val="000000"/>
                <w:sz w:val="24"/>
                <w:szCs w:val="24"/>
              </w:rPr>
              <w:t xml:space="preserve"> (</w:t>
            </w:r>
            <w:proofErr w:type="spellStart"/>
            <w:r w:rsidRPr="00C41810">
              <w:rPr>
                <w:color w:val="000000"/>
                <w:sz w:val="24"/>
                <w:szCs w:val="24"/>
              </w:rPr>
              <w:t>recently</w:t>
            </w:r>
            <w:proofErr w:type="spellEnd"/>
            <w:r w:rsidRPr="00C41810">
              <w:rPr>
                <w:color w:val="000000"/>
                <w:sz w:val="24"/>
                <w:szCs w:val="24"/>
              </w:rPr>
              <w:t>)</w:t>
            </w:r>
          </w:p>
        </w:tc>
      </w:tr>
      <w:tr w:rsidR="00086546" w:rsidRPr="00C41810" w14:paraId="36D71FDE" w14:textId="77777777" w:rsidTr="00F724AA">
        <w:tc>
          <w:tcPr>
            <w:tcW w:w="0" w:type="auto"/>
            <w:hideMark/>
          </w:tcPr>
          <w:p w14:paraId="2A30E7D6" w14:textId="77777777" w:rsidR="00086546" w:rsidRPr="00C41810" w:rsidRDefault="00086546" w:rsidP="00F724AA">
            <w:pPr>
              <w:jc w:val="center"/>
              <w:rPr>
                <w:sz w:val="24"/>
                <w:szCs w:val="24"/>
              </w:rPr>
            </w:pPr>
            <w:r w:rsidRPr="00C41810">
              <w:rPr>
                <w:color w:val="000000"/>
                <w:sz w:val="24"/>
                <w:szCs w:val="24"/>
              </w:rPr>
              <w:t>2.3.2.4</w:t>
            </w:r>
          </w:p>
        </w:tc>
        <w:tc>
          <w:tcPr>
            <w:tcW w:w="0" w:type="auto"/>
            <w:hideMark/>
          </w:tcPr>
          <w:p w14:paraId="313AC653" w14:textId="77777777" w:rsidR="00086546" w:rsidRPr="00C41810" w:rsidRDefault="00086546" w:rsidP="00F724AA">
            <w:pPr>
              <w:rPr>
                <w:sz w:val="24"/>
                <w:szCs w:val="24"/>
              </w:rPr>
            </w:pPr>
            <w:r w:rsidRPr="00C41810">
              <w:rPr>
                <w:color w:val="000000"/>
                <w:sz w:val="24"/>
                <w:szCs w:val="24"/>
              </w:rPr>
              <w:t>образование имён прилагательных, имён существительных и наречий при по</w:t>
            </w:r>
            <w:r w:rsidRPr="00C41810">
              <w:rPr>
                <w:color w:val="000000"/>
                <w:sz w:val="24"/>
                <w:szCs w:val="24"/>
              </w:rPr>
              <w:softHyphen/>
              <w:t xml:space="preserve">мощи отрицательного префикса </w:t>
            </w:r>
            <w:r w:rsidRPr="00C41810">
              <w:rPr>
                <w:i/>
                <w:iCs/>
                <w:color w:val="000000"/>
                <w:sz w:val="24"/>
                <w:szCs w:val="24"/>
              </w:rPr>
              <w:t>un-</w:t>
            </w:r>
            <w:r w:rsidRPr="00C41810">
              <w:rPr>
                <w:color w:val="000000"/>
                <w:sz w:val="24"/>
                <w:szCs w:val="24"/>
              </w:rPr>
              <w:t xml:space="preserve"> (unhappy, unreality, unusually)</w:t>
            </w:r>
          </w:p>
        </w:tc>
      </w:tr>
      <w:tr w:rsidR="00086546" w:rsidRPr="00C41810" w14:paraId="7604321E" w14:textId="77777777" w:rsidTr="00F724AA">
        <w:tc>
          <w:tcPr>
            <w:tcW w:w="0" w:type="auto"/>
            <w:hideMark/>
          </w:tcPr>
          <w:p w14:paraId="75EE4696" w14:textId="77777777" w:rsidR="00086546" w:rsidRPr="00C41810" w:rsidRDefault="00086546" w:rsidP="00F724AA">
            <w:pPr>
              <w:jc w:val="center"/>
              <w:rPr>
                <w:sz w:val="24"/>
                <w:szCs w:val="24"/>
              </w:rPr>
            </w:pPr>
            <w:r w:rsidRPr="00C41810">
              <w:rPr>
                <w:color w:val="000000"/>
                <w:sz w:val="24"/>
                <w:szCs w:val="24"/>
              </w:rPr>
              <w:lastRenderedPageBreak/>
              <w:t>2.4</w:t>
            </w:r>
          </w:p>
        </w:tc>
        <w:tc>
          <w:tcPr>
            <w:tcW w:w="0" w:type="auto"/>
            <w:hideMark/>
          </w:tcPr>
          <w:p w14:paraId="5116D882" w14:textId="77777777" w:rsidR="00086546" w:rsidRPr="00C41810" w:rsidRDefault="00086546" w:rsidP="00F724AA">
            <w:pPr>
              <w:rPr>
                <w:sz w:val="24"/>
                <w:szCs w:val="24"/>
              </w:rPr>
            </w:pPr>
            <w:r w:rsidRPr="00C41810">
              <w:rPr>
                <w:color w:val="000000"/>
                <w:sz w:val="24"/>
                <w:szCs w:val="24"/>
              </w:rPr>
              <w:t>Грамматическая сторона речи</w:t>
            </w:r>
          </w:p>
          <w:p w14:paraId="747CE258" w14:textId="77777777" w:rsidR="00086546" w:rsidRPr="00C41810" w:rsidRDefault="00086546" w:rsidP="00F724AA">
            <w:pPr>
              <w:rPr>
                <w:sz w:val="24"/>
                <w:szCs w:val="24"/>
              </w:rPr>
            </w:pPr>
            <w:r w:rsidRPr="00C41810">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C41810">
              <w:rPr>
                <w:color w:val="000000"/>
                <w:sz w:val="24"/>
                <w:szCs w:val="24"/>
              </w:rPr>
              <w:softHyphen/>
              <w:t>струкций английского языка</w:t>
            </w:r>
          </w:p>
        </w:tc>
      </w:tr>
      <w:tr w:rsidR="00086546" w:rsidRPr="00C41810" w14:paraId="6A583105" w14:textId="77777777" w:rsidTr="00F724AA">
        <w:tc>
          <w:tcPr>
            <w:tcW w:w="0" w:type="auto"/>
            <w:hideMark/>
          </w:tcPr>
          <w:p w14:paraId="1A039553" w14:textId="77777777" w:rsidR="00086546" w:rsidRPr="00C41810" w:rsidRDefault="00086546" w:rsidP="00F724AA">
            <w:pPr>
              <w:jc w:val="center"/>
              <w:rPr>
                <w:sz w:val="24"/>
                <w:szCs w:val="24"/>
              </w:rPr>
            </w:pPr>
            <w:r w:rsidRPr="00C41810">
              <w:rPr>
                <w:color w:val="000000"/>
                <w:sz w:val="24"/>
                <w:szCs w:val="24"/>
              </w:rPr>
              <w:t>2.4.1</w:t>
            </w:r>
          </w:p>
        </w:tc>
        <w:tc>
          <w:tcPr>
            <w:tcW w:w="0" w:type="auto"/>
            <w:hideMark/>
          </w:tcPr>
          <w:p w14:paraId="16843E56" w14:textId="77777777" w:rsidR="00086546" w:rsidRPr="00C41810" w:rsidRDefault="00086546" w:rsidP="00F724AA">
            <w:pPr>
              <w:rPr>
                <w:sz w:val="24"/>
                <w:szCs w:val="24"/>
              </w:rPr>
            </w:pPr>
            <w:r w:rsidRPr="00C41810">
              <w:rPr>
                <w:color w:val="000000"/>
                <w:sz w:val="24"/>
                <w:szCs w:val="24"/>
              </w:rPr>
              <w:t>Предложения с несколькими обстоятельствами, следующими в определённом порядке</w:t>
            </w:r>
          </w:p>
        </w:tc>
      </w:tr>
      <w:tr w:rsidR="00086546" w:rsidRPr="00C41810" w14:paraId="09C67226" w14:textId="77777777" w:rsidTr="00F724AA">
        <w:tc>
          <w:tcPr>
            <w:tcW w:w="0" w:type="auto"/>
            <w:hideMark/>
          </w:tcPr>
          <w:p w14:paraId="545D8D78" w14:textId="77777777" w:rsidR="00086546" w:rsidRPr="00C41810" w:rsidRDefault="00086546" w:rsidP="00F724AA">
            <w:pPr>
              <w:jc w:val="center"/>
              <w:rPr>
                <w:sz w:val="24"/>
                <w:szCs w:val="24"/>
              </w:rPr>
            </w:pPr>
            <w:r w:rsidRPr="00C41810">
              <w:rPr>
                <w:color w:val="000000"/>
                <w:sz w:val="24"/>
                <w:szCs w:val="24"/>
              </w:rPr>
              <w:t>2.4.2</w:t>
            </w:r>
          </w:p>
        </w:tc>
        <w:tc>
          <w:tcPr>
            <w:tcW w:w="0" w:type="auto"/>
            <w:hideMark/>
          </w:tcPr>
          <w:p w14:paraId="240909B7" w14:textId="77777777" w:rsidR="00086546" w:rsidRPr="00C41810" w:rsidRDefault="00086546" w:rsidP="00F724AA">
            <w:pPr>
              <w:rPr>
                <w:sz w:val="24"/>
                <w:szCs w:val="24"/>
              </w:rPr>
            </w:pPr>
            <w:r w:rsidRPr="00C41810">
              <w:rPr>
                <w:color w:val="000000"/>
                <w:sz w:val="24"/>
                <w:szCs w:val="24"/>
              </w:rPr>
              <w:t>Вопросительные предложения (альтернативный и разделительный вопросы в Present/Past/Future Simple Tense)</w:t>
            </w:r>
          </w:p>
        </w:tc>
      </w:tr>
      <w:tr w:rsidR="00086546" w:rsidRPr="00C41810" w14:paraId="7C52C012" w14:textId="77777777" w:rsidTr="00F724AA">
        <w:tc>
          <w:tcPr>
            <w:tcW w:w="0" w:type="auto"/>
            <w:hideMark/>
          </w:tcPr>
          <w:p w14:paraId="1D15C5EB" w14:textId="77777777" w:rsidR="00086546" w:rsidRPr="00C41810" w:rsidRDefault="00086546" w:rsidP="00F724AA">
            <w:pPr>
              <w:jc w:val="center"/>
              <w:rPr>
                <w:sz w:val="24"/>
                <w:szCs w:val="24"/>
              </w:rPr>
            </w:pPr>
            <w:r w:rsidRPr="00C41810">
              <w:rPr>
                <w:color w:val="000000"/>
                <w:sz w:val="24"/>
                <w:szCs w:val="24"/>
              </w:rPr>
              <w:t>2.4.3</w:t>
            </w:r>
          </w:p>
        </w:tc>
        <w:tc>
          <w:tcPr>
            <w:tcW w:w="0" w:type="auto"/>
            <w:hideMark/>
          </w:tcPr>
          <w:p w14:paraId="67567EFE" w14:textId="77777777" w:rsidR="00086546" w:rsidRPr="00C41810" w:rsidRDefault="00086546" w:rsidP="00F724AA">
            <w:pPr>
              <w:rPr>
                <w:sz w:val="24"/>
                <w:szCs w:val="24"/>
              </w:rPr>
            </w:pPr>
            <w:r w:rsidRPr="00C41810">
              <w:rPr>
                <w:color w:val="000000"/>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w:t>
            </w:r>
            <w:r w:rsidRPr="00C41810">
              <w:rPr>
                <w:color w:val="000000"/>
                <w:sz w:val="24"/>
                <w:szCs w:val="24"/>
              </w:rPr>
              <w:softHyphen/>
              <w:t>рицательных) и вопросительных предложениях</w:t>
            </w:r>
          </w:p>
        </w:tc>
      </w:tr>
      <w:tr w:rsidR="00086546" w:rsidRPr="00C41810" w14:paraId="1FC9EF3B" w14:textId="77777777" w:rsidTr="00F724AA">
        <w:tc>
          <w:tcPr>
            <w:tcW w:w="0" w:type="auto"/>
            <w:hideMark/>
          </w:tcPr>
          <w:p w14:paraId="0D9F5EAA" w14:textId="77777777" w:rsidR="00086546" w:rsidRPr="00C41810" w:rsidRDefault="00086546" w:rsidP="00F724AA">
            <w:pPr>
              <w:jc w:val="center"/>
              <w:rPr>
                <w:sz w:val="24"/>
                <w:szCs w:val="24"/>
              </w:rPr>
            </w:pPr>
            <w:r w:rsidRPr="00C41810">
              <w:rPr>
                <w:color w:val="000000"/>
                <w:sz w:val="24"/>
                <w:szCs w:val="24"/>
              </w:rPr>
              <w:t>2.4.4</w:t>
            </w:r>
          </w:p>
        </w:tc>
        <w:tc>
          <w:tcPr>
            <w:tcW w:w="0" w:type="auto"/>
            <w:hideMark/>
          </w:tcPr>
          <w:p w14:paraId="35FF576E" w14:textId="77777777" w:rsidR="00086546" w:rsidRPr="00C41810" w:rsidRDefault="00086546" w:rsidP="00F724AA">
            <w:pPr>
              <w:rPr>
                <w:sz w:val="24"/>
                <w:szCs w:val="24"/>
              </w:rPr>
            </w:pPr>
            <w:r w:rsidRPr="00C41810">
              <w:rPr>
                <w:color w:val="000000"/>
                <w:sz w:val="24"/>
                <w:szCs w:val="24"/>
              </w:rPr>
              <w:t>Имена существительные во множественном числе, в том числе имена сущест</w:t>
            </w:r>
            <w:r w:rsidRPr="00C41810">
              <w:rPr>
                <w:color w:val="000000"/>
                <w:sz w:val="24"/>
                <w:szCs w:val="24"/>
              </w:rPr>
              <w:softHyphen/>
              <w:t>вительные, имеющие форму только множественного числа</w:t>
            </w:r>
          </w:p>
        </w:tc>
      </w:tr>
      <w:tr w:rsidR="00086546" w:rsidRPr="00C41810" w14:paraId="08F3835A" w14:textId="77777777" w:rsidTr="00F724AA">
        <w:tc>
          <w:tcPr>
            <w:tcW w:w="0" w:type="auto"/>
            <w:hideMark/>
          </w:tcPr>
          <w:p w14:paraId="20EB5CDD" w14:textId="77777777" w:rsidR="00086546" w:rsidRPr="00C41810" w:rsidRDefault="00086546" w:rsidP="00F724AA">
            <w:pPr>
              <w:jc w:val="center"/>
              <w:rPr>
                <w:sz w:val="24"/>
                <w:szCs w:val="24"/>
              </w:rPr>
            </w:pPr>
            <w:r w:rsidRPr="00C41810">
              <w:rPr>
                <w:color w:val="000000"/>
                <w:sz w:val="24"/>
                <w:szCs w:val="24"/>
              </w:rPr>
              <w:t>2.4.5</w:t>
            </w:r>
          </w:p>
        </w:tc>
        <w:tc>
          <w:tcPr>
            <w:tcW w:w="0" w:type="auto"/>
            <w:hideMark/>
          </w:tcPr>
          <w:p w14:paraId="00564722" w14:textId="77777777" w:rsidR="00086546" w:rsidRPr="00C41810" w:rsidRDefault="00086546" w:rsidP="00F724AA">
            <w:pPr>
              <w:rPr>
                <w:sz w:val="24"/>
                <w:szCs w:val="24"/>
              </w:rPr>
            </w:pPr>
            <w:r w:rsidRPr="00C41810">
              <w:rPr>
                <w:color w:val="000000"/>
                <w:sz w:val="24"/>
                <w:szCs w:val="24"/>
              </w:rPr>
              <w:t>Имена существительные с причастиями настоящего и прошедшего времени</w:t>
            </w:r>
          </w:p>
        </w:tc>
      </w:tr>
      <w:tr w:rsidR="00086546" w:rsidRPr="00C41810" w14:paraId="3A26E435" w14:textId="77777777" w:rsidTr="00F724AA">
        <w:tc>
          <w:tcPr>
            <w:tcW w:w="0" w:type="auto"/>
            <w:hideMark/>
          </w:tcPr>
          <w:p w14:paraId="0102B651" w14:textId="77777777" w:rsidR="00086546" w:rsidRPr="00C41810" w:rsidRDefault="00086546" w:rsidP="00F724AA">
            <w:pPr>
              <w:jc w:val="center"/>
              <w:rPr>
                <w:sz w:val="24"/>
                <w:szCs w:val="24"/>
              </w:rPr>
            </w:pPr>
            <w:r w:rsidRPr="00C41810">
              <w:rPr>
                <w:color w:val="000000"/>
                <w:sz w:val="24"/>
                <w:szCs w:val="24"/>
              </w:rPr>
              <w:t>2.4.6</w:t>
            </w:r>
          </w:p>
        </w:tc>
        <w:tc>
          <w:tcPr>
            <w:tcW w:w="0" w:type="auto"/>
            <w:hideMark/>
          </w:tcPr>
          <w:p w14:paraId="60190021" w14:textId="77777777" w:rsidR="00086546" w:rsidRPr="00C41810" w:rsidRDefault="00086546" w:rsidP="00F724AA">
            <w:pPr>
              <w:rPr>
                <w:sz w:val="24"/>
                <w:szCs w:val="24"/>
              </w:rPr>
            </w:pPr>
            <w:r w:rsidRPr="00C41810">
              <w:rPr>
                <w:color w:val="000000"/>
                <w:sz w:val="24"/>
                <w:szCs w:val="24"/>
              </w:rPr>
              <w:t>Наречия в положительной, сравнительной и превосходной степенях, образо</w:t>
            </w:r>
            <w:r w:rsidRPr="00C41810">
              <w:rPr>
                <w:color w:val="000000"/>
                <w:sz w:val="24"/>
                <w:szCs w:val="24"/>
              </w:rPr>
              <w:softHyphen/>
              <w:t>ванные по правилу, и исключения</w:t>
            </w:r>
          </w:p>
        </w:tc>
      </w:tr>
      <w:tr w:rsidR="00086546" w:rsidRPr="00C41810" w14:paraId="4EE55D39" w14:textId="77777777" w:rsidTr="00F724AA">
        <w:tc>
          <w:tcPr>
            <w:tcW w:w="0" w:type="auto"/>
            <w:hideMark/>
          </w:tcPr>
          <w:p w14:paraId="010DAB16" w14:textId="77777777" w:rsidR="00086546" w:rsidRPr="00C41810" w:rsidRDefault="00086546" w:rsidP="00F724AA">
            <w:pPr>
              <w:jc w:val="center"/>
              <w:rPr>
                <w:sz w:val="24"/>
                <w:szCs w:val="24"/>
              </w:rPr>
            </w:pPr>
            <w:r w:rsidRPr="00C41810">
              <w:rPr>
                <w:color w:val="000000"/>
                <w:sz w:val="24"/>
                <w:szCs w:val="24"/>
              </w:rPr>
              <w:t>3</w:t>
            </w:r>
          </w:p>
        </w:tc>
        <w:tc>
          <w:tcPr>
            <w:tcW w:w="0" w:type="auto"/>
            <w:hideMark/>
          </w:tcPr>
          <w:p w14:paraId="046918B4" w14:textId="77777777" w:rsidR="00086546" w:rsidRPr="00C41810" w:rsidRDefault="00086546" w:rsidP="00F724AA">
            <w:pPr>
              <w:rPr>
                <w:sz w:val="24"/>
                <w:szCs w:val="24"/>
              </w:rPr>
            </w:pPr>
            <w:r w:rsidRPr="00C41810">
              <w:rPr>
                <w:color w:val="000000"/>
                <w:sz w:val="24"/>
                <w:szCs w:val="24"/>
              </w:rPr>
              <w:t>Социокультурные знания и умения</w:t>
            </w:r>
          </w:p>
        </w:tc>
      </w:tr>
      <w:tr w:rsidR="00086546" w:rsidRPr="00C41810" w14:paraId="6A5CACCF" w14:textId="77777777" w:rsidTr="00F724AA">
        <w:tc>
          <w:tcPr>
            <w:tcW w:w="0" w:type="auto"/>
            <w:hideMark/>
          </w:tcPr>
          <w:p w14:paraId="50364302" w14:textId="77777777" w:rsidR="00086546" w:rsidRPr="00C41810" w:rsidRDefault="00086546" w:rsidP="00F724AA">
            <w:pPr>
              <w:jc w:val="center"/>
              <w:rPr>
                <w:sz w:val="24"/>
                <w:szCs w:val="24"/>
              </w:rPr>
            </w:pPr>
            <w:r w:rsidRPr="00C41810">
              <w:rPr>
                <w:color w:val="000000"/>
                <w:sz w:val="24"/>
                <w:szCs w:val="24"/>
              </w:rPr>
              <w:t>3.1</w:t>
            </w:r>
          </w:p>
        </w:tc>
        <w:tc>
          <w:tcPr>
            <w:tcW w:w="0" w:type="auto"/>
            <w:hideMark/>
          </w:tcPr>
          <w:p w14:paraId="4CB58283" w14:textId="77777777" w:rsidR="00086546" w:rsidRPr="00C41810" w:rsidRDefault="00086546" w:rsidP="00F724AA">
            <w:pPr>
              <w:rPr>
                <w:sz w:val="24"/>
                <w:szCs w:val="24"/>
              </w:rPr>
            </w:pPr>
            <w:r w:rsidRPr="00C41810">
              <w:rPr>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086546" w:rsidRPr="00C41810" w14:paraId="0E1CAF6F" w14:textId="77777777" w:rsidTr="00F724AA">
        <w:tc>
          <w:tcPr>
            <w:tcW w:w="0" w:type="auto"/>
            <w:hideMark/>
          </w:tcPr>
          <w:p w14:paraId="005E7D82" w14:textId="77777777" w:rsidR="00086546" w:rsidRPr="00C41810" w:rsidRDefault="00086546" w:rsidP="00F724AA">
            <w:pPr>
              <w:jc w:val="center"/>
              <w:rPr>
                <w:sz w:val="24"/>
                <w:szCs w:val="24"/>
              </w:rPr>
            </w:pPr>
            <w:r w:rsidRPr="00C41810">
              <w:rPr>
                <w:color w:val="000000"/>
                <w:sz w:val="24"/>
                <w:szCs w:val="24"/>
              </w:rPr>
              <w:t>3.2</w:t>
            </w:r>
          </w:p>
        </w:tc>
        <w:tc>
          <w:tcPr>
            <w:tcW w:w="0" w:type="auto"/>
            <w:hideMark/>
          </w:tcPr>
          <w:p w14:paraId="4401A4D1" w14:textId="77777777" w:rsidR="00086546" w:rsidRPr="00C41810" w:rsidRDefault="00086546" w:rsidP="00F724AA">
            <w:pPr>
              <w:rPr>
                <w:sz w:val="24"/>
                <w:szCs w:val="24"/>
              </w:rPr>
            </w:pPr>
            <w:r w:rsidRPr="00C41810">
              <w:rPr>
                <w:color w:val="000000"/>
                <w:sz w:val="24"/>
                <w:szCs w:val="24"/>
              </w:rPr>
              <w:t>Знание и использование в устной и письменной речи наиболее употреби</w:t>
            </w:r>
            <w:r w:rsidRPr="00C41810">
              <w:rPr>
                <w:color w:val="000000"/>
                <w:sz w:val="24"/>
                <w:szCs w:val="24"/>
              </w:rPr>
              <w:softHyphen/>
              <w:t>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086546" w:rsidRPr="00C41810" w14:paraId="36ED394F" w14:textId="77777777" w:rsidTr="00F724AA">
        <w:tc>
          <w:tcPr>
            <w:tcW w:w="0" w:type="auto"/>
            <w:hideMark/>
          </w:tcPr>
          <w:p w14:paraId="7D82FE73" w14:textId="77777777" w:rsidR="00086546" w:rsidRPr="00C41810" w:rsidRDefault="00086546" w:rsidP="00F724AA">
            <w:pPr>
              <w:jc w:val="center"/>
              <w:rPr>
                <w:sz w:val="24"/>
                <w:szCs w:val="24"/>
              </w:rPr>
            </w:pPr>
            <w:r w:rsidRPr="00C41810">
              <w:rPr>
                <w:color w:val="000000"/>
                <w:sz w:val="24"/>
                <w:szCs w:val="24"/>
              </w:rPr>
              <w:t>3.3</w:t>
            </w:r>
          </w:p>
        </w:tc>
        <w:tc>
          <w:tcPr>
            <w:tcW w:w="0" w:type="auto"/>
            <w:hideMark/>
          </w:tcPr>
          <w:p w14:paraId="25688CC5" w14:textId="77777777" w:rsidR="00086546" w:rsidRPr="00C41810" w:rsidRDefault="00086546" w:rsidP="00F724AA">
            <w:pPr>
              <w:rPr>
                <w:sz w:val="24"/>
                <w:szCs w:val="24"/>
              </w:rPr>
            </w:pPr>
            <w:r w:rsidRPr="00C41810">
              <w:rPr>
                <w:color w:val="000000"/>
                <w:sz w:val="24"/>
                <w:szCs w:val="24"/>
              </w:rPr>
              <w:t>Знание социокультурного портрета родной страны и страны (стран) изуча</w:t>
            </w:r>
            <w:r w:rsidRPr="00C41810">
              <w:rPr>
                <w:color w:val="000000"/>
                <w:sz w:val="24"/>
                <w:szCs w:val="24"/>
              </w:rPr>
              <w:softHyphen/>
              <w:t>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w:t>
            </w:r>
            <w:r w:rsidRPr="00C41810">
              <w:rPr>
                <w:color w:val="000000"/>
                <w:sz w:val="24"/>
                <w:szCs w:val="24"/>
              </w:rPr>
              <w:softHyphen/>
              <w:t>примечательностями, выдающимися людьми), с доступными в языковом отноше</w:t>
            </w:r>
            <w:r w:rsidRPr="00C41810">
              <w:rPr>
                <w:color w:val="000000"/>
                <w:sz w:val="24"/>
                <w:szCs w:val="24"/>
              </w:rPr>
              <w:softHyphen/>
              <w:t>нии образцами детской поэзии и прозы на английском языке</w:t>
            </w:r>
          </w:p>
        </w:tc>
      </w:tr>
      <w:tr w:rsidR="00086546" w:rsidRPr="00C41810" w14:paraId="3997DEF4" w14:textId="77777777" w:rsidTr="00F724AA">
        <w:tc>
          <w:tcPr>
            <w:tcW w:w="0" w:type="auto"/>
            <w:hideMark/>
          </w:tcPr>
          <w:p w14:paraId="45BC5A13" w14:textId="77777777" w:rsidR="00086546" w:rsidRPr="00C41810" w:rsidRDefault="00086546" w:rsidP="00F724AA">
            <w:pPr>
              <w:jc w:val="center"/>
              <w:rPr>
                <w:sz w:val="24"/>
                <w:szCs w:val="24"/>
              </w:rPr>
            </w:pPr>
            <w:r w:rsidRPr="00C41810">
              <w:rPr>
                <w:color w:val="000000"/>
                <w:sz w:val="24"/>
                <w:szCs w:val="24"/>
              </w:rPr>
              <w:t>3.4</w:t>
            </w:r>
          </w:p>
        </w:tc>
        <w:tc>
          <w:tcPr>
            <w:tcW w:w="0" w:type="auto"/>
            <w:hideMark/>
          </w:tcPr>
          <w:p w14:paraId="65D86497" w14:textId="77777777" w:rsidR="00086546" w:rsidRPr="00C41810" w:rsidRDefault="00086546" w:rsidP="00F724AA">
            <w:pPr>
              <w:rPr>
                <w:sz w:val="24"/>
                <w:szCs w:val="24"/>
              </w:rPr>
            </w:pPr>
            <w:r w:rsidRPr="00C41810">
              <w:rPr>
                <w:color w:val="000000"/>
                <w:sz w:val="24"/>
                <w:szCs w:val="24"/>
              </w:rPr>
              <w:t>Умение писать свои имя и фамилию, а также имена и фамилии своих род</w:t>
            </w:r>
            <w:r w:rsidRPr="00C41810">
              <w:rPr>
                <w:color w:val="000000"/>
                <w:sz w:val="24"/>
                <w:szCs w:val="24"/>
              </w:rPr>
              <w:softHyphen/>
              <w:t xml:space="preserve">ственников и друзей на английском языке </w:t>
            </w:r>
          </w:p>
        </w:tc>
      </w:tr>
      <w:tr w:rsidR="00086546" w:rsidRPr="00C41810" w14:paraId="10055115" w14:textId="77777777" w:rsidTr="00F724AA">
        <w:tc>
          <w:tcPr>
            <w:tcW w:w="0" w:type="auto"/>
            <w:hideMark/>
          </w:tcPr>
          <w:p w14:paraId="12511846" w14:textId="77777777" w:rsidR="00086546" w:rsidRPr="00C41810" w:rsidRDefault="00086546" w:rsidP="00F724AA">
            <w:pPr>
              <w:jc w:val="center"/>
              <w:rPr>
                <w:sz w:val="24"/>
                <w:szCs w:val="24"/>
              </w:rPr>
            </w:pPr>
            <w:r w:rsidRPr="00C41810">
              <w:rPr>
                <w:color w:val="000000"/>
                <w:sz w:val="24"/>
                <w:szCs w:val="24"/>
              </w:rPr>
              <w:t>3.5</w:t>
            </w:r>
          </w:p>
        </w:tc>
        <w:tc>
          <w:tcPr>
            <w:tcW w:w="0" w:type="auto"/>
            <w:hideMark/>
          </w:tcPr>
          <w:p w14:paraId="4C1D02E8" w14:textId="77777777" w:rsidR="00086546" w:rsidRPr="00C41810" w:rsidRDefault="00086546" w:rsidP="00F724AA">
            <w:pPr>
              <w:rPr>
                <w:sz w:val="24"/>
                <w:szCs w:val="24"/>
              </w:rPr>
            </w:pPr>
            <w:r w:rsidRPr="00C41810">
              <w:rPr>
                <w:color w:val="000000"/>
                <w:sz w:val="24"/>
                <w:szCs w:val="24"/>
              </w:rPr>
              <w:t>Умение правильно оформлять свой адрес на английском языке (в анкете, фор</w:t>
            </w:r>
            <w:r w:rsidRPr="00C41810">
              <w:rPr>
                <w:color w:val="000000"/>
                <w:sz w:val="24"/>
                <w:szCs w:val="24"/>
              </w:rPr>
              <w:softHyphen/>
              <w:t>муляре)</w:t>
            </w:r>
          </w:p>
        </w:tc>
      </w:tr>
      <w:tr w:rsidR="00086546" w:rsidRPr="00C41810" w14:paraId="32A7B926" w14:textId="77777777" w:rsidTr="00F724AA">
        <w:tc>
          <w:tcPr>
            <w:tcW w:w="0" w:type="auto"/>
            <w:hideMark/>
          </w:tcPr>
          <w:p w14:paraId="37043B17" w14:textId="77777777" w:rsidR="00086546" w:rsidRPr="00C41810" w:rsidRDefault="00086546" w:rsidP="00F724AA">
            <w:pPr>
              <w:jc w:val="center"/>
              <w:rPr>
                <w:sz w:val="24"/>
                <w:szCs w:val="24"/>
              </w:rPr>
            </w:pPr>
            <w:r w:rsidRPr="00C41810">
              <w:rPr>
                <w:color w:val="000000"/>
                <w:sz w:val="24"/>
                <w:szCs w:val="24"/>
              </w:rPr>
              <w:t>3.6</w:t>
            </w:r>
          </w:p>
        </w:tc>
        <w:tc>
          <w:tcPr>
            <w:tcW w:w="0" w:type="auto"/>
            <w:hideMark/>
          </w:tcPr>
          <w:p w14:paraId="385BBE7E" w14:textId="77777777" w:rsidR="00086546" w:rsidRPr="00C41810" w:rsidRDefault="00086546" w:rsidP="00F724AA">
            <w:pPr>
              <w:rPr>
                <w:sz w:val="24"/>
                <w:szCs w:val="24"/>
              </w:rPr>
            </w:pPr>
            <w:r w:rsidRPr="00C41810">
              <w:rPr>
                <w:color w:val="000000"/>
                <w:sz w:val="24"/>
                <w:szCs w:val="24"/>
              </w:rPr>
              <w:t>Умение кратко представлять Россию и страну (страны) изучаемого языка</w:t>
            </w:r>
          </w:p>
        </w:tc>
      </w:tr>
      <w:tr w:rsidR="00086546" w:rsidRPr="00C41810" w14:paraId="5E6E44C1" w14:textId="77777777" w:rsidTr="00F724AA">
        <w:tc>
          <w:tcPr>
            <w:tcW w:w="0" w:type="auto"/>
            <w:hideMark/>
          </w:tcPr>
          <w:p w14:paraId="6776A452" w14:textId="77777777" w:rsidR="00086546" w:rsidRPr="00C41810" w:rsidRDefault="00086546" w:rsidP="00F724AA">
            <w:pPr>
              <w:jc w:val="center"/>
              <w:rPr>
                <w:sz w:val="24"/>
                <w:szCs w:val="24"/>
              </w:rPr>
            </w:pPr>
            <w:r w:rsidRPr="00C41810">
              <w:rPr>
                <w:color w:val="000000"/>
                <w:sz w:val="24"/>
                <w:szCs w:val="24"/>
              </w:rPr>
              <w:t>3.7</w:t>
            </w:r>
          </w:p>
        </w:tc>
        <w:tc>
          <w:tcPr>
            <w:tcW w:w="0" w:type="auto"/>
            <w:hideMark/>
          </w:tcPr>
          <w:p w14:paraId="4D8ABC7F" w14:textId="77777777" w:rsidR="00086546" w:rsidRPr="00C41810" w:rsidRDefault="00086546" w:rsidP="00F724AA">
            <w:pPr>
              <w:rPr>
                <w:sz w:val="24"/>
                <w:szCs w:val="24"/>
              </w:rPr>
            </w:pPr>
            <w:r w:rsidRPr="00C41810">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w:t>
            </w:r>
            <w:r w:rsidRPr="00C41810">
              <w:rPr>
                <w:color w:val="000000"/>
                <w:sz w:val="24"/>
                <w:szCs w:val="24"/>
              </w:rPr>
              <w:softHyphen/>
              <w:t>диции в проведении досуга и питании, достопримечательности)</w:t>
            </w:r>
          </w:p>
        </w:tc>
      </w:tr>
      <w:tr w:rsidR="00086546" w:rsidRPr="00C41810" w14:paraId="49ECAF20" w14:textId="77777777" w:rsidTr="00F724AA">
        <w:tc>
          <w:tcPr>
            <w:tcW w:w="0" w:type="auto"/>
            <w:hideMark/>
          </w:tcPr>
          <w:p w14:paraId="47507A2D" w14:textId="77777777" w:rsidR="00086546" w:rsidRPr="00C41810" w:rsidRDefault="00086546" w:rsidP="00F724AA">
            <w:pPr>
              <w:jc w:val="center"/>
              <w:rPr>
                <w:sz w:val="24"/>
                <w:szCs w:val="24"/>
              </w:rPr>
            </w:pPr>
            <w:r w:rsidRPr="00C41810">
              <w:rPr>
                <w:color w:val="000000"/>
                <w:sz w:val="24"/>
                <w:szCs w:val="24"/>
              </w:rPr>
              <w:t>4</w:t>
            </w:r>
          </w:p>
        </w:tc>
        <w:tc>
          <w:tcPr>
            <w:tcW w:w="0" w:type="auto"/>
            <w:hideMark/>
          </w:tcPr>
          <w:p w14:paraId="756BF6EC" w14:textId="77777777" w:rsidR="00086546" w:rsidRPr="00C41810" w:rsidRDefault="00086546" w:rsidP="00F724AA">
            <w:pPr>
              <w:rPr>
                <w:sz w:val="24"/>
                <w:szCs w:val="24"/>
              </w:rPr>
            </w:pPr>
            <w:r w:rsidRPr="00C41810">
              <w:rPr>
                <w:color w:val="000000"/>
                <w:sz w:val="24"/>
                <w:szCs w:val="24"/>
              </w:rPr>
              <w:t>Компенсаторные умения</w:t>
            </w:r>
          </w:p>
        </w:tc>
      </w:tr>
      <w:tr w:rsidR="00086546" w:rsidRPr="00C41810" w14:paraId="2D76D49E" w14:textId="77777777" w:rsidTr="00F724AA">
        <w:tc>
          <w:tcPr>
            <w:tcW w:w="0" w:type="auto"/>
            <w:hideMark/>
          </w:tcPr>
          <w:p w14:paraId="18072DFA" w14:textId="77777777" w:rsidR="00086546" w:rsidRPr="00C41810" w:rsidRDefault="00086546" w:rsidP="00F724AA">
            <w:pPr>
              <w:jc w:val="center"/>
              <w:rPr>
                <w:sz w:val="24"/>
                <w:szCs w:val="24"/>
              </w:rPr>
            </w:pPr>
            <w:r w:rsidRPr="00C41810">
              <w:rPr>
                <w:color w:val="000000"/>
                <w:sz w:val="24"/>
                <w:szCs w:val="24"/>
              </w:rPr>
              <w:t>4.1</w:t>
            </w:r>
          </w:p>
        </w:tc>
        <w:tc>
          <w:tcPr>
            <w:tcW w:w="0" w:type="auto"/>
            <w:hideMark/>
          </w:tcPr>
          <w:p w14:paraId="667B9102" w14:textId="77777777" w:rsidR="00086546" w:rsidRPr="00C41810" w:rsidRDefault="00086546" w:rsidP="00F724AA">
            <w:pPr>
              <w:rPr>
                <w:sz w:val="24"/>
                <w:szCs w:val="24"/>
              </w:rPr>
            </w:pPr>
            <w:r w:rsidRPr="00C41810">
              <w:rPr>
                <w:color w:val="000000"/>
                <w:sz w:val="24"/>
                <w:szCs w:val="24"/>
              </w:rPr>
              <w:t>Использование при чтении и аудировании языковой, в том числе контексту</w:t>
            </w:r>
            <w:r w:rsidRPr="00C41810">
              <w:rPr>
                <w:color w:val="000000"/>
                <w:sz w:val="24"/>
                <w:szCs w:val="24"/>
              </w:rPr>
              <w:softHyphen/>
              <w:t>альной, догадки</w:t>
            </w:r>
          </w:p>
        </w:tc>
      </w:tr>
      <w:tr w:rsidR="00086546" w:rsidRPr="00C41810" w14:paraId="69780845" w14:textId="77777777" w:rsidTr="00F724AA">
        <w:tc>
          <w:tcPr>
            <w:tcW w:w="0" w:type="auto"/>
            <w:hideMark/>
          </w:tcPr>
          <w:p w14:paraId="42C7718A" w14:textId="77777777" w:rsidR="00086546" w:rsidRPr="00C41810" w:rsidRDefault="00086546" w:rsidP="00F724AA">
            <w:pPr>
              <w:jc w:val="center"/>
              <w:rPr>
                <w:sz w:val="24"/>
                <w:szCs w:val="24"/>
              </w:rPr>
            </w:pPr>
            <w:r w:rsidRPr="00C41810">
              <w:rPr>
                <w:color w:val="000000"/>
                <w:sz w:val="24"/>
                <w:szCs w:val="24"/>
              </w:rPr>
              <w:t>4.2</w:t>
            </w:r>
          </w:p>
        </w:tc>
        <w:tc>
          <w:tcPr>
            <w:tcW w:w="0" w:type="auto"/>
            <w:hideMark/>
          </w:tcPr>
          <w:p w14:paraId="785B8130" w14:textId="77777777" w:rsidR="00086546" w:rsidRPr="00C41810" w:rsidRDefault="00086546" w:rsidP="00F724AA">
            <w:pPr>
              <w:rPr>
                <w:sz w:val="24"/>
                <w:szCs w:val="24"/>
              </w:rPr>
            </w:pPr>
            <w:r w:rsidRPr="00C41810">
              <w:rPr>
                <w:color w:val="000000"/>
                <w:sz w:val="24"/>
                <w:szCs w:val="24"/>
              </w:rPr>
              <w:t>Использование при формулировании собственных высказываний ключевых слов, плана</w:t>
            </w:r>
          </w:p>
        </w:tc>
      </w:tr>
      <w:tr w:rsidR="00086546" w:rsidRPr="00C41810" w14:paraId="3657D75A" w14:textId="77777777" w:rsidTr="00F724AA">
        <w:tc>
          <w:tcPr>
            <w:tcW w:w="0" w:type="auto"/>
            <w:hideMark/>
          </w:tcPr>
          <w:p w14:paraId="3CE22665" w14:textId="77777777" w:rsidR="00086546" w:rsidRPr="00C41810" w:rsidRDefault="00086546" w:rsidP="00F724AA">
            <w:pPr>
              <w:jc w:val="center"/>
              <w:rPr>
                <w:sz w:val="24"/>
                <w:szCs w:val="24"/>
              </w:rPr>
            </w:pPr>
            <w:r w:rsidRPr="00C41810">
              <w:rPr>
                <w:color w:val="000000"/>
                <w:sz w:val="24"/>
                <w:szCs w:val="24"/>
              </w:rPr>
              <w:t>4.3</w:t>
            </w:r>
          </w:p>
        </w:tc>
        <w:tc>
          <w:tcPr>
            <w:tcW w:w="0" w:type="auto"/>
            <w:hideMark/>
          </w:tcPr>
          <w:p w14:paraId="4AE7B6AD" w14:textId="77777777" w:rsidR="00086546" w:rsidRPr="00C41810" w:rsidRDefault="00086546" w:rsidP="00F724AA">
            <w:pPr>
              <w:rPr>
                <w:sz w:val="24"/>
                <w:szCs w:val="24"/>
              </w:rPr>
            </w:pPr>
            <w:r w:rsidRPr="00C41810">
              <w:rPr>
                <w:color w:val="000000"/>
                <w:sz w:val="24"/>
                <w:szCs w:val="24"/>
              </w:rPr>
              <w:t>Игнорирование информации, не являющейся необходимой для понимания ос</w:t>
            </w:r>
            <w:r w:rsidRPr="00C41810">
              <w:rPr>
                <w:color w:val="000000"/>
                <w:sz w:val="24"/>
                <w:szCs w:val="24"/>
              </w:rPr>
              <w:softHyphen/>
              <w:t>новного содержания прочитанного (прослушанного) текста или для нахож</w:t>
            </w:r>
            <w:r w:rsidRPr="00C41810">
              <w:rPr>
                <w:color w:val="000000"/>
                <w:sz w:val="24"/>
                <w:szCs w:val="24"/>
              </w:rPr>
              <w:softHyphen/>
              <w:t>дения в тексте запрашиваемой информации</w:t>
            </w:r>
          </w:p>
        </w:tc>
      </w:tr>
      <w:tr w:rsidR="00086546" w:rsidRPr="00C41810" w14:paraId="47076A86" w14:textId="77777777" w:rsidTr="00F724AA">
        <w:tc>
          <w:tcPr>
            <w:tcW w:w="0" w:type="auto"/>
            <w:gridSpan w:val="2"/>
            <w:hideMark/>
          </w:tcPr>
          <w:p w14:paraId="62ED5CA1" w14:textId="77777777" w:rsidR="00086546" w:rsidRPr="001730B8" w:rsidRDefault="00086546" w:rsidP="00F724AA">
            <w:pPr>
              <w:rPr>
                <w:sz w:val="24"/>
                <w:szCs w:val="24"/>
              </w:rPr>
            </w:pPr>
            <w:r w:rsidRPr="001730B8">
              <w:rPr>
                <w:color w:val="000000"/>
                <w:sz w:val="24"/>
                <w:szCs w:val="24"/>
              </w:rPr>
              <w:t>Тематическое содержание речи</w:t>
            </w:r>
          </w:p>
        </w:tc>
      </w:tr>
      <w:tr w:rsidR="00061AEF" w:rsidRPr="00C41810" w14:paraId="0131669A" w14:textId="77777777" w:rsidTr="00A47A46">
        <w:tc>
          <w:tcPr>
            <w:tcW w:w="0" w:type="auto"/>
            <w:hideMark/>
          </w:tcPr>
          <w:p w14:paraId="028E6EF3" w14:textId="77777777" w:rsidR="00061AEF" w:rsidRPr="001730B8" w:rsidRDefault="00061AEF" w:rsidP="00F724AA">
            <w:pPr>
              <w:jc w:val="center"/>
              <w:rPr>
                <w:sz w:val="24"/>
                <w:szCs w:val="24"/>
              </w:rPr>
            </w:pPr>
            <w:r w:rsidRPr="001730B8">
              <w:rPr>
                <w:color w:val="000000"/>
                <w:sz w:val="24"/>
                <w:szCs w:val="24"/>
              </w:rPr>
              <w:t>А</w:t>
            </w:r>
          </w:p>
        </w:tc>
        <w:tc>
          <w:tcPr>
            <w:tcW w:w="0" w:type="auto"/>
            <w:vAlign w:val="center"/>
          </w:tcPr>
          <w:p w14:paraId="2D4312B5" w14:textId="640ECFB7" w:rsidR="00061AEF" w:rsidRPr="001730B8" w:rsidRDefault="00061AEF" w:rsidP="00F724AA">
            <w:pPr>
              <w:rPr>
                <w:sz w:val="24"/>
                <w:szCs w:val="24"/>
              </w:rPr>
            </w:pPr>
            <w:r w:rsidRPr="00E05077">
              <w:rPr>
                <w:color w:val="000000"/>
                <w:sz w:val="24"/>
              </w:rPr>
              <w:t>Моя семья. Мои друзья. Семейные праздники: день рождения, Новый год</w:t>
            </w:r>
          </w:p>
        </w:tc>
      </w:tr>
      <w:tr w:rsidR="00061AEF" w:rsidRPr="00C41810" w14:paraId="634F56FE" w14:textId="77777777" w:rsidTr="00A47A46">
        <w:tc>
          <w:tcPr>
            <w:tcW w:w="0" w:type="auto"/>
            <w:hideMark/>
          </w:tcPr>
          <w:p w14:paraId="5F39D8F1" w14:textId="77777777" w:rsidR="00061AEF" w:rsidRPr="001730B8" w:rsidRDefault="00061AEF" w:rsidP="00F724AA">
            <w:pPr>
              <w:jc w:val="center"/>
              <w:rPr>
                <w:sz w:val="24"/>
                <w:szCs w:val="24"/>
              </w:rPr>
            </w:pPr>
            <w:r w:rsidRPr="001730B8">
              <w:rPr>
                <w:color w:val="000000"/>
                <w:sz w:val="24"/>
                <w:szCs w:val="24"/>
              </w:rPr>
              <w:lastRenderedPageBreak/>
              <w:t>Б</w:t>
            </w:r>
          </w:p>
        </w:tc>
        <w:tc>
          <w:tcPr>
            <w:tcW w:w="0" w:type="auto"/>
            <w:vAlign w:val="center"/>
          </w:tcPr>
          <w:p w14:paraId="49447BD4" w14:textId="658BCE30" w:rsidR="00061AEF" w:rsidRPr="001730B8" w:rsidRDefault="00061AEF" w:rsidP="00F724AA">
            <w:pPr>
              <w:rPr>
                <w:sz w:val="24"/>
                <w:szCs w:val="24"/>
              </w:rPr>
            </w:pPr>
            <w:r>
              <w:rPr>
                <w:color w:val="000000"/>
                <w:sz w:val="24"/>
              </w:rPr>
              <w:t xml:space="preserve">Внешность и характер человека </w:t>
            </w:r>
          </w:p>
        </w:tc>
      </w:tr>
      <w:tr w:rsidR="00061AEF" w:rsidRPr="00C41810" w14:paraId="3D6C11B1" w14:textId="77777777" w:rsidTr="00A47A46">
        <w:tc>
          <w:tcPr>
            <w:tcW w:w="0" w:type="auto"/>
            <w:hideMark/>
          </w:tcPr>
          <w:p w14:paraId="75C94C73" w14:textId="77777777" w:rsidR="00061AEF" w:rsidRPr="001730B8" w:rsidRDefault="00061AEF" w:rsidP="00F724AA">
            <w:pPr>
              <w:jc w:val="center"/>
              <w:rPr>
                <w:sz w:val="24"/>
                <w:szCs w:val="24"/>
              </w:rPr>
            </w:pPr>
            <w:r w:rsidRPr="001730B8">
              <w:rPr>
                <w:color w:val="000000"/>
                <w:sz w:val="24"/>
                <w:szCs w:val="24"/>
              </w:rPr>
              <w:t>В</w:t>
            </w:r>
          </w:p>
        </w:tc>
        <w:tc>
          <w:tcPr>
            <w:tcW w:w="0" w:type="auto"/>
            <w:vAlign w:val="center"/>
          </w:tcPr>
          <w:p w14:paraId="4686D37C" w14:textId="11DBAFF0" w:rsidR="00061AEF" w:rsidRPr="001730B8" w:rsidRDefault="00061AEF" w:rsidP="00F724AA">
            <w:pPr>
              <w:rPr>
                <w:sz w:val="24"/>
                <w:szCs w:val="24"/>
              </w:rPr>
            </w:pPr>
            <w:r w:rsidRPr="00E05077">
              <w:rPr>
                <w:color w:val="000000"/>
                <w:sz w:val="24"/>
              </w:rPr>
              <w:t>Досуг и увлечения (хобби) современного подростка (чтение, кино)</w:t>
            </w:r>
          </w:p>
        </w:tc>
      </w:tr>
      <w:tr w:rsidR="00061AEF" w:rsidRPr="00C41810" w14:paraId="6FCA75C0" w14:textId="77777777" w:rsidTr="00A47A46">
        <w:tc>
          <w:tcPr>
            <w:tcW w:w="0" w:type="auto"/>
            <w:hideMark/>
          </w:tcPr>
          <w:p w14:paraId="75EF7E60" w14:textId="77777777" w:rsidR="00061AEF" w:rsidRPr="001730B8" w:rsidRDefault="00061AEF" w:rsidP="00F724AA">
            <w:pPr>
              <w:jc w:val="center"/>
              <w:rPr>
                <w:sz w:val="24"/>
                <w:szCs w:val="24"/>
              </w:rPr>
            </w:pPr>
            <w:r w:rsidRPr="001730B8">
              <w:rPr>
                <w:color w:val="000000"/>
                <w:sz w:val="24"/>
                <w:szCs w:val="24"/>
              </w:rPr>
              <w:t>Г</w:t>
            </w:r>
          </w:p>
        </w:tc>
        <w:tc>
          <w:tcPr>
            <w:tcW w:w="0" w:type="auto"/>
            <w:vAlign w:val="center"/>
          </w:tcPr>
          <w:p w14:paraId="7FD02939" w14:textId="7D82C01F" w:rsidR="00061AEF" w:rsidRPr="001730B8" w:rsidRDefault="00061AEF" w:rsidP="00F724AA">
            <w:pPr>
              <w:rPr>
                <w:sz w:val="24"/>
                <w:szCs w:val="24"/>
              </w:rPr>
            </w:pPr>
            <w:r w:rsidRPr="00E05077">
              <w:rPr>
                <w:color w:val="000000"/>
                <w:sz w:val="24"/>
              </w:rPr>
              <w:t>Здоровый образ жизни: режим труда и отдыха, здоровое питание</w:t>
            </w:r>
          </w:p>
        </w:tc>
      </w:tr>
      <w:tr w:rsidR="00061AEF" w:rsidRPr="00C41810" w14:paraId="45242CBA" w14:textId="77777777" w:rsidTr="00A47A46">
        <w:tc>
          <w:tcPr>
            <w:tcW w:w="0" w:type="auto"/>
            <w:hideMark/>
          </w:tcPr>
          <w:p w14:paraId="4514454E" w14:textId="77777777" w:rsidR="00061AEF" w:rsidRPr="001730B8" w:rsidRDefault="00061AEF" w:rsidP="00F724AA">
            <w:pPr>
              <w:jc w:val="center"/>
              <w:rPr>
                <w:sz w:val="24"/>
                <w:szCs w:val="24"/>
              </w:rPr>
            </w:pPr>
            <w:r w:rsidRPr="001730B8">
              <w:rPr>
                <w:color w:val="000000"/>
                <w:sz w:val="24"/>
                <w:szCs w:val="24"/>
              </w:rPr>
              <w:t>Д</w:t>
            </w:r>
          </w:p>
        </w:tc>
        <w:tc>
          <w:tcPr>
            <w:tcW w:w="0" w:type="auto"/>
            <w:vAlign w:val="center"/>
          </w:tcPr>
          <w:p w14:paraId="35B3933C" w14:textId="63236FE7" w:rsidR="00061AEF" w:rsidRPr="001730B8" w:rsidRDefault="00061AEF" w:rsidP="00F724AA">
            <w:pPr>
              <w:rPr>
                <w:sz w:val="24"/>
                <w:szCs w:val="24"/>
              </w:rPr>
            </w:pPr>
            <w:r>
              <w:rPr>
                <w:color w:val="000000"/>
                <w:sz w:val="24"/>
              </w:rPr>
              <w:t>Покупки: продукты питания</w:t>
            </w:r>
          </w:p>
        </w:tc>
      </w:tr>
      <w:tr w:rsidR="00061AEF" w:rsidRPr="00C41810" w14:paraId="30EBEC53" w14:textId="77777777" w:rsidTr="00A47A46">
        <w:tc>
          <w:tcPr>
            <w:tcW w:w="0" w:type="auto"/>
            <w:hideMark/>
          </w:tcPr>
          <w:p w14:paraId="17D4C3CC" w14:textId="77777777" w:rsidR="00061AEF" w:rsidRPr="001730B8" w:rsidRDefault="00061AEF" w:rsidP="00F724AA">
            <w:pPr>
              <w:jc w:val="center"/>
              <w:rPr>
                <w:sz w:val="24"/>
                <w:szCs w:val="24"/>
              </w:rPr>
            </w:pPr>
            <w:r w:rsidRPr="001730B8">
              <w:rPr>
                <w:color w:val="000000"/>
                <w:sz w:val="24"/>
                <w:szCs w:val="24"/>
              </w:rPr>
              <w:t>Е</w:t>
            </w:r>
          </w:p>
        </w:tc>
        <w:tc>
          <w:tcPr>
            <w:tcW w:w="0" w:type="auto"/>
            <w:vAlign w:val="center"/>
          </w:tcPr>
          <w:p w14:paraId="586835FC" w14:textId="5B32BF7B" w:rsidR="00061AEF" w:rsidRPr="001730B8" w:rsidRDefault="00061AEF" w:rsidP="00F724AA">
            <w:pPr>
              <w:rPr>
                <w:sz w:val="24"/>
                <w:szCs w:val="24"/>
              </w:rPr>
            </w:pPr>
            <w:r w:rsidRPr="00E05077">
              <w:rPr>
                <w:color w:val="000000"/>
                <w:sz w:val="24"/>
              </w:rPr>
              <w:t xml:space="preserve">Школа, школьная жизнь, школьная форма, изучаемые предметы в России и в странах изучаемого языка. </w:t>
            </w:r>
            <w:r>
              <w:rPr>
                <w:color w:val="000000"/>
                <w:sz w:val="24"/>
              </w:rPr>
              <w:t>Переписка с иностранными сверстниками</w:t>
            </w:r>
          </w:p>
        </w:tc>
      </w:tr>
      <w:tr w:rsidR="00061AEF" w:rsidRPr="00C41810" w14:paraId="6591313F" w14:textId="77777777" w:rsidTr="00A47A46">
        <w:tc>
          <w:tcPr>
            <w:tcW w:w="0" w:type="auto"/>
            <w:hideMark/>
          </w:tcPr>
          <w:p w14:paraId="65D5F595" w14:textId="77777777" w:rsidR="00061AEF" w:rsidRPr="001730B8" w:rsidRDefault="00061AEF" w:rsidP="00F724AA">
            <w:pPr>
              <w:jc w:val="center"/>
              <w:rPr>
                <w:sz w:val="24"/>
                <w:szCs w:val="24"/>
              </w:rPr>
            </w:pPr>
            <w:r w:rsidRPr="001730B8">
              <w:rPr>
                <w:color w:val="000000"/>
                <w:sz w:val="24"/>
                <w:szCs w:val="24"/>
              </w:rPr>
              <w:t>Ж</w:t>
            </w:r>
          </w:p>
        </w:tc>
        <w:tc>
          <w:tcPr>
            <w:tcW w:w="0" w:type="auto"/>
            <w:vAlign w:val="center"/>
          </w:tcPr>
          <w:p w14:paraId="5C3B2F44" w14:textId="2C486E05" w:rsidR="00061AEF" w:rsidRPr="001730B8" w:rsidRDefault="00061AEF" w:rsidP="00F724AA">
            <w:pPr>
              <w:rPr>
                <w:sz w:val="24"/>
                <w:szCs w:val="24"/>
              </w:rPr>
            </w:pPr>
            <w:r w:rsidRPr="00E05077">
              <w:rPr>
                <w:color w:val="000000"/>
                <w:sz w:val="24"/>
              </w:rPr>
              <w:t xml:space="preserve">Каникулы в различное время года. </w:t>
            </w:r>
            <w:r>
              <w:rPr>
                <w:color w:val="000000"/>
                <w:sz w:val="24"/>
              </w:rPr>
              <w:t>Виды отдыха</w:t>
            </w:r>
          </w:p>
        </w:tc>
      </w:tr>
      <w:tr w:rsidR="00061AEF" w:rsidRPr="00C41810" w14:paraId="720ECCA4" w14:textId="77777777" w:rsidTr="00A47A46">
        <w:tc>
          <w:tcPr>
            <w:tcW w:w="0" w:type="auto"/>
            <w:hideMark/>
          </w:tcPr>
          <w:p w14:paraId="0E1B2D29" w14:textId="77777777" w:rsidR="00061AEF" w:rsidRPr="001730B8" w:rsidRDefault="00061AEF" w:rsidP="00F724AA">
            <w:pPr>
              <w:jc w:val="center"/>
              <w:rPr>
                <w:sz w:val="24"/>
                <w:szCs w:val="24"/>
              </w:rPr>
            </w:pPr>
            <w:r w:rsidRPr="001730B8">
              <w:rPr>
                <w:color w:val="000000"/>
                <w:sz w:val="24"/>
                <w:szCs w:val="24"/>
              </w:rPr>
              <w:t>З</w:t>
            </w:r>
          </w:p>
        </w:tc>
        <w:tc>
          <w:tcPr>
            <w:tcW w:w="0" w:type="auto"/>
            <w:vAlign w:val="center"/>
          </w:tcPr>
          <w:p w14:paraId="43A02741" w14:textId="3F3247A2" w:rsidR="00061AEF" w:rsidRPr="001730B8" w:rsidRDefault="00061AEF" w:rsidP="00F724AA">
            <w:pPr>
              <w:rPr>
                <w:sz w:val="24"/>
                <w:szCs w:val="24"/>
              </w:rPr>
            </w:pPr>
            <w:r w:rsidRPr="00E05077">
              <w:rPr>
                <w:color w:val="000000"/>
                <w:sz w:val="24"/>
              </w:rPr>
              <w:t xml:space="preserve">Природа: дикие и домашние животные в России и странах изучаемого языка. </w:t>
            </w:r>
          </w:p>
        </w:tc>
      </w:tr>
      <w:tr w:rsidR="00061AEF" w:rsidRPr="00C41810" w14:paraId="0E8E0330" w14:textId="77777777" w:rsidTr="00A47A46">
        <w:tc>
          <w:tcPr>
            <w:tcW w:w="0" w:type="auto"/>
            <w:hideMark/>
          </w:tcPr>
          <w:p w14:paraId="3CCD9C3A" w14:textId="77777777" w:rsidR="00061AEF" w:rsidRPr="001730B8" w:rsidRDefault="00061AEF" w:rsidP="00F724AA">
            <w:pPr>
              <w:jc w:val="center"/>
              <w:rPr>
                <w:sz w:val="24"/>
                <w:szCs w:val="24"/>
              </w:rPr>
            </w:pPr>
            <w:r w:rsidRPr="001730B8">
              <w:rPr>
                <w:color w:val="000000"/>
                <w:sz w:val="24"/>
                <w:szCs w:val="24"/>
              </w:rPr>
              <w:t>И</w:t>
            </w:r>
          </w:p>
        </w:tc>
        <w:tc>
          <w:tcPr>
            <w:tcW w:w="0" w:type="auto"/>
            <w:vAlign w:val="center"/>
          </w:tcPr>
          <w:p w14:paraId="36EF1F3C" w14:textId="2F0C8533" w:rsidR="00061AEF" w:rsidRPr="001730B8" w:rsidRDefault="00061AEF" w:rsidP="00F724AA">
            <w:pPr>
              <w:rPr>
                <w:sz w:val="24"/>
                <w:szCs w:val="24"/>
              </w:rPr>
            </w:pPr>
            <w:r>
              <w:rPr>
                <w:color w:val="000000"/>
                <w:sz w:val="24"/>
              </w:rPr>
              <w:t xml:space="preserve">Родной город (село). </w:t>
            </w:r>
          </w:p>
        </w:tc>
      </w:tr>
      <w:tr w:rsidR="00061AEF" w:rsidRPr="00C41810" w14:paraId="33CE0952" w14:textId="77777777" w:rsidTr="00A47A46">
        <w:tc>
          <w:tcPr>
            <w:tcW w:w="0" w:type="auto"/>
            <w:hideMark/>
          </w:tcPr>
          <w:p w14:paraId="791CF95D" w14:textId="77777777" w:rsidR="00061AEF" w:rsidRPr="001730B8" w:rsidRDefault="00061AEF" w:rsidP="00F724AA">
            <w:pPr>
              <w:jc w:val="center"/>
              <w:rPr>
                <w:sz w:val="24"/>
                <w:szCs w:val="24"/>
              </w:rPr>
            </w:pPr>
            <w:r w:rsidRPr="001730B8">
              <w:rPr>
                <w:color w:val="000000"/>
                <w:sz w:val="24"/>
                <w:szCs w:val="24"/>
              </w:rPr>
              <w:t>К</w:t>
            </w:r>
          </w:p>
        </w:tc>
        <w:tc>
          <w:tcPr>
            <w:tcW w:w="0" w:type="auto"/>
            <w:vAlign w:val="center"/>
          </w:tcPr>
          <w:p w14:paraId="67975613" w14:textId="6526A7C0" w:rsidR="00061AEF" w:rsidRPr="001730B8" w:rsidRDefault="00061AEF" w:rsidP="00F724AA">
            <w:pPr>
              <w:rPr>
                <w:sz w:val="24"/>
                <w:szCs w:val="24"/>
              </w:rPr>
            </w:pPr>
            <w:r w:rsidRPr="00E05077">
              <w:rPr>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061AEF" w:rsidRPr="00C41810" w14:paraId="4BA821D2" w14:textId="77777777" w:rsidTr="00A47A46">
        <w:tc>
          <w:tcPr>
            <w:tcW w:w="0" w:type="auto"/>
            <w:hideMark/>
          </w:tcPr>
          <w:p w14:paraId="02485048" w14:textId="77777777" w:rsidR="00061AEF" w:rsidRPr="001730B8" w:rsidRDefault="00061AEF" w:rsidP="00F724AA">
            <w:pPr>
              <w:jc w:val="center"/>
              <w:rPr>
                <w:sz w:val="24"/>
                <w:szCs w:val="24"/>
              </w:rPr>
            </w:pPr>
            <w:r w:rsidRPr="001730B8">
              <w:rPr>
                <w:color w:val="000000"/>
                <w:sz w:val="24"/>
                <w:szCs w:val="24"/>
              </w:rPr>
              <w:t>Л</w:t>
            </w:r>
          </w:p>
        </w:tc>
        <w:tc>
          <w:tcPr>
            <w:tcW w:w="0" w:type="auto"/>
            <w:vAlign w:val="center"/>
          </w:tcPr>
          <w:p w14:paraId="2B3C8431" w14:textId="38B36429" w:rsidR="00061AEF" w:rsidRPr="001730B8" w:rsidRDefault="00061AEF" w:rsidP="00F724AA">
            <w:pPr>
              <w:rPr>
                <w:sz w:val="24"/>
                <w:szCs w:val="24"/>
              </w:rPr>
            </w:pPr>
            <w:r w:rsidRPr="00E05077">
              <w:rPr>
                <w:color w:val="000000"/>
                <w:sz w:val="24"/>
              </w:rPr>
              <w:t>Выдающиеся люди родной страны и страны (стран) изучаемого языка: писатели, поэты</w:t>
            </w:r>
          </w:p>
        </w:tc>
      </w:tr>
    </w:tbl>
    <w:p w14:paraId="14B94C06" w14:textId="77777777"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t>6 КЛАСС</w:t>
      </w:r>
    </w:p>
    <w:p w14:paraId="23A62FF7" w14:textId="77777777"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a"/>
        <w:tblW w:w="0" w:type="auto"/>
        <w:tblLook w:val="04A0" w:firstRow="1" w:lastRow="0" w:firstColumn="1" w:lastColumn="0" w:noHBand="0" w:noVBand="1"/>
      </w:tblPr>
      <w:tblGrid>
        <w:gridCol w:w="2307"/>
        <w:gridCol w:w="12196"/>
      </w:tblGrid>
      <w:tr w:rsidR="00534C10" w:rsidRPr="00C41810" w14:paraId="0127B87A" w14:textId="77777777" w:rsidTr="00534C10">
        <w:tc>
          <w:tcPr>
            <w:tcW w:w="0" w:type="auto"/>
            <w:hideMark/>
          </w:tcPr>
          <w:p w14:paraId="398AC988" w14:textId="77777777"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14:paraId="1C624618" w14:textId="77777777" w:rsidR="00534C10" w:rsidRPr="00C41810" w:rsidRDefault="00534C10" w:rsidP="00534C10">
            <w:pPr>
              <w:jc w:val="cente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14:paraId="68C5C573" w14:textId="77777777" w:rsidTr="00534C10">
        <w:tc>
          <w:tcPr>
            <w:tcW w:w="0" w:type="auto"/>
            <w:hideMark/>
          </w:tcPr>
          <w:p w14:paraId="6BDCC4CF" w14:textId="77777777" w:rsidR="00534C10" w:rsidRPr="00C41810" w:rsidRDefault="00534C10" w:rsidP="00534C10">
            <w:pPr>
              <w:jc w:val="center"/>
              <w:rPr>
                <w:sz w:val="24"/>
                <w:szCs w:val="24"/>
              </w:rPr>
            </w:pPr>
            <w:r w:rsidRPr="00C41810">
              <w:rPr>
                <w:color w:val="000000"/>
                <w:sz w:val="24"/>
                <w:szCs w:val="24"/>
              </w:rPr>
              <w:t>1</w:t>
            </w:r>
          </w:p>
        </w:tc>
        <w:tc>
          <w:tcPr>
            <w:tcW w:w="0" w:type="auto"/>
            <w:hideMark/>
          </w:tcPr>
          <w:p w14:paraId="0F7724A7" w14:textId="77777777" w:rsidR="00534C10" w:rsidRPr="00C41810" w:rsidRDefault="00534C10" w:rsidP="00534C10">
            <w:pPr>
              <w:jc w:val="both"/>
              <w:rPr>
                <w:sz w:val="24"/>
                <w:szCs w:val="24"/>
              </w:rPr>
            </w:pPr>
            <w:r w:rsidRPr="00C41810">
              <w:rPr>
                <w:color w:val="000000"/>
                <w:sz w:val="24"/>
                <w:szCs w:val="24"/>
              </w:rPr>
              <w:t>Коммуникативные умения</w:t>
            </w:r>
          </w:p>
        </w:tc>
      </w:tr>
      <w:tr w:rsidR="00534C10" w:rsidRPr="00C41810" w14:paraId="1101D2CE" w14:textId="77777777" w:rsidTr="00534C10">
        <w:tc>
          <w:tcPr>
            <w:tcW w:w="0" w:type="auto"/>
            <w:hideMark/>
          </w:tcPr>
          <w:p w14:paraId="0634C21E" w14:textId="77777777" w:rsidR="00534C10" w:rsidRPr="00C41810" w:rsidRDefault="00534C10" w:rsidP="00534C10">
            <w:pPr>
              <w:jc w:val="center"/>
              <w:rPr>
                <w:sz w:val="24"/>
                <w:szCs w:val="24"/>
              </w:rPr>
            </w:pPr>
            <w:r w:rsidRPr="00C41810">
              <w:rPr>
                <w:color w:val="000000"/>
                <w:sz w:val="24"/>
                <w:szCs w:val="24"/>
              </w:rPr>
              <w:t>1.1</w:t>
            </w:r>
          </w:p>
        </w:tc>
        <w:tc>
          <w:tcPr>
            <w:tcW w:w="0" w:type="auto"/>
            <w:hideMark/>
          </w:tcPr>
          <w:p w14:paraId="3107BD9C" w14:textId="77777777" w:rsidR="00534C10" w:rsidRPr="00C41810" w:rsidRDefault="00534C10" w:rsidP="00534C10">
            <w:pPr>
              <w:jc w:val="both"/>
              <w:rPr>
                <w:sz w:val="24"/>
                <w:szCs w:val="24"/>
              </w:rPr>
            </w:pPr>
            <w:r w:rsidRPr="00C41810">
              <w:rPr>
                <w:i/>
                <w:iCs/>
                <w:color w:val="000000"/>
                <w:sz w:val="24"/>
                <w:szCs w:val="24"/>
              </w:rPr>
              <w:t>Говорение</w:t>
            </w:r>
          </w:p>
        </w:tc>
      </w:tr>
      <w:tr w:rsidR="00534C10" w:rsidRPr="00C41810" w14:paraId="6E7427F0" w14:textId="77777777" w:rsidTr="00534C10">
        <w:tc>
          <w:tcPr>
            <w:tcW w:w="0" w:type="auto"/>
            <w:hideMark/>
          </w:tcPr>
          <w:p w14:paraId="0E00E71B" w14:textId="77777777" w:rsidR="00534C10" w:rsidRPr="00C41810" w:rsidRDefault="00534C10" w:rsidP="00534C10">
            <w:pPr>
              <w:jc w:val="center"/>
              <w:rPr>
                <w:sz w:val="24"/>
                <w:szCs w:val="24"/>
              </w:rPr>
            </w:pPr>
            <w:r w:rsidRPr="00C41810">
              <w:rPr>
                <w:color w:val="000000"/>
                <w:sz w:val="24"/>
                <w:szCs w:val="24"/>
              </w:rPr>
              <w:t>1.1.1</w:t>
            </w:r>
          </w:p>
        </w:tc>
        <w:tc>
          <w:tcPr>
            <w:tcW w:w="0" w:type="auto"/>
            <w:hideMark/>
          </w:tcPr>
          <w:p w14:paraId="53AEA81C" w14:textId="77777777" w:rsidR="00534C10" w:rsidRPr="00C41810" w:rsidRDefault="00534C10" w:rsidP="00534C10">
            <w:pPr>
              <w:jc w:val="both"/>
              <w:rPr>
                <w:sz w:val="24"/>
                <w:szCs w:val="24"/>
              </w:rPr>
            </w:pPr>
            <w:r w:rsidRPr="00C41810">
              <w:rPr>
                <w:color w:val="000000"/>
                <w:sz w:val="24"/>
                <w:szCs w:val="24"/>
              </w:rPr>
              <w:t>Вести разные виды диалогов (диалог этикет</w:t>
            </w:r>
            <w:r w:rsidRPr="00C41810">
              <w:rPr>
                <w:color w:val="000000"/>
                <w:sz w:val="24"/>
                <w:szCs w:val="24"/>
              </w:rPr>
              <w:softHyphen/>
              <w:t>ного характера, диалог – побуждение к дейст</w:t>
            </w:r>
            <w:r w:rsidRPr="00C41810">
              <w:rPr>
                <w:color w:val="000000"/>
                <w:sz w:val="24"/>
                <w:szCs w:val="24"/>
              </w:rPr>
              <w:softHyphen/>
              <w:t>вию, диалог-расспрос) в рамках тематичес</w:t>
            </w:r>
            <w:r w:rsidRPr="00C41810">
              <w:rPr>
                <w:color w:val="000000"/>
                <w:sz w:val="24"/>
                <w:szCs w:val="24"/>
              </w:rPr>
              <w:softHyphen/>
              <w:t>кого содержания речи в стандартных ситуа</w:t>
            </w:r>
            <w:r w:rsidRPr="00C41810">
              <w:rPr>
                <w:color w:val="000000"/>
                <w:sz w:val="24"/>
                <w:szCs w:val="24"/>
              </w:rPr>
              <w:softHyphen/>
              <w:t>циях неофициального общения с вербальны</w:t>
            </w:r>
            <w:r w:rsidRPr="00C41810">
              <w:rPr>
                <w:color w:val="000000"/>
                <w:sz w:val="24"/>
                <w:szCs w:val="24"/>
              </w:rPr>
              <w:softHyphen/>
              <w:t>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534C10" w:rsidRPr="00C41810" w14:paraId="3DD84DAC" w14:textId="77777777" w:rsidTr="00534C10">
        <w:tc>
          <w:tcPr>
            <w:tcW w:w="0" w:type="auto"/>
            <w:hideMark/>
          </w:tcPr>
          <w:p w14:paraId="792D265C" w14:textId="77777777" w:rsidR="00534C10" w:rsidRPr="00C41810" w:rsidRDefault="00534C10" w:rsidP="00534C10">
            <w:pPr>
              <w:jc w:val="center"/>
              <w:rPr>
                <w:sz w:val="24"/>
                <w:szCs w:val="24"/>
              </w:rPr>
            </w:pPr>
            <w:r w:rsidRPr="00C41810">
              <w:rPr>
                <w:color w:val="000000"/>
                <w:sz w:val="24"/>
                <w:szCs w:val="24"/>
              </w:rPr>
              <w:t>1.1.2</w:t>
            </w:r>
          </w:p>
        </w:tc>
        <w:tc>
          <w:tcPr>
            <w:tcW w:w="0" w:type="auto"/>
            <w:hideMark/>
          </w:tcPr>
          <w:p w14:paraId="54258125" w14:textId="421DCDED" w:rsidR="00534C10" w:rsidRPr="00C41810" w:rsidRDefault="00534C10" w:rsidP="00534C10">
            <w:pPr>
              <w:jc w:val="both"/>
              <w:rPr>
                <w:sz w:val="24"/>
                <w:szCs w:val="24"/>
              </w:rPr>
            </w:pPr>
            <w:r w:rsidRPr="00C41810">
              <w:rPr>
                <w:color w:val="000000"/>
                <w:sz w:val="24"/>
                <w:szCs w:val="24"/>
              </w:rPr>
              <w:t>Создавать разные виды монологических вы</w:t>
            </w:r>
            <w:r w:rsidRPr="00C41810">
              <w:rPr>
                <w:color w:val="000000"/>
                <w:sz w:val="24"/>
                <w:szCs w:val="24"/>
              </w:rPr>
              <w:softHyphen/>
              <w:t>сказываний (описание, в том числе характе</w:t>
            </w:r>
            <w:r w:rsidRPr="00C41810">
              <w:rPr>
                <w:color w:val="000000"/>
                <w:sz w:val="24"/>
                <w:szCs w:val="24"/>
              </w:rPr>
              <w:softHyphen/>
              <w:t>ристика, повествование (сообщение) с вербальными и (или) зрительными опорами в рамках тематического содержания речи (объём монологического выск</w:t>
            </w:r>
            <w:r w:rsidR="00061AEF">
              <w:rPr>
                <w:color w:val="000000"/>
                <w:sz w:val="24"/>
                <w:szCs w:val="24"/>
              </w:rPr>
              <w:t>азывания – 7-</w:t>
            </w:r>
            <w:r w:rsidRPr="00C41810">
              <w:rPr>
                <w:color w:val="000000"/>
                <w:sz w:val="24"/>
                <w:szCs w:val="24"/>
              </w:rPr>
              <w:t>8 фраз)</w:t>
            </w:r>
          </w:p>
        </w:tc>
      </w:tr>
      <w:tr w:rsidR="00534C10" w:rsidRPr="00C41810" w14:paraId="75D665D3" w14:textId="77777777" w:rsidTr="00534C10">
        <w:tc>
          <w:tcPr>
            <w:tcW w:w="0" w:type="auto"/>
            <w:hideMark/>
          </w:tcPr>
          <w:p w14:paraId="2E28822C" w14:textId="77777777" w:rsidR="00534C10" w:rsidRPr="00C41810" w:rsidRDefault="00534C10" w:rsidP="00534C10">
            <w:pPr>
              <w:jc w:val="center"/>
              <w:rPr>
                <w:sz w:val="24"/>
                <w:szCs w:val="24"/>
              </w:rPr>
            </w:pPr>
            <w:r w:rsidRPr="00C41810">
              <w:rPr>
                <w:color w:val="000000"/>
                <w:sz w:val="24"/>
                <w:szCs w:val="24"/>
              </w:rPr>
              <w:t>1.1.3</w:t>
            </w:r>
          </w:p>
        </w:tc>
        <w:tc>
          <w:tcPr>
            <w:tcW w:w="0" w:type="auto"/>
            <w:hideMark/>
          </w:tcPr>
          <w:p w14:paraId="63169EC9" w14:textId="39B213C2" w:rsidR="00534C10" w:rsidRPr="00C41810" w:rsidRDefault="00534C10" w:rsidP="00534C10">
            <w:pPr>
              <w:jc w:val="both"/>
              <w:rPr>
                <w:sz w:val="24"/>
                <w:szCs w:val="24"/>
              </w:rPr>
            </w:pPr>
            <w:r w:rsidRPr="00C41810">
              <w:rPr>
                <w:color w:val="000000"/>
                <w:sz w:val="24"/>
                <w:szCs w:val="24"/>
              </w:rPr>
              <w:t>Излагать основное содержание прочитанного текста с вербальными и (или) з</w:t>
            </w:r>
            <w:r w:rsidR="009564F2">
              <w:rPr>
                <w:color w:val="000000"/>
                <w:sz w:val="24"/>
                <w:szCs w:val="24"/>
              </w:rPr>
              <w:t>рительными опорами (объём – 7-</w:t>
            </w:r>
            <w:r w:rsidRPr="00C41810">
              <w:rPr>
                <w:color w:val="000000"/>
                <w:sz w:val="24"/>
                <w:szCs w:val="24"/>
              </w:rPr>
              <w:t>8 фраз)</w:t>
            </w:r>
          </w:p>
        </w:tc>
      </w:tr>
      <w:tr w:rsidR="00534C10" w:rsidRPr="00C41810" w14:paraId="4F88F8A0" w14:textId="77777777" w:rsidTr="00534C10">
        <w:tc>
          <w:tcPr>
            <w:tcW w:w="0" w:type="auto"/>
            <w:hideMark/>
          </w:tcPr>
          <w:p w14:paraId="3D0D4391" w14:textId="77777777" w:rsidR="00534C10" w:rsidRPr="00C41810" w:rsidRDefault="00534C10" w:rsidP="00534C10">
            <w:pPr>
              <w:jc w:val="center"/>
              <w:rPr>
                <w:sz w:val="24"/>
                <w:szCs w:val="24"/>
              </w:rPr>
            </w:pPr>
            <w:r w:rsidRPr="00C41810">
              <w:rPr>
                <w:color w:val="000000"/>
                <w:sz w:val="24"/>
                <w:szCs w:val="24"/>
              </w:rPr>
              <w:t>1.1.4</w:t>
            </w:r>
          </w:p>
        </w:tc>
        <w:tc>
          <w:tcPr>
            <w:tcW w:w="0" w:type="auto"/>
            <w:hideMark/>
          </w:tcPr>
          <w:p w14:paraId="40E5EB84" w14:textId="792E5C63" w:rsidR="00534C10" w:rsidRPr="00C41810" w:rsidRDefault="00534C10" w:rsidP="00534C10">
            <w:pPr>
              <w:jc w:val="both"/>
              <w:rPr>
                <w:sz w:val="24"/>
                <w:szCs w:val="24"/>
              </w:rPr>
            </w:pPr>
            <w:r w:rsidRPr="00C41810">
              <w:rPr>
                <w:color w:val="000000"/>
                <w:sz w:val="24"/>
                <w:szCs w:val="24"/>
              </w:rPr>
              <w:t>Кратко излагать результаты выполненно</w:t>
            </w:r>
            <w:r w:rsidR="00061AEF">
              <w:rPr>
                <w:color w:val="000000"/>
                <w:sz w:val="24"/>
                <w:szCs w:val="24"/>
              </w:rPr>
              <w:t>й проектной работы (объём – 7-</w:t>
            </w:r>
            <w:r w:rsidRPr="00C41810">
              <w:rPr>
                <w:color w:val="000000"/>
                <w:sz w:val="24"/>
                <w:szCs w:val="24"/>
              </w:rPr>
              <w:t>8 фраз)</w:t>
            </w:r>
          </w:p>
        </w:tc>
      </w:tr>
      <w:tr w:rsidR="00534C10" w:rsidRPr="00C41810" w14:paraId="304BB177" w14:textId="77777777" w:rsidTr="00534C10">
        <w:tc>
          <w:tcPr>
            <w:tcW w:w="0" w:type="auto"/>
            <w:hideMark/>
          </w:tcPr>
          <w:p w14:paraId="54B6EB83" w14:textId="77777777" w:rsidR="00534C10" w:rsidRPr="00C41810" w:rsidRDefault="00534C10" w:rsidP="00534C10">
            <w:pPr>
              <w:jc w:val="center"/>
              <w:rPr>
                <w:sz w:val="24"/>
                <w:szCs w:val="24"/>
              </w:rPr>
            </w:pPr>
            <w:r w:rsidRPr="00C41810">
              <w:rPr>
                <w:color w:val="000000"/>
                <w:sz w:val="24"/>
                <w:szCs w:val="24"/>
              </w:rPr>
              <w:t>1.2</w:t>
            </w:r>
          </w:p>
        </w:tc>
        <w:tc>
          <w:tcPr>
            <w:tcW w:w="0" w:type="auto"/>
            <w:hideMark/>
          </w:tcPr>
          <w:p w14:paraId="0875F52F" w14:textId="77777777" w:rsidR="00534C10" w:rsidRPr="00C41810" w:rsidRDefault="00534C10" w:rsidP="00534C10">
            <w:pPr>
              <w:jc w:val="both"/>
              <w:rPr>
                <w:sz w:val="24"/>
                <w:szCs w:val="24"/>
              </w:rPr>
            </w:pPr>
            <w:r w:rsidRPr="00C41810">
              <w:rPr>
                <w:i/>
                <w:iCs/>
                <w:color w:val="000000"/>
                <w:sz w:val="24"/>
                <w:szCs w:val="24"/>
              </w:rPr>
              <w:t>Аудирование</w:t>
            </w:r>
          </w:p>
        </w:tc>
      </w:tr>
      <w:tr w:rsidR="00534C10" w:rsidRPr="00C41810" w14:paraId="067A3B3D" w14:textId="77777777" w:rsidTr="00534C10">
        <w:tc>
          <w:tcPr>
            <w:tcW w:w="0" w:type="auto"/>
            <w:hideMark/>
          </w:tcPr>
          <w:p w14:paraId="62E3EE35" w14:textId="77777777" w:rsidR="00534C10" w:rsidRPr="00C41810" w:rsidRDefault="00534C10" w:rsidP="00534C10">
            <w:pPr>
              <w:jc w:val="center"/>
              <w:rPr>
                <w:sz w:val="24"/>
                <w:szCs w:val="24"/>
              </w:rPr>
            </w:pPr>
            <w:r w:rsidRPr="00C41810">
              <w:rPr>
                <w:color w:val="000000"/>
                <w:sz w:val="24"/>
                <w:szCs w:val="24"/>
              </w:rPr>
              <w:lastRenderedPageBreak/>
              <w:t>1.2.1</w:t>
            </w:r>
          </w:p>
        </w:tc>
        <w:tc>
          <w:tcPr>
            <w:tcW w:w="0" w:type="auto"/>
            <w:hideMark/>
          </w:tcPr>
          <w:p w14:paraId="5D364822" w14:textId="77777777"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адаптированные аутентичные тексты, содер</w:t>
            </w:r>
            <w:r w:rsidRPr="00C41810">
              <w:rPr>
                <w:color w:val="000000"/>
                <w:sz w:val="24"/>
                <w:szCs w:val="24"/>
              </w:rPr>
              <w:softHyphen/>
              <w:t>жащие отдельные незнакомые слова, со зри</w:t>
            </w:r>
            <w:r w:rsidRPr="00C41810">
              <w:rPr>
                <w:color w:val="000000"/>
                <w:sz w:val="24"/>
                <w:szCs w:val="24"/>
              </w:rPr>
              <w:softHyphen/>
              <w:t>тельными опорами или без опоры, с понима</w:t>
            </w:r>
            <w:r w:rsidRPr="00C41810">
              <w:rPr>
                <w:color w:val="000000"/>
                <w:sz w:val="24"/>
                <w:szCs w:val="24"/>
              </w:rPr>
              <w:softHyphen/>
              <w:t>нием основного содержания (время звучания текста (текстов) для аудирования – до 1,5 минут)</w:t>
            </w:r>
          </w:p>
        </w:tc>
      </w:tr>
      <w:tr w:rsidR="00534C10" w:rsidRPr="00C41810" w14:paraId="6BDF2FFA" w14:textId="77777777" w:rsidTr="00534C10">
        <w:tc>
          <w:tcPr>
            <w:tcW w:w="0" w:type="auto"/>
            <w:hideMark/>
          </w:tcPr>
          <w:p w14:paraId="1A3F4271" w14:textId="77777777" w:rsidR="00534C10" w:rsidRPr="00C41810" w:rsidRDefault="00534C10" w:rsidP="00534C10">
            <w:pPr>
              <w:jc w:val="center"/>
              <w:rPr>
                <w:sz w:val="24"/>
                <w:szCs w:val="24"/>
              </w:rPr>
            </w:pPr>
            <w:r w:rsidRPr="00C41810">
              <w:rPr>
                <w:color w:val="000000"/>
                <w:sz w:val="24"/>
                <w:szCs w:val="24"/>
              </w:rPr>
              <w:t>1.2.2</w:t>
            </w:r>
          </w:p>
        </w:tc>
        <w:tc>
          <w:tcPr>
            <w:tcW w:w="0" w:type="auto"/>
            <w:hideMark/>
          </w:tcPr>
          <w:p w14:paraId="07E4B422" w14:textId="77777777"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адаптированные аутентичные тексты, содер</w:t>
            </w:r>
            <w:r w:rsidRPr="00C41810">
              <w:rPr>
                <w:color w:val="000000"/>
                <w:sz w:val="24"/>
                <w:szCs w:val="24"/>
              </w:rPr>
              <w:softHyphen/>
              <w:t>жащие отдельные незнакомые слова, со зри</w:t>
            </w:r>
            <w:r w:rsidRPr="00C41810">
              <w:rPr>
                <w:color w:val="000000"/>
                <w:sz w:val="24"/>
                <w:szCs w:val="24"/>
              </w:rPr>
              <w:softHyphen/>
              <w:t>тельными опорами или без опоры, с понима</w:t>
            </w:r>
            <w:r w:rsidRPr="00C41810">
              <w:rPr>
                <w:color w:val="000000"/>
                <w:sz w:val="24"/>
                <w:szCs w:val="24"/>
              </w:rPr>
              <w:softHyphen/>
              <w:t>нием запрашиваемой информации (время звучания текста (текстов) для аудирования – до 1,5 минут)</w:t>
            </w:r>
          </w:p>
        </w:tc>
      </w:tr>
      <w:tr w:rsidR="00534C10" w:rsidRPr="00C41810" w14:paraId="313B6B39" w14:textId="77777777" w:rsidTr="00534C10">
        <w:tc>
          <w:tcPr>
            <w:tcW w:w="0" w:type="auto"/>
            <w:hideMark/>
          </w:tcPr>
          <w:p w14:paraId="6C40696D" w14:textId="77777777" w:rsidR="00534C10" w:rsidRPr="00C41810" w:rsidRDefault="00534C10" w:rsidP="00534C10">
            <w:pPr>
              <w:jc w:val="center"/>
              <w:rPr>
                <w:sz w:val="24"/>
                <w:szCs w:val="24"/>
              </w:rPr>
            </w:pPr>
            <w:r w:rsidRPr="00C41810">
              <w:rPr>
                <w:color w:val="000000"/>
                <w:sz w:val="24"/>
                <w:szCs w:val="24"/>
              </w:rPr>
              <w:t>1.3</w:t>
            </w:r>
          </w:p>
        </w:tc>
        <w:tc>
          <w:tcPr>
            <w:tcW w:w="0" w:type="auto"/>
            <w:hideMark/>
          </w:tcPr>
          <w:p w14:paraId="7E19721B" w14:textId="77777777" w:rsidR="00534C10" w:rsidRPr="00C41810" w:rsidRDefault="00534C10" w:rsidP="00534C10">
            <w:pPr>
              <w:jc w:val="both"/>
              <w:rPr>
                <w:sz w:val="24"/>
                <w:szCs w:val="24"/>
              </w:rPr>
            </w:pPr>
            <w:r w:rsidRPr="00C41810">
              <w:rPr>
                <w:i/>
                <w:iCs/>
                <w:color w:val="000000"/>
                <w:sz w:val="24"/>
                <w:szCs w:val="24"/>
              </w:rPr>
              <w:t>Смысловое чтение</w:t>
            </w:r>
          </w:p>
        </w:tc>
      </w:tr>
      <w:tr w:rsidR="00534C10" w:rsidRPr="00C41810" w14:paraId="3C5B2E5A" w14:textId="77777777" w:rsidTr="00534C10">
        <w:tc>
          <w:tcPr>
            <w:tcW w:w="0" w:type="auto"/>
            <w:hideMark/>
          </w:tcPr>
          <w:p w14:paraId="4F8D3575" w14:textId="77777777" w:rsidR="00534C10" w:rsidRPr="00C41810" w:rsidRDefault="00534C10" w:rsidP="00534C10">
            <w:pPr>
              <w:jc w:val="center"/>
              <w:rPr>
                <w:sz w:val="24"/>
                <w:szCs w:val="24"/>
              </w:rPr>
            </w:pPr>
            <w:r w:rsidRPr="00C41810">
              <w:rPr>
                <w:color w:val="000000"/>
                <w:sz w:val="24"/>
                <w:szCs w:val="24"/>
              </w:rPr>
              <w:t>1.3.1</w:t>
            </w:r>
          </w:p>
        </w:tc>
        <w:tc>
          <w:tcPr>
            <w:tcW w:w="0" w:type="auto"/>
            <w:hideMark/>
          </w:tcPr>
          <w:p w14:paraId="7748BBD7" w14:textId="3B0A0E5B" w:rsidR="00534C10" w:rsidRPr="00C41810" w:rsidRDefault="00534C10" w:rsidP="00534C10">
            <w:pPr>
              <w:jc w:val="both"/>
              <w:rPr>
                <w:sz w:val="24"/>
                <w:szCs w:val="24"/>
              </w:rPr>
            </w:pPr>
            <w:r w:rsidRPr="00C41810">
              <w:rPr>
                <w:color w:val="000000"/>
                <w:sz w:val="24"/>
                <w:szCs w:val="24"/>
              </w:rPr>
              <w:t>Читать про себя и понимать несложные адап</w:t>
            </w:r>
            <w:r w:rsidRPr="00C41810">
              <w:rPr>
                <w:color w:val="000000"/>
                <w:sz w:val="24"/>
                <w:szCs w:val="24"/>
              </w:rPr>
              <w:softHyphen/>
              <w:t>тированные аутентичные тексты, содержащие отдельные незнакомые слова, с пониманием основного содержания (объём текст</w:t>
            </w:r>
            <w:r w:rsidR="009564F2">
              <w:rPr>
                <w:color w:val="000000"/>
                <w:sz w:val="24"/>
                <w:szCs w:val="24"/>
              </w:rPr>
              <w:t>а (тек</w:t>
            </w:r>
            <w:r w:rsidR="009564F2">
              <w:rPr>
                <w:color w:val="000000"/>
                <w:sz w:val="24"/>
                <w:szCs w:val="24"/>
              </w:rPr>
              <w:softHyphen/>
              <w:t>стов) для чтения – 180-</w:t>
            </w:r>
            <w:r w:rsidRPr="00C41810">
              <w:rPr>
                <w:color w:val="000000"/>
                <w:sz w:val="24"/>
                <w:szCs w:val="24"/>
              </w:rPr>
              <w:t>200 слов)</w:t>
            </w:r>
          </w:p>
        </w:tc>
      </w:tr>
      <w:tr w:rsidR="00534C10" w:rsidRPr="00C41810" w14:paraId="79139517" w14:textId="77777777" w:rsidTr="00534C10">
        <w:tc>
          <w:tcPr>
            <w:tcW w:w="0" w:type="auto"/>
            <w:hideMark/>
          </w:tcPr>
          <w:p w14:paraId="110E074B" w14:textId="77777777" w:rsidR="00534C10" w:rsidRPr="00C41810" w:rsidRDefault="00534C10" w:rsidP="00534C10">
            <w:pPr>
              <w:jc w:val="center"/>
              <w:rPr>
                <w:sz w:val="24"/>
                <w:szCs w:val="24"/>
              </w:rPr>
            </w:pPr>
            <w:r w:rsidRPr="00C41810">
              <w:rPr>
                <w:color w:val="000000"/>
                <w:sz w:val="24"/>
                <w:szCs w:val="24"/>
              </w:rPr>
              <w:t>1.3.2</w:t>
            </w:r>
          </w:p>
        </w:tc>
        <w:tc>
          <w:tcPr>
            <w:tcW w:w="0" w:type="auto"/>
            <w:hideMark/>
          </w:tcPr>
          <w:p w14:paraId="623A7E7E" w14:textId="21561366" w:rsidR="00534C10" w:rsidRPr="00C41810" w:rsidRDefault="00534C10" w:rsidP="00534C10">
            <w:pPr>
              <w:jc w:val="both"/>
              <w:rPr>
                <w:sz w:val="24"/>
                <w:szCs w:val="24"/>
              </w:rPr>
            </w:pPr>
            <w:r w:rsidRPr="00C41810">
              <w:rPr>
                <w:color w:val="000000"/>
                <w:sz w:val="24"/>
                <w:szCs w:val="24"/>
              </w:rPr>
              <w:t>Читать про себя и понимать несложные адаптированные аутентичные тексты, содер</w:t>
            </w:r>
            <w:r w:rsidRPr="00C41810">
              <w:rPr>
                <w:color w:val="000000"/>
                <w:sz w:val="24"/>
                <w:szCs w:val="24"/>
              </w:rPr>
              <w:softHyphen/>
              <w:t>жащие отдельные незнакомые слова, с пони</w:t>
            </w:r>
            <w:r w:rsidRPr="00C41810">
              <w:rPr>
                <w:color w:val="000000"/>
                <w:sz w:val="24"/>
                <w:szCs w:val="24"/>
              </w:rPr>
              <w:softHyphen/>
              <w:t>манием запрашиваемой информации (объём текс</w:t>
            </w:r>
            <w:r w:rsidR="009564F2">
              <w:rPr>
                <w:color w:val="000000"/>
                <w:sz w:val="24"/>
                <w:szCs w:val="24"/>
              </w:rPr>
              <w:t>та (текстов) для чтения – 250-</w:t>
            </w:r>
            <w:r w:rsidRPr="00C41810">
              <w:rPr>
                <w:color w:val="000000"/>
                <w:sz w:val="24"/>
                <w:szCs w:val="24"/>
              </w:rPr>
              <w:t>300 слов)</w:t>
            </w:r>
          </w:p>
        </w:tc>
      </w:tr>
      <w:tr w:rsidR="00534C10" w:rsidRPr="00C41810" w14:paraId="7ABFA033" w14:textId="77777777" w:rsidTr="00534C10">
        <w:tc>
          <w:tcPr>
            <w:tcW w:w="0" w:type="auto"/>
            <w:hideMark/>
          </w:tcPr>
          <w:p w14:paraId="7F4B9414" w14:textId="77777777" w:rsidR="00534C10" w:rsidRPr="00C41810" w:rsidRDefault="00534C10" w:rsidP="00534C10">
            <w:pPr>
              <w:jc w:val="center"/>
              <w:rPr>
                <w:sz w:val="24"/>
                <w:szCs w:val="24"/>
              </w:rPr>
            </w:pPr>
            <w:r w:rsidRPr="00C41810">
              <w:rPr>
                <w:color w:val="000000"/>
                <w:sz w:val="24"/>
                <w:szCs w:val="24"/>
              </w:rPr>
              <w:t>1.3.3</w:t>
            </w:r>
          </w:p>
        </w:tc>
        <w:tc>
          <w:tcPr>
            <w:tcW w:w="0" w:type="auto"/>
            <w:hideMark/>
          </w:tcPr>
          <w:p w14:paraId="117CC5DE" w14:textId="77777777" w:rsidR="00534C10" w:rsidRPr="00C41810" w:rsidRDefault="00534C10" w:rsidP="00534C10">
            <w:pPr>
              <w:jc w:val="both"/>
              <w:rPr>
                <w:sz w:val="24"/>
                <w:szCs w:val="24"/>
              </w:rPr>
            </w:pPr>
            <w:r w:rsidRPr="00C41810">
              <w:rPr>
                <w:color w:val="000000"/>
                <w:sz w:val="24"/>
                <w:szCs w:val="24"/>
              </w:rPr>
              <w:t>Читать про себя несплошные тексты (таб</w:t>
            </w:r>
            <w:r w:rsidRPr="00C41810">
              <w:rPr>
                <w:color w:val="000000"/>
                <w:sz w:val="24"/>
                <w:szCs w:val="24"/>
              </w:rPr>
              <w:softHyphen/>
              <w:t>лицы) и понимать представленную в них информацию</w:t>
            </w:r>
          </w:p>
        </w:tc>
      </w:tr>
      <w:tr w:rsidR="00534C10" w:rsidRPr="00C41810" w14:paraId="5C42276B" w14:textId="77777777" w:rsidTr="00534C10">
        <w:tc>
          <w:tcPr>
            <w:tcW w:w="0" w:type="auto"/>
            <w:hideMark/>
          </w:tcPr>
          <w:p w14:paraId="2471BA77" w14:textId="77777777" w:rsidR="00534C10" w:rsidRPr="00C41810" w:rsidRDefault="00534C10" w:rsidP="00534C10">
            <w:pPr>
              <w:jc w:val="center"/>
              <w:rPr>
                <w:sz w:val="24"/>
                <w:szCs w:val="24"/>
              </w:rPr>
            </w:pPr>
            <w:r w:rsidRPr="00C41810">
              <w:rPr>
                <w:color w:val="000000"/>
                <w:sz w:val="24"/>
                <w:szCs w:val="24"/>
              </w:rPr>
              <w:t>1.3.4</w:t>
            </w:r>
          </w:p>
        </w:tc>
        <w:tc>
          <w:tcPr>
            <w:tcW w:w="0" w:type="auto"/>
            <w:hideMark/>
          </w:tcPr>
          <w:p w14:paraId="3A0B3D79" w14:textId="77777777" w:rsidR="00534C10" w:rsidRPr="00C41810" w:rsidRDefault="00534C10" w:rsidP="00534C10">
            <w:pPr>
              <w:jc w:val="both"/>
              <w:rPr>
                <w:sz w:val="24"/>
                <w:szCs w:val="24"/>
              </w:rPr>
            </w:pPr>
            <w:r w:rsidRPr="00C41810">
              <w:rPr>
                <w:color w:val="000000"/>
                <w:sz w:val="24"/>
                <w:szCs w:val="24"/>
              </w:rPr>
              <w:t>Определять тему текста по заголовку</w:t>
            </w:r>
          </w:p>
        </w:tc>
      </w:tr>
      <w:tr w:rsidR="00534C10" w:rsidRPr="00C41810" w14:paraId="27CA4AAF" w14:textId="77777777" w:rsidTr="00534C10">
        <w:tc>
          <w:tcPr>
            <w:tcW w:w="0" w:type="auto"/>
            <w:hideMark/>
          </w:tcPr>
          <w:p w14:paraId="70EF1341" w14:textId="77777777" w:rsidR="00534C10" w:rsidRPr="00C41810" w:rsidRDefault="00534C10" w:rsidP="00534C10">
            <w:pPr>
              <w:jc w:val="center"/>
              <w:rPr>
                <w:sz w:val="24"/>
                <w:szCs w:val="24"/>
              </w:rPr>
            </w:pPr>
            <w:r w:rsidRPr="00C41810">
              <w:rPr>
                <w:color w:val="000000"/>
                <w:sz w:val="24"/>
                <w:szCs w:val="24"/>
              </w:rPr>
              <w:t>1.4</w:t>
            </w:r>
          </w:p>
        </w:tc>
        <w:tc>
          <w:tcPr>
            <w:tcW w:w="0" w:type="auto"/>
            <w:hideMark/>
          </w:tcPr>
          <w:p w14:paraId="1EC28739" w14:textId="77777777" w:rsidR="00534C10" w:rsidRPr="00C41810" w:rsidRDefault="00534C10" w:rsidP="00534C10">
            <w:pPr>
              <w:jc w:val="both"/>
              <w:rPr>
                <w:sz w:val="24"/>
                <w:szCs w:val="24"/>
              </w:rPr>
            </w:pPr>
            <w:r w:rsidRPr="00C41810">
              <w:rPr>
                <w:i/>
                <w:iCs/>
                <w:color w:val="000000"/>
                <w:sz w:val="24"/>
                <w:szCs w:val="24"/>
              </w:rPr>
              <w:t>Письменная речь</w:t>
            </w:r>
          </w:p>
        </w:tc>
      </w:tr>
      <w:tr w:rsidR="00534C10" w:rsidRPr="00C41810" w14:paraId="6E00A592" w14:textId="77777777" w:rsidTr="00534C10">
        <w:tc>
          <w:tcPr>
            <w:tcW w:w="0" w:type="auto"/>
            <w:hideMark/>
          </w:tcPr>
          <w:p w14:paraId="169FDF2A" w14:textId="77777777" w:rsidR="00534C10" w:rsidRPr="00C41810" w:rsidRDefault="00534C10" w:rsidP="00534C10">
            <w:pPr>
              <w:jc w:val="center"/>
              <w:rPr>
                <w:sz w:val="24"/>
                <w:szCs w:val="24"/>
              </w:rPr>
            </w:pPr>
            <w:r w:rsidRPr="00C41810">
              <w:rPr>
                <w:color w:val="000000"/>
                <w:sz w:val="24"/>
                <w:szCs w:val="24"/>
              </w:rPr>
              <w:t>1.4.1</w:t>
            </w:r>
          </w:p>
        </w:tc>
        <w:tc>
          <w:tcPr>
            <w:tcW w:w="0" w:type="auto"/>
            <w:hideMark/>
          </w:tcPr>
          <w:p w14:paraId="0E40FB98" w14:textId="77777777" w:rsidR="00534C10" w:rsidRPr="00C41810" w:rsidRDefault="00534C10" w:rsidP="00534C10">
            <w:pPr>
              <w:jc w:val="both"/>
              <w:rPr>
                <w:sz w:val="24"/>
                <w:szCs w:val="24"/>
              </w:rPr>
            </w:pPr>
            <w:r w:rsidRPr="00C41810">
              <w:rPr>
                <w:color w:val="000000"/>
                <w:sz w:val="24"/>
                <w:szCs w:val="24"/>
              </w:rPr>
              <w:t>Заполнять анкеты и формуляры в соответ</w:t>
            </w:r>
            <w:r w:rsidRPr="00C41810">
              <w:rPr>
                <w:color w:val="000000"/>
                <w:sz w:val="24"/>
                <w:szCs w:val="24"/>
              </w:rPr>
              <w:softHyphen/>
              <w:t>ствии с нормами речевого этикета, приня</w:t>
            </w:r>
            <w:r w:rsidRPr="00C41810">
              <w:rPr>
                <w:color w:val="000000"/>
                <w:sz w:val="24"/>
                <w:szCs w:val="24"/>
              </w:rPr>
              <w:softHyphen/>
              <w:t>тыми в стране (странах) изучаемого языка, с указанием личной информации</w:t>
            </w:r>
          </w:p>
        </w:tc>
      </w:tr>
      <w:tr w:rsidR="00534C10" w:rsidRPr="00C41810" w14:paraId="011740CD" w14:textId="77777777" w:rsidTr="00534C10">
        <w:tc>
          <w:tcPr>
            <w:tcW w:w="0" w:type="auto"/>
            <w:hideMark/>
          </w:tcPr>
          <w:p w14:paraId="29DCCA73" w14:textId="77777777" w:rsidR="00534C10" w:rsidRPr="00C41810" w:rsidRDefault="00534C10" w:rsidP="00534C10">
            <w:pPr>
              <w:jc w:val="center"/>
              <w:rPr>
                <w:sz w:val="24"/>
                <w:szCs w:val="24"/>
              </w:rPr>
            </w:pPr>
            <w:r w:rsidRPr="00C41810">
              <w:rPr>
                <w:color w:val="000000"/>
                <w:sz w:val="24"/>
                <w:szCs w:val="24"/>
              </w:rPr>
              <w:t>1.4.2</w:t>
            </w:r>
          </w:p>
        </w:tc>
        <w:tc>
          <w:tcPr>
            <w:tcW w:w="0" w:type="auto"/>
            <w:hideMark/>
          </w:tcPr>
          <w:p w14:paraId="164F73B9" w14:textId="77777777" w:rsidR="00534C10" w:rsidRPr="00C41810" w:rsidRDefault="00534C10" w:rsidP="00534C10">
            <w:pPr>
              <w:jc w:val="both"/>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изучаемого языка (объём сообщения – до 70 слов)</w:t>
            </w:r>
          </w:p>
        </w:tc>
      </w:tr>
      <w:tr w:rsidR="00534C10" w:rsidRPr="00C41810" w14:paraId="0A69D50B" w14:textId="77777777" w:rsidTr="00534C10">
        <w:tc>
          <w:tcPr>
            <w:tcW w:w="0" w:type="auto"/>
            <w:hideMark/>
          </w:tcPr>
          <w:p w14:paraId="741D9B9C" w14:textId="77777777" w:rsidR="00534C10" w:rsidRPr="00C41810" w:rsidRDefault="00534C10" w:rsidP="00534C10">
            <w:pPr>
              <w:jc w:val="center"/>
              <w:rPr>
                <w:sz w:val="24"/>
                <w:szCs w:val="24"/>
              </w:rPr>
            </w:pPr>
            <w:r w:rsidRPr="00C41810">
              <w:rPr>
                <w:color w:val="000000"/>
                <w:sz w:val="24"/>
                <w:szCs w:val="24"/>
              </w:rPr>
              <w:t>1.4.3</w:t>
            </w:r>
          </w:p>
        </w:tc>
        <w:tc>
          <w:tcPr>
            <w:tcW w:w="0" w:type="auto"/>
            <w:hideMark/>
          </w:tcPr>
          <w:p w14:paraId="2EE7B725" w14:textId="77777777" w:rsidR="00534C10" w:rsidRPr="00C41810" w:rsidRDefault="00534C10" w:rsidP="00534C10">
            <w:pPr>
              <w:jc w:val="both"/>
              <w:rPr>
                <w:sz w:val="24"/>
                <w:szCs w:val="24"/>
              </w:rPr>
            </w:pPr>
            <w:r w:rsidRPr="00C41810">
              <w:rPr>
                <w:color w:val="000000"/>
                <w:sz w:val="24"/>
                <w:szCs w:val="24"/>
              </w:rPr>
              <w:t>Создавать небольшое письменное высказы</w:t>
            </w:r>
            <w:r w:rsidRPr="00C41810">
              <w:rPr>
                <w:color w:val="000000"/>
                <w:sz w:val="24"/>
                <w:szCs w:val="24"/>
              </w:rPr>
              <w:softHyphen/>
              <w:t>вание с использованием образца, плана, ключевых слов, картинки (объём высказывания – до 70 слов)</w:t>
            </w:r>
          </w:p>
        </w:tc>
      </w:tr>
      <w:tr w:rsidR="00534C10" w:rsidRPr="00C41810" w14:paraId="0E17DE98" w14:textId="77777777" w:rsidTr="00534C10">
        <w:tc>
          <w:tcPr>
            <w:tcW w:w="0" w:type="auto"/>
            <w:hideMark/>
          </w:tcPr>
          <w:p w14:paraId="191ECF3B" w14:textId="77777777" w:rsidR="00534C10" w:rsidRPr="00C41810" w:rsidRDefault="00534C10" w:rsidP="00534C10">
            <w:pPr>
              <w:jc w:val="center"/>
              <w:rPr>
                <w:sz w:val="24"/>
                <w:szCs w:val="24"/>
              </w:rPr>
            </w:pPr>
            <w:r w:rsidRPr="00C41810">
              <w:rPr>
                <w:color w:val="000000"/>
                <w:sz w:val="24"/>
                <w:szCs w:val="24"/>
              </w:rPr>
              <w:t>2</w:t>
            </w:r>
          </w:p>
        </w:tc>
        <w:tc>
          <w:tcPr>
            <w:tcW w:w="0" w:type="auto"/>
            <w:hideMark/>
          </w:tcPr>
          <w:p w14:paraId="4E00C1CE" w14:textId="77777777"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14:paraId="7DA3D81B" w14:textId="77777777" w:rsidTr="00534C10">
        <w:tc>
          <w:tcPr>
            <w:tcW w:w="0" w:type="auto"/>
            <w:hideMark/>
          </w:tcPr>
          <w:p w14:paraId="44C33021" w14:textId="77777777" w:rsidR="00534C10" w:rsidRPr="00C41810" w:rsidRDefault="00534C10" w:rsidP="00534C10">
            <w:pPr>
              <w:jc w:val="center"/>
              <w:rPr>
                <w:sz w:val="24"/>
                <w:szCs w:val="24"/>
              </w:rPr>
            </w:pPr>
            <w:r w:rsidRPr="00C41810">
              <w:rPr>
                <w:color w:val="000000"/>
                <w:sz w:val="24"/>
                <w:szCs w:val="24"/>
              </w:rPr>
              <w:t>2.1</w:t>
            </w:r>
          </w:p>
        </w:tc>
        <w:tc>
          <w:tcPr>
            <w:tcW w:w="0" w:type="auto"/>
            <w:hideMark/>
          </w:tcPr>
          <w:p w14:paraId="0F1A43B3" w14:textId="77777777"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14:paraId="7F4F8842" w14:textId="77777777" w:rsidTr="00534C10">
        <w:tc>
          <w:tcPr>
            <w:tcW w:w="0" w:type="auto"/>
            <w:hideMark/>
          </w:tcPr>
          <w:p w14:paraId="11A678DA" w14:textId="77777777" w:rsidR="00534C10" w:rsidRPr="00C41810" w:rsidRDefault="00534C10" w:rsidP="00534C10">
            <w:pPr>
              <w:jc w:val="center"/>
              <w:rPr>
                <w:sz w:val="24"/>
                <w:szCs w:val="24"/>
              </w:rPr>
            </w:pPr>
            <w:r w:rsidRPr="00C41810">
              <w:rPr>
                <w:color w:val="000000"/>
                <w:sz w:val="24"/>
                <w:szCs w:val="24"/>
              </w:rPr>
              <w:t>2.1.1</w:t>
            </w:r>
          </w:p>
        </w:tc>
        <w:tc>
          <w:tcPr>
            <w:tcW w:w="0" w:type="auto"/>
            <w:hideMark/>
          </w:tcPr>
          <w:p w14:paraId="3A76EC2F" w14:textId="77777777" w:rsidR="00534C10" w:rsidRPr="00C41810" w:rsidRDefault="00534C10" w:rsidP="00534C10">
            <w:pPr>
              <w:jc w:val="both"/>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14:paraId="643FFD54" w14:textId="77777777" w:rsidTr="00534C10">
        <w:tc>
          <w:tcPr>
            <w:tcW w:w="0" w:type="auto"/>
            <w:hideMark/>
          </w:tcPr>
          <w:p w14:paraId="292B4D3B" w14:textId="77777777" w:rsidR="00534C10" w:rsidRPr="00C41810" w:rsidRDefault="00534C10" w:rsidP="00534C10">
            <w:pPr>
              <w:jc w:val="center"/>
              <w:rPr>
                <w:sz w:val="24"/>
                <w:szCs w:val="24"/>
              </w:rPr>
            </w:pPr>
            <w:r w:rsidRPr="00C41810">
              <w:rPr>
                <w:color w:val="000000"/>
                <w:sz w:val="24"/>
                <w:szCs w:val="24"/>
              </w:rPr>
              <w:t>2.1.2</w:t>
            </w:r>
          </w:p>
        </w:tc>
        <w:tc>
          <w:tcPr>
            <w:tcW w:w="0" w:type="auto"/>
            <w:hideMark/>
          </w:tcPr>
          <w:p w14:paraId="7D3E90A5" w14:textId="77777777" w:rsidR="00534C10" w:rsidRPr="00C41810" w:rsidRDefault="00534C10" w:rsidP="00534C10">
            <w:pPr>
              <w:jc w:val="both"/>
              <w:rPr>
                <w:sz w:val="24"/>
                <w:szCs w:val="24"/>
              </w:rPr>
            </w:pPr>
            <w:r w:rsidRPr="00C41810">
              <w:rPr>
                <w:color w:val="000000"/>
                <w:sz w:val="24"/>
                <w:szCs w:val="24"/>
              </w:rPr>
              <w:t>Выразительно читать вслух небольшие адап</w:t>
            </w:r>
            <w:r w:rsidRPr="00C41810">
              <w:rPr>
                <w:color w:val="000000"/>
                <w:sz w:val="24"/>
                <w:szCs w:val="24"/>
              </w:rPr>
              <w:softHyphen/>
              <w:t>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w:t>
            </w:r>
            <w:r w:rsidRPr="00C41810">
              <w:rPr>
                <w:color w:val="000000"/>
                <w:sz w:val="24"/>
                <w:szCs w:val="24"/>
              </w:rPr>
              <w:softHyphen/>
              <w:t>руя понимание содержания текста</w:t>
            </w:r>
          </w:p>
        </w:tc>
      </w:tr>
      <w:tr w:rsidR="00534C10" w:rsidRPr="00C41810" w14:paraId="37DFC3A7" w14:textId="77777777" w:rsidTr="00534C10">
        <w:tc>
          <w:tcPr>
            <w:tcW w:w="0" w:type="auto"/>
            <w:hideMark/>
          </w:tcPr>
          <w:p w14:paraId="05E6753B" w14:textId="77777777" w:rsidR="00534C10" w:rsidRPr="00C41810" w:rsidRDefault="00534C10" w:rsidP="00534C10">
            <w:pPr>
              <w:jc w:val="center"/>
              <w:rPr>
                <w:sz w:val="24"/>
                <w:szCs w:val="24"/>
              </w:rPr>
            </w:pPr>
            <w:r w:rsidRPr="00C41810">
              <w:rPr>
                <w:color w:val="000000"/>
                <w:sz w:val="24"/>
                <w:szCs w:val="24"/>
              </w:rPr>
              <w:t>2.1.3</w:t>
            </w:r>
          </w:p>
        </w:tc>
        <w:tc>
          <w:tcPr>
            <w:tcW w:w="0" w:type="auto"/>
            <w:hideMark/>
          </w:tcPr>
          <w:p w14:paraId="752C199E" w14:textId="77777777" w:rsidR="00534C10" w:rsidRPr="00C41810" w:rsidRDefault="00534C10" w:rsidP="00534C10">
            <w:pPr>
              <w:jc w:val="both"/>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14:paraId="76F52556" w14:textId="77777777" w:rsidTr="00534C10">
        <w:tc>
          <w:tcPr>
            <w:tcW w:w="0" w:type="auto"/>
            <w:hideMark/>
          </w:tcPr>
          <w:p w14:paraId="1E619DE2" w14:textId="77777777" w:rsidR="00534C10" w:rsidRPr="00C41810" w:rsidRDefault="00534C10" w:rsidP="00534C10">
            <w:pPr>
              <w:jc w:val="center"/>
              <w:rPr>
                <w:sz w:val="24"/>
                <w:szCs w:val="24"/>
              </w:rPr>
            </w:pPr>
            <w:r w:rsidRPr="00C41810">
              <w:rPr>
                <w:color w:val="000000"/>
                <w:sz w:val="24"/>
                <w:szCs w:val="24"/>
              </w:rPr>
              <w:t>2.2</w:t>
            </w:r>
          </w:p>
        </w:tc>
        <w:tc>
          <w:tcPr>
            <w:tcW w:w="0" w:type="auto"/>
            <w:hideMark/>
          </w:tcPr>
          <w:p w14:paraId="21F2B421" w14:textId="77777777" w:rsidR="00534C10" w:rsidRPr="00C41810" w:rsidRDefault="00534C10" w:rsidP="00534C10">
            <w:pPr>
              <w:jc w:val="both"/>
              <w:rPr>
                <w:sz w:val="24"/>
                <w:szCs w:val="24"/>
              </w:rPr>
            </w:pPr>
            <w:r w:rsidRPr="00C41810">
              <w:rPr>
                <w:i/>
                <w:iCs/>
                <w:color w:val="000000"/>
                <w:sz w:val="24"/>
                <w:szCs w:val="24"/>
              </w:rPr>
              <w:t>Орфография и пунктуация</w:t>
            </w:r>
          </w:p>
        </w:tc>
      </w:tr>
      <w:tr w:rsidR="00534C10" w:rsidRPr="00C41810" w14:paraId="445AAE18" w14:textId="77777777" w:rsidTr="00534C10">
        <w:tc>
          <w:tcPr>
            <w:tcW w:w="0" w:type="auto"/>
            <w:hideMark/>
          </w:tcPr>
          <w:p w14:paraId="35A63BCB" w14:textId="77777777" w:rsidR="00534C10" w:rsidRPr="00C41810" w:rsidRDefault="00534C10" w:rsidP="00534C10">
            <w:pPr>
              <w:jc w:val="center"/>
              <w:rPr>
                <w:sz w:val="24"/>
                <w:szCs w:val="24"/>
              </w:rPr>
            </w:pPr>
            <w:r w:rsidRPr="00C41810">
              <w:rPr>
                <w:color w:val="000000"/>
                <w:sz w:val="24"/>
                <w:szCs w:val="24"/>
              </w:rPr>
              <w:t>2.2.1</w:t>
            </w:r>
          </w:p>
        </w:tc>
        <w:tc>
          <w:tcPr>
            <w:tcW w:w="0" w:type="auto"/>
            <w:hideMark/>
          </w:tcPr>
          <w:p w14:paraId="4550B5C9" w14:textId="77777777" w:rsidR="00534C10" w:rsidRPr="00C41810" w:rsidRDefault="00534C10" w:rsidP="00534C10">
            <w:pPr>
              <w:jc w:val="both"/>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14:paraId="07AD8D11" w14:textId="77777777" w:rsidTr="00534C10">
        <w:tc>
          <w:tcPr>
            <w:tcW w:w="0" w:type="auto"/>
            <w:hideMark/>
          </w:tcPr>
          <w:p w14:paraId="65D5B2E5" w14:textId="77777777" w:rsidR="00534C10" w:rsidRPr="00C41810" w:rsidRDefault="00534C10" w:rsidP="00534C10">
            <w:pPr>
              <w:jc w:val="center"/>
              <w:rPr>
                <w:sz w:val="24"/>
                <w:szCs w:val="24"/>
              </w:rPr>
            </w:pPr>
            <w:r w:rsidRPr="00C41810">
              <w:rPr>
                <w:color w:val="000000"/>
                <w:sz w:val="24"/>
                <w:szCs w:val="24"/>
              </w:rPr>
              <w:t>2.2.2</w:t>
            </w:r>
          </w:p>
        </w:tc>
        <w:tc>
          <w:tcPr>
            <w:tcW w:w="0" w:type="auto"/>
            <w:hideMark/>
          </w:tcPr>
          <w:p w14:paraId="523CF5C6" w14:textId="77777777" w:rsidR="00534C10" w:rsidRPr="00C41810" w:rsidRDefault="00534C10" w:rsidP="00534C10">
            <w:pPr>
              <w:jc w:val="both"/>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 xml:space="preserve">цательный знаки в конце </w:t>
            </w:r>
            <w:r w:rsidRPr="00C41810">
              <w:rPr>
                <w:color w:val="000000"/>
                <w:sz w:val="24"/>
                <w:szCs w:val="24"/>
              </w:rPr>
              <w:lastRenderedPageBreak/>
              <w:t>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14:paraId="7344167A" w14:textId="77777777" w:rsidTr="00534C10">
        <w:tc>
          <w:tcPr>
            <w:tcW w:w="0" w:type="auto"/>
            <w:hideMark/>
          </w:tcPr>
          <w:p w14:paraId="28097A60" w14:textId="77777777" w:rsidR="00534C10" w:rsidRPr="00C41810" w:rsidRDefault="00534C10" w:rsidP="00534C10">
            <w:pPr>
              <w:jc w:val="center"/>
              <w:rPr>
                <w:sz w:val="24"/>
                <w:szCs w:val="24"/>
              </w:rPr>
            </w:pPr>
            <w:r w:rsidRPr="00C41810">
              <w:rPr>
                <w:color w:val="000000"/>
                <w:sz w:val="24"/>
                <w:szCs w:val="24"/>
              </w:rPr>
              <w:lastRenderedPageBreak/>
              <w:t>2.3</w:t>
            </w:r>
          </w:p>
        </w:tc>
        <w:tc>
          <w:tcPr>
            <w:tcW w:w="0" w:type="auto"/>
            <w:hideMark/>
          </w:tcPr>
          <w:p w14:paraId="0EA88D5E" w14:textId="77777777" w:rsidR="00534C10" w:rsidRPr="00C41810" w:rsidRDefault="00534C10" w:rsidP="00534C10">
            <w:pPr>
              <w:jc w:val="both"/>
              <w:rPr>
                <w:sz w:val="24"/>
                <w:szCs w:val="24"/>
              </w:rPr>
            </w:pPr>
            <w:r w:rsidRPr="00C41810">
              <w:rPr>
                <w:i/>
                <w:iCs/>
                <w:color w:val="000000"/>
                <w:sz w:val="24"/>
                <w:szCs w:val="24"/>
              </w:rPr>
              <w:t>Лексическая сторона речи</w:t>
            </w:r>
          </w:p>
        </w:tc>
      </w:tr>
      <w:tr w:rsidR="00534C10" w:rsidRPr="00C41810" w14:paraId="4C702E54" w14:textId="77777777" w:rsidTr="00534C10">
        <w:tc>
          <w:tcPr>
            <w:tcW w:w="0" w:type="auto"/>
            <w:hideMark/>
          </w:tcPr>
          <w:p w14:paraId="161F4387" w14:textId="77777777" w:rsidR="00534C10" w:rsidRPr="00C41810" w:rsidRDefault="00534C10" w:rsidP="00534C10">
            <w:pPr>
              <w:jc w:val="center"/>
              <w:rPr>
                <w:sz w:val="24"/>
                <w:szCs w:val="24"/>
              </w:rPr>
            </w:pPr>
            <w:r w:rsidRPr="00C41810">
              <w:rPr>
                <w:color w:val="000000"/>
                <w:sz w:val="24"/>
                <w:szCs w:val="24"/>
              </w:rPr>
              <w:t>2.3.1</w:t>
            </w:r>
          </w:p>
        </w:tc>
        <w:tc>
          <w:tcPr>
            <w:tcW w:w="0" w:type="auto"/>
            <w:hideMark/>
          </w:tcPr>
          <w:p w14:paraId="486E5999" w14:textId="77777777" w:rsidR="00534C10" w:rsidRPr="00C41810" w:rsidRDefault="00534C10" w:rsidP="00534C10">
            <w:pPr>
              <w:jc w:val="both"/>
              <w:rPr>
                <w:sz w:val="24"/>
                <w:szCs w:val="24"/>
              </w:rPr>
            </w:pPr>
            <w:r w:rsidRPr="00C41810">
              <w:rPr>
                <w:color w:val="000000"/>
                <w:sz w:val="24"/>
                <w:szCs w:val="24"/>
              </w:rPr>
              <w:t>Распознавать в звучащем и письменном тексте 800 лексических единиц (слов, слово</w:t>
            </w:r>
            <w:r w:rsidRPr="00C41810">
              <w:rPr>
                <w:color w:val="000000"/>
                <w:sz w:val="24"/>
                <w:szCs w:val="24"/>
              </w:rPr>
              <w:softHyphen/>
              <w:t>сочетаний, речевых клише) и правильно употреблять в устной и письменной речи 750 лексических единиц (включая 650 лекси</w:t>
            </w:r>
            <w:r w:rsidRPr="00C41810">
              <w:rPr>
                <w:color w:val="000000"/>
                <w:sz w:val="24"/>
                <w:szCs w:val="24"/>
              </w:rPr>
              <w:softHyphen/>
              <w:t>ческих единиц, освоенных ранее), обслуживающих ситуации общения в рамках отобран</w:t>
            </w:r>
            <w:r w:rsidRPr="00C41810">
              <w:rPr>
                <w:color w:val="000000"/>
                <w:sz w:val="24"/>
                <w:szCs w:val="24"/>
              </w:rPr>
              <w:softHyphen/>
              <w:t>ного тематического содержания, с соблюде</w:t>
            </w:r>
            <w:r w:rsidRPr="00C41810">
              <w:rPr>
                <w:color w:val="000000"/>
                <w:sz w:val="24"/>
                <w:szCs w:val="24"/>
              </w:rPr>
              <w:softHyphen/>
              <w:t>нием существующей нормы лексической сочетаемости</w:t>
            </w:r>
          </w:p>
        </w:tc>
      </w:tr>
      <w:tr w:rsidR="00534C10" w:rsidRPr="00C41810" w14:paraId="7BD50A2B" w14:textId="77777777" w:rsidTr="00534C10">
        <w:tc>
          <w:tcPr>
            <w:tcW w:w="0" w:type="auto"/>
            <w:hideMark/>
          </w:tcPr>
          <w:p w14:paraId="06AE2E00" w14:textId="77777777" w:rsidR="00534C10" w:rsidRPr="00C41810" w:rsidRDefault="00534C10" w:rsidP="00534C10">
            <w:pPr>
              <w:jc w:val="center"/>
              <w:rPr>
                <w:sz w:val="24"/>
                <w:szCs w:val="24"/>
              </w:rPr>
            </w:pPr>
            <w:r w:rsidRPr="00C41810">
              <w:rPr>
                <w:color w:val="000000"/>
                <w:sz w:val="24"/>
                <w:szCs w:val="24"/>
              </w:rPr>
              <w:t>2.3.2</w:t>
            </w:r>
          </w:p>
        </w:tc>
        <w:tc>
          <w:tcPr>
            <w:tcW w:w="0" w:type="auto"/>
            <w:hideMark/>
          </w:tcPr>
          <w:p w14:paraId="6327758A"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существительные – с помощью суффикса </w:t>
            </w:r>
            <w:r w:rsidRPr="00C41810">
              <w:rPr>
                <w:i/>
                <w:iCs/>
                <w:color w:val="000000"/>
                <w:sz w:val="24"/>
                <w:szCs w:val="24"/>
              </w:rPr>
              <w:t>–ing</w:t>
            </w:r>
          </w:p>
        </w:tc>
      </w:tr>
      <w:tr w:rsidR="00534C10" w:rsidRPr="00C41810" w14:paraId="765EB372" w14:textId="77777777" w:rsidTr="00534C10">
        <w:tc>
          <w:tcPr>
            <w:tcW w:w="0" w:type="auto"/>
            <w:hideMark/>
          </w:tcPr>
          <w:p w14:paraId="36F40810" w14:textId="77777777" w:rsidR="00534C10" w:rsidRPr="00C41810" w:rsidRDefault="00534C10" w:rsidP="00534C10">
            <w:pPr>
              <w:jc w:val="center"/>
              <w:rPr>
                <w:sz w:val="24"/>
                <w:szCs w:val="24"/>
              </w:rPr>
            </w:pPr>
            <w:r w:rsidRPr="00C41810">
              <w:rPr>
                <w:color w:val="000000"/>
                <w:sz w:val="24"/>
                <w:szCs w:val="24"/>
              </w:rPr>
              <w:t>2.3.3</w:t>
            </w:r>
          </w:p>
        </w:tc>
        <w:tc>
          <w:tcPr>
            <w:tcW w:w="0" w:type="auto"/>
            <w:hideMark/>
          </w:tcPr>
          <w:p w14:paraId="4AE60BC7"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с помощью суффиксов </w:t>
            </w:r>
            <w:r w:rsidRPr="00C41810">
              <w:rPr>
                <w:i/>
                <w:iCs/>
                <w:color w:val="000000"/>
                <w:sz w:val="24"/>
                <w:szCs w:val="24"/>
              </w:rPr>
              <w:t>-ing</w:t>
            </w:r>
            <w:r w:rsidRPr="00C41810">
              <w:rPr>
                <w:color w:val="000000"/>
                <w:sz w:val="24"/>
                <w:szCs w:val="24"/>
              </w:rPr>
              <w:t xml:space="preserve">,  </w:t>
            </w:r>
            <w:r w:rsidRPr="00C41810">
              <w:rPr>
                <w:i/>
                <w:iCs/>
                <w:color w:val="000000"/>
                <w:sz w:val="24"/>
                <w:szCs w:val="24"/>
              </w:rPr>
              <w:t>-less</w:t>
            </w:r>
            <w:r w:rsidRPr="00C41810">
              <w:rPr>
                <w:color w:val="000000"/>
                <w:sz w:val="24"/>
                <w:szCs w:val="24"/>
              </w:rPr>
              <w:t xml:space="preserve">, </w:t>
            </w:r>
            <w:r w:rsidRPr="00C41810">
              <w:rPr>
                <w:i/>
                <w:iCs/>
                <w:color w:val="000000"/>
                <w:sz w:val="24"/>
                <w:szCs w:val="24"/>
              </w:rPr>
              <w:t>-ive</w:t>
            </w:r>
            <w:r w:rsidRPr="00C41810">
              <w:rPr>
                <w:color w:val="000000"/>
                <w:sz w:val="24"/>
                <w:szCs w:val="24"/>
              </w:rPr>
              <w:t xml:space="preserve">, </w:t>
            </w:r>
            <w:r w:rsidRPr="00C41810">
              <w:rPr>
                <w:i/>
                <w:iCs/>
                <w:color w:val="000000"/>
                <w:sz w:val="24"/>
                <w:szCs w:val="24"/>
              </w:rPr>
              <w:t>-al</w:t>
            </w:r>
          </w:p>
        </w:tc>
      </w:tr>
      <w:tr w:rsidR="00534C10" w:rsidRPr="00C41810" w14:paraId="2ED8C9A5" w14:textId="77777777" w:rsidTr="00534C10">
        <w:tc>
          <w:tcPr>
            <w:tcW w:w="0" w:type="auto"/>
            <w:hideMark/>
          </w:tcPr>
          <w:p w14:paraId="2A171AAB" w14:textId="77777777" w:rsidR="00534C10" w:rsidRPr="00C41810" w:rsidRDefault="00534C10" w:rsidP="00534C10">
            <w:pPr>
              <w:jc w:val="center"/>
              <w:rPr>
                <w:sz w:val="24"/>
                <w:szCs w:val="24"/>
              </w:rPr>
            </w:pPr>
            <w:r w:rsidRPr="00C41810">
              <w:rPr>
                <w:color w:val="000000"/>
                <w:sz w:val="24"/>
                <w:szCs w:val="24"/>
              </w:rPr>
              <w:t>2.3.4</w:t>
            </w:r>
          </w:p>
        </w:tc>
        <w:tc>
          <w:tcPr>
            <w:tcW w:w="0" w:type="auto"/>
            <w:hideMark/>
          </w:tcPr>
          <w:p w14:paraId="5366EE82"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наречия с суффиксом </w:t>
            </w:r>
            <w:r w:rsidRPr="00C41810">
              <w:rPr>
                <w:i/>
                <w:iCs/>
                <w:color w:val="000000"/>
                <w:sz w:val="24"/>
                <w:szCs w:val="24"/>
              </w:rPr>
              <w:t>-ly</w:t>
            </w:r>
          </w:p>
        </w:tc>
      </w:tr>
      <w:tr w:rsidR="00534C10" w:rsidRPr="00C41810" w14:paraId="0B678715" w14:textId="77777777" w:rsidTr="00534C10">
        <w:tc>
          <w:tcPr>
            <w:tcW w:w="0" w:type="auto"/>
            <w:hideMark/>
          </w:tcPr>
          <w:p w14:paraId="4DBC7F4E" w14:textId="77777777" w:rsidR="00534C10" w:rsidRPr="00C41810" w:rsidRDefault="00534C10" w:rsidP="00534C10">
            <w:pPr>
              <w:jc w:val="center"/>
              <w:rPr>
                <w:sz w:val="24"/>
                <w:szCs w:val="24"/>
              </w:rPr>
            </w:pPr>
            <w:r w:rsidRPr="00C41810">
              <w:rPr>
                <w:color w:val="000000"/>
                <w:sz w:val="24"/>
                <w:szCs w:val="24"/>
              </w:rPr>
              <w:t>2.3.5</w:t>
            </w:r>
          </w:p>
        </w:tc>
        <w:tc>
          <w:tcPr>
            <w:tcW w:w="0" w:type="auto"/>
            <w:hideMark/>
          </w:tcPr>
          <w:p w14:paraId="536CAE4C"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синонимы и анто</w:t>
            </w:r>
            <w:r w:rsidRPr="00C41810">
              <w:rPr>
                <w:color w:val="000000"/>
                <w:sz w:val="24"/>
                <w:szCs w:val="24"/>
              </w:rPr>
              <w:softHyphen/>
              <w:t xml:space="preserve">нимы </w:t>
            </w:r>
          </w:p>
        </w:tc>
      </w:tr>
      <w:tr w:rsidR="00534C10" w:rsidRPr="00C41810" w14:paraId="4D4769F8" w14:textId="77777777" w:rsidTr="00534C10">
        <w:tc>
          <w:tcPr>
            <w:tcW w:w="0" w:type="auto"/>
            <w:hideMark/>
          </w:tcPr>
          <w:p w14:paraId="1DB5F291" w14:textId="77777777" w:rsidR="00534C10" w:rsidRPr="00C41810" w:rsidRDefault="00534C10" w:rsidP="00534C10">
            <w:pPr>
              <w:jc w:val="center"/>
              <w:rPr>
                <w:sz w:val="24"/>
                <w:szCs w:val="24"/>
              </w:rPr>
            </w:pPr>
            <w:r w:rsidRPr="00C41810">
              <w:rPr>
                <w:color w:val="000000"/>
                <w:sz w:val="24"/>
                <w:szCs w:val="24"/>
              </w:rPr>
              <w:t>2.3.6</w:t>
            </w:r>
          </w:p>
        </w:tc>
        <w:tc>
          <w:tcPr>
            <w:tcW w:w="0" w:type="auto"/>
            <w:hideMark/>
          </w:tcPr>
          <w:p w14:paraId="68277885"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интернациональные слова</w:t>
            </w:r>
          </w:p>
        </w:tc>
      </w:tr>
      <w:tr w:rsidR="00534C10" w:rsidRPr="00C41810" w14:paraId="6CB666F1" w14:textId="77777777" w:rsidTr="00534C10">
        <w:tc>
          <w:tcPr>
            <w:tcW w:w="0" w:type="auto"/>
            <w:hideMark/>
          </w:tcPr>
          <w:p w14:paraId="47B93F43" w14:textId="77777777" w:rsidR="00534C10" w:rsidRPr="00C41810" w:rsidRDefault="00534C10" w:rsidP="00534C10">
            <w:pPr>
              <w:jc w:val="center"/>
              <w:rPr>
                <w:sz w:val="24"/>
                <w:szCs w:val="24"/>
              </w:rPr>
            </w:pPr>
            <w:r w:rsidRPr="00C41810">
              <w:rPr>
                <w:color w:val="000000"/>
                <w:sz w:val="24"/>
                <w:szCs w:val="24"/>
              </w:rPr>
              <w:t>2.3.7</w:t>
            </w:r>
          </w:p>
        </w:tc>
        <w:tc>
          <w:tcPr>
            <w:tcW w:w="0" w:type="auto"/>
            <w:hideMark/>
          </w:tcPr>
          <w:p w14:paraId="28BCC3F5"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тексте для обеспечения целостности выска</w:t>
            </w:r>
            <w:r w:rsidRPr="00C41810">
              <w:rPr>
                <w:color w:val="000000"/>
                <w:sz w:val="24"/>
                <w:szCs w:val="24"/>
              </w:rPr>
              <w:softHyphen/>
              <w:t>зывания</w:t>
            </w:r>
          </w:p>
        </w:tc>
      </w:tr>
      <w:tr w:rsidR="00534C10" w:rsidRPr="00C41810" w14:paraId="06580022" w14:textId="77777777" w:rsidTr="00534C10">
        <w:tc>
          <w:tcPr>
            <w:tcW w:w="0" w:type="auto"/>
            <w:hideMark/>
          </w:tcPr>
          <w:p w14:paraId="2C981CB2" w14:textId="77777777" w:rsidR="00534C10" w:rsidRPr="00C41810" w:rsidRDefault="00534C10" w:rsidP="00534C10">
            <w:pPr>
              <w:jc w:val="center"/>
              <w:rPr>
                <w:sz w:val="24"/>
                <w:szCs w:val="24"/>
              </w:rPr>
            </w:pPr>
            <w:r w:rsidRPr="00C41810">
              <w:rPr>
                <w:color w:val="000000"/>
                <w:sz w:val="24"/>
                <w:szCs w:val="24"/>
              </w:rPr>
              <w:t>2.4</w:t>
            </w:r>
          </w:p>
        </w:tc>
        <w:tc>
          <w:tcPr>
            <w:tcW w:w="0" w:type="auto"/>
            <w:hideMark/>
          </w:tcPr>
          <w:p w14:paraId="629196ED" w14:textId="77777777" w:rsidR="00534C10" w:rsidRPr="00C41810" w:rsidRDefault="00534C10" w:rsidP="00534C10">
            <w:pPr>
              <w:jc w:val="both"/>
              <w:rPr>
                <w:sz w:val="24"/>
                <w:szCs w:val="24"/>
              </w:rPr>
            </w:pPr>
            <w:r w:rsidRPr="00C41810">
              <w:rPr>
                <w:i/>
                <w:iCs/>
                <w:color w:val="000000"/>
                <w:sz w:val="24"/>
                <w:szCs w:val="24"/>
              </w:rPr>
              <w:t>Грамматическая сторона речи</w:t>
            </w:r>
          </w:p>
        </w:tc>
      </w:tr>
      <w:tr w:rsidR="00534C10" w:rsidRPr="00C41810" w14:paraId="59835939" w14:textId="77777777" w:rsidTr="00534C10">
        <w:tc>
          <w:tcPr>
            <w:tcW w:w="0" w:type="auto"/>
            <w:hideMark/>
          </w:tcPr>
          <w:p w14:paraId="7909B964" w14:textId="77777777" w:rsidR="00534C10" w:rsidRPr="00C41810" w:rsidRDefault="00534C10" w:rsidP="00534C10">
            <w:pPr>
              <w:jc w:val="center"/>
              <w:rPr>
                <w:sz w:val="24"/>
                <w:szCs w:val="24"/>
              </w:rPr>
            </w:pPr>
            <w:r w:rsidRPr="00C41810">
              <w:rPr>
                <w:color w:val="000000"/>
                <w:sz w:val="24"/>
                <w:szCs w:val="24"/>
              </w:rPr>
              <w:t>2.4.1</w:t>
            </w:r>
          </w:p>
        </w:tc>
        <w:tc>
          <w:tcPr>
            <w:tcW w:w="0" w:type="auto"/>
            <w:hideMark/>
          </w:tcPr>
          <w:p w14:paraId="051A3581" w14:textId="77777777" w:rsidR="00534C10" w:rsidRPr="00C41810" w:rsidRDefault="00534C10" w:rsidP="00534C10">
            <w:pPr>
              <w:jc w:val="both"/>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14:paraId="68F10D49" w14:textId="77777777" w:rsidTr="00534C10">
        <w:tc>
          <w:tcPr>
            <w:tcW w:w="0" w:type="auto"/>
            <w:hideMark/>
          </w:tcPr>
          <w:p w14:paraId="1F02C4DD" w14:textId="77777777" w:rsidR="00534C10" w:rsidRPr="00C41810" w:rsidRDefault="00534C10" w:rsidP="00534C10">
            <w:pPr>
              <w:jc w:val="center"/>
              <w:rPr>
                <w:sz w:val="24"/>
                <w:szCs w:val="24"/>
              </w:rPr>
            </w:pPr>
            <w:r w:rsidRPr="00C41810">
              <w:rPr>
                <w:color w:val="000000"/>
                <w:sz w:val="24"/>
                <w:szCs w:val="24"/>
              </w:rPr>
              <w:t>2.4.2</w:t>
            </w:r>
          </w:p>
        </w:tc>
        <w:tc>
          <w:tcPr>
            <w:tcW w:w="0" w:type="auto"/>
            <w:hideMark/>
          </w:tcPr>
          <w:p w14:paraId="48470E01"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сложноподчинённые предложения с придаточными определительными с союз</w:t>
            </w:r>
            <w:r w:rsidRPr="00C41810">
              <w:rPr>
                <w:color w:val="000000"/>
                <w:sz w:val="24"/>
                <w:szCs w:val="24"/>
              </w:rPr>
              <w:softHyphen/>
              <w:t xml:space="preserve">ными словами </w:t>
            </w:r>
            <w:r w:rsidRPr="00C41810">
              <w:rPr>
                <w:i/>
                <w:iCs/>
                <w:color w:val="000000"/>
                <w:sz w:val="24"/>
                <w:szCs w:val="24"/>
              </w:rPr>
              <w:t>WHO, WHICH, THAT</w:t>
            </w:r>
          </w:p>
        </w:tc>
      </w:tr>
      <w:tr w:rsidR="00534C10" w:rsidRPr="00C41810" w14:paraId="709E027C" w14:textId="77777777" w:rsidTr="00534C10">
        <w:tc>
          <w:tcPr>
            <w:tcW w:w="0" w:type="auto"/>
            <w:hideMark/>
          </w:tcPr>
          <w:p w14:paraId="029789F5" w14:textId="77777777" w:rsidR="00534C10" w:rsidRPr="00C41810" w:rsidRDefault="00534C10" w:rsidP="00534C10">
            <w:pPr>
              <w:jc w:val="center"/>
              <w:rPr>
                <w:sz w:val="24"/>
                <w:szCs w:val="24"/>
              </w:rPr>
            </w:pPr>
            <w:r w:rsidRPr="00C41810">
              <w:rPr>
                <w:color w:val="000000"/>
                <w:sz w:val="24"/>
                <w:szCs w:val="24"/>
              </w:rPr>
              <w:t>2.4.3</w:t>
            </w:r>
          </w:p>
        </w:tc>
        <w:tc>
          <w:tcPr>
            <w:tcW w:w="0" w:type="auto"/>
            <w:hideMark/>
          </w:tcPr>
          <w:p w14:paraId="0A9426B7"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 конструкциями </w:t>
            </w:r>
            <w:r w:rsidRPr="00C41810">
              <w:rPr>
                <w:i/>
                <w:iCs/>
                <w:color w:val="000000"/>
                <w:sz w:val="24"/>
                <w:szCs w:val="24"/>
              </w:rPr>
              <w:t>as… as</w:t>
            </w:r>
            <w:r w:rsidRPr="00C41810">
              <w:rPr>
                <w:color w:val="000000"/>
                <w:sz w:val="24"/>
                <w:szCs w:val="24"/>
              </w:rPr>
              <w:t xml:space="preserve">, </w:t>
            </w:r>
            <w:r w:rsidRPr="00C41810">
              <w:rPr>
                <w:i/>
                <w:iCs/>
                <w:color w:val="000000"/>
                <w:sz w:val="24"/>
                <w:szCs w:val="24"/>
              </w:rPr>
              <w:t>not so… as</w:t>
            </w:r>
          </w:p>
        </w:tc>
      </w:tr>
      <w:tr w:rsidR="00534C10" w:rsidRPr="00C41810" w14:paraId="40711C23" w14:textId="77777777" w:rsidTr="00534C10">
        <w:tc>
          <w:tcPr>
            <w:tcW w:w="0" w:type="auto"/>
            <w:hideMark/>
          </w:tcPr>
          <w:p w14:paraId="78D2553B" w14:textId="77777777" w:rsidR="00534C10" w:rsidRPr="00C41810" w:rsidRDefault="00534C10" w:rsidP="00534C10">
            <w:pPr>
              <w:jc w:val="center"/>
              <w:rPr>
                <w:sz w:val="24"/>
                <w:szCs w:val="24"/>
              </w:rPr>
            </w:pPr>
            <w:r w:rsidRPr="00C41810">
              <w:rPr>
                <w:color w:val="000000"/>
                <w:sz w:val="24"/>
                <w:szCs w:val="24"/>
              </w:rPr>
              <w:t>2.4.4</w:t>
            </w:r>
          </w:p>
        </w:tc>
        <w:tc>
          <w:tcPr>
            <w:tcW w:w="0" w:type="auto"/>
            <w:hideMark/>
          </w:tcPr>
          <w:p w14:paraId="381CB5A4"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534C10" w:rsidRPr="00C41810" w14:paraId="261B4A38" w14:textId="77777777" w:rsidTr="00534C10">
        <w:tc>
          <w:tcPr>
            <w:tcW w:w="0" w:type="auto"/>
            <w:hideMark/>
          </w:tcPr>
          <w:p w14:paraId="4E513019" w14:textId="77777777" w:rsidR="00534C10" w:rsidRPr="00C41810" w:rsidRDefault="00534C10" w:rsidP="00534C10">
            <w:pPr>
              <w:jc w:val="center"/>
              <w:rPr>
                <w:sz w:val="24"/>
                <w:szCs w:val="24"/>
              </w:rPr>
            </w:pPr>
            <w:r w:rsidRPr="00C41810">
              <w:rPr>
                <w:color w:val="000000"/>
                <w:sz w:val="24"/>
                <w:szCs w:val="24"/>
              </w:rPr>
              <w:t>2.4.5</w:t>
            </w:r>
          </w:p>
        </w:tc>
        <w:tc>
          <w:tcPr>
            <w:tcW w:w="0" w:type="auto"/>
            <w:hideMark/>
          </w:tcPr>
          <w:p w14:paraId="1BAF1091"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534C10" w:rsidRPr="00C41810" w14:paraId="7E675B27" w14:textId="77777777" w:rsidTr="00534C10">
        <w:tc>
          <w:tcPr>
            <w:tcW w:w="0" w:type="auto"/>
            <w:hideMark/>
          </w:tcPr>
          <w:p w14:paraId="7FFAFB04" w14:textId="77777777" w:rsidR="00534C10" w:rsidRPr="00C41810" w:rsidRDefault="00534C10" w:rsidP="00534C10">
            <w:pPr>
              <w:jc w:val="center"/>
              <w:rPr>
                <w:sz w:val="24"/>
                <w:szCs w:val="24"/>
              </w:rPr>
            </w:pPr>
            <w:r w:rsidRPr="00C41810">
              <w:rPr>
                <w:color w:val="000000"/>
                <w:sz w:val="24"/>
                <w:szCs w:val="24"/>
              </w:rPr>
              <w:t>2.4.6</w:t>
            </w:r>
          </w:p>
        </w:tc>
        <w:tc>
          <w:tcPr>
            <w:tcW w:w="0" w:type="auto"/>
            <w:hideMark/>
          </w:tcPr>
          <w:p w14:paraId="5A7CBCE4"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модальные глаголы и их эквиваленты </w:t>
            </w:r>
            <w:r w:rsidRPr="00C41810">
              <w:rPr>
                <w:color w:val="000000"/>
                <w:spacing w:val="-2"/>
                <w:sz w:val="24"/>
                <w:szCs w:val="24"/>
              </w:rPr>
              <w:t>(</w:t>
            </w:r>
            <w:r w:rsidRPr="00C41810">
              <w:rPr>
                <w:i/>
                <w:iCs/>
                <w:color w:val="000000"/>
                <w:spacing w:val="-2"/>
                <w:sz w:val="24"/>
                <w:szCs w:val="24"/>
              </w:rPr>
              <w:t>can / be able to</w:t>
            </w:r>
            <w:r w:rsidRPr="00C41810">
              <w:rPr>
                <w:color w:val="000000"/>
                <w:spacing w:val="-2"/>
                <w:sz w:val="24"/>
                <w:szCs w:val="24"/>
              </w:rPr>
              <w:t xml:space="preserve">, </w:t>
            </w:r>
            <w:r w:rsidRPr="00C41810">
              <w:rPr>
                <w:i/>
                <w:iCs/>
                <w:color w:val="000000"/>
                <w:spacing w:val="-2"/>
                <w:sz w:val="24"/>
                <w:szCs w:val="24"/>
              </w:rPr>
              <w:t>must / have to</w:t>
            </w:r>
            <w:r w:rsidRPr="00C41810">
              <w:rPr>
                <w:color w:val="000000"/>
                <w:spacing w:val="-2"/>
                <w:sz w:val="24"/>
                <w:szCs w:val="24"/>
              </w:rPr>
              <w:t xml:space="preserve">, </w:t>
            </w:r>
            <w:r w:rsidRPr="00C41810">
              <w:rPr>
                <w:i/>
                <w:iCs/>
                <w:color w:val="000000"/>
                <w:spacing w:val="-2"/>
                <w:sz w:val="24"/>
                <w:szCs w:val="24"/>
              </w:rPr>
              <w:t>may</w:t>
            </w:r>
            <w:r w:rsidRPr="00C41810">
              <w:rPr>
                <w:color w:val="000000"/>
                <w:spacing w:val="-2"/>
                <w:sz w:val="24"/>
                <w:szCs w:val="24"/>
              </w:rPr>
              <w:t xml:space="preserve">, </w:t>
            </w:r>
            <w:r w:rsidRPr="00C41810">
              <w:rPr>
                <w:i/>
                <w:iCs/>
                <w:color w:val="000000"/>
                <w:spacing w:val="-2"/>
                <w:sz w:val="24"/>
                <w:szCs w:val="24"/>
              </w:rPr>
              <w:t>should</w:t>
            </w:r>
            <w:r w:rsidRPr="00C41810">
              <w:rPr>
                <w:color w:val="000000"/>
                <w:spacing w:val="-2"/>
                <w:sz w:val="24"/>
                <w:szCs w:val="24"/>
              </w:rPr>
              <w:t xml:space="preserve">, </w:t>
            </w:r>
            <w:r w:rsidRPr="00C41810">
              <w:rPr>
                <w:i/>
                <w:iCs/>
                <w:color w:val="000000"/>
                <w:spacing w:val="-2"/>
                <w:sz w:val="24"/>
                <w:szCs w:val="24"/>
              </w:rPr>
              <w:t>need</w:t>
            </w:r>
            <w:r w:rsidRPr="00C41810">
              <w:rPr>
                <w:color w:val="000000"/>
                <w:spacing w:val="-2"/>
                <w:sz w:val="24"/>
                <w:szCs w:val="24"/>
              </w:rPr>
              <w:t>)</w:t>
            </w:r>
          </w:p>
        </w:tc>
      </w:tr>
      <w:tr w:rsidR="00534C10" w:rsidRPr="00C41810" w14:paraId="53EA0311" w14:textId="77777777" w:rsidTr="00534C10">
        <w:tc>
          <w:tcPr>
            <w:tcW w:w="0" w:type="auto"/>
            <w:hideMark/>
          </w:tcPr>
          <w:p w14:paraId="5E20EFB0" w14:textId="77777777" w:rsidR="00534C10" w:rsidRPr="00C41810" w:rsidRDefault="00534C10" w:rsidP="00534C10">
            <w:pPr>
              <w:jc w:val="center"/>
              <w:rPr>
                <w:sz w:val="24"/>
                <w:szCs w:val="24"/>
              </w:rPr>
            </w:pPr>
            <w:r w:rsidRPr="00C41810">
              <w:rPr>
                <w:color w:val="000000"/>
                <w:sz w:val="24"/>
                <w:szCs w:val="24"/>
              </w:rPr>
              <w:t>2.4.7</w:t>
            </w:r>
          </w:p>
        </w:tc>
        <w:tc>
          <w:tcPr>
            <w:tcW w:w="0" w:type="auto"/>
            <w:hideMark/>
          </w:tcPr>
          <w:p w14:paraId="30980AFB"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слова, выражающие </w:t>
            </w:r>
            <w:r w:rsidRPr="00C41810">
              <w:rPr>
                <w:color w:val="000000"/>
                <w:sz w:val="24"/>
                <w:szCs w:val="24"/>
              </w:rPr>
              <w:lastRenderedPageBreak/>
              <w:t>количество (</w:t>
            </w:r>
            <w:proofErr w:type="spellStart"/>
            <w:r w:rsidRPr="00C41810">
              <w:rPr>
                <w:i/>
                <w:iCs/>
                <w:color w:val="000000"/>
                <w:sz w:val="24"/>
                <w:szCs w:val="24"/>
              </w:rPr>
              <w:t>little</w:t>
            </w:r>
            <w:proofErr w:type="spellEnd"/>
            <w:r w:rsidRPr="00C41810">
              <w:rPr>
                <w:i/>
                <w:iCs/>
                <w:color w:val="000000"/>
                <w:sz w:val="24"/>
                <w:szCs w:val="24"/>
              </w:rPr>
              <w:t xml:space="preserve"> / a </w:t>
            </w:r>
            <w:proofErr w:type="spellStart"/>
            <w:r w:rsidRPr="00C41810">
              <w:rPr>
                <w:i/>
                <w:iCs/>
                <w:color w:val="000000"/>
                <w:sz w:val="24"/>
                <w:szCs w:val="24"/>
              </w:rPr>
              <w:t>little</w:t>
            </w:r>
            <w:proofErr w:type="spellEnd"/>
            <w:r w:rsidRPr="00C41810">
              <w:rPr>
                <w:color w:val="000000"/>
                <w:sz w:val="24"/>
                <w:szCs w:val="24"/>
              </w:rPr>
              <w:t xml:space="preserve">, </w:t>
            </w:r>
            <w:proofErr w:type="spellStart"/>
            <w:r w:rsidRPr="00C41810">
              <w:rPr>
                <w:i/>
                <w:iCs/>
                <w:color w:val="000000"/>
                <w:sz w:val="24"/>
                <w:szCs w:val="24"/>
              </w:rPr>
              <w:t>few</w:t>
            </w:r>
            <w:proofErr w:type="spellEnd"/>
            <w:r w:rsidRPr="00C41810">
              <w:rPr>
                <w:i/>
                <w:iCs/>
                <w:color w:val="000000"/>
                <w:sz w:val="24"/>
                <w:szCs w:val="24"/>
              </w:rPr>
              <w:t xml:space="preserve"> / a </w:t>
            </w:r>
            <w:proofErr w:type="spellStart"/>
            <w:r w:rsidRPr="00C41810">
              <w:rPr>
                <w:i/>
                <w:iCs/>
                <w:color w:val="000000"/>
                <w:sz w:val="24"/>
                <w:szCs w:val="24"/>
              </w:rPr>
              <w:t>few</w:t>
            </w:r>
            <w:proofErr w:type="spellEnd"/>
            <w:r w:rsidRPr="00C41810">
              <w:rPr>
                <w:color w:val="000000"/>
                <w:sz w:val="24"/>
                <w:szCs w:val="24"/>
              </w:rPr>
              <w:t>)</w:t>
            </w:r>
          </w:p>
        </w:tc>
      </w:tr>
      <w:tr w:rsidR="00534C10" w:rsidRPr="00C41810" w14:paraId="7EE69D4E" w14:textId="77777777" w:rsidTr="00534C10">
        <w:tc>
          <w:tcPr>
            <w:tcW w:w="0" w:type="auto"/>
            <w:hideMark/>
          </w:tcPr>
          <w:p w14:paraId="538492BE" w14:textId="77777777" w:rsidR="00534C10" w:rsidRPr="00C41810" w:rsidRDefault="00534C10" w:rsidP="00534C10">
            <w:pPr>
              <w:jc w:val="center"/>
              <w:rPr>
                <w:sz w:val="24"/>
                <w:szCs w:val="24"/>
              </w:rPr>
            </w:pPr>
            <w:r w:rsidRPr="00C41810">
              <w:rPr>
                <w:color w:val="000000"/>
                <w:sz w:val="24"/>
                <w:szCs w:val="24"/>
              </w:rPr>
              <w:lastRenderedPageBreak/>
              <w:t>2.4.8</w:t>
            </w:r>
          </w:p>
        </w:tc>
        <w:tc>
          <w:tcPr>
            <w:tcW w:w="0" w:type="auto"/>
            <w:hideMark/>
          </w:tcPr>
          <w:p w14:paraId="1FFE6E9F"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возвратные, неопределённые местоимения (</w:t>
            </w:r>
            <w:proofErr w:type="spellStart"/>
            <w:r w:rsidRPr="00C41810">
              <w:rPr>
                <w:i/>
                <w:iCs/>
                <w:color w:val="000000"/>
                <w:sz w:val="24"/>
                <w:szCs w:val="24"/>
              </w:rPr>
              <w:t>some</w:t>
            </w:r>
            <w:proofErr w:type="spellEnd"/>
            <w:r w:rsidRPr="00C41810">
              <w:rPr>
                <w:color w:val="000000"/>
                <w:sz w:val="24"/>
                <w:szCs w:val="24"/>
              </w:rPr>
              <w:t xml:space="preserve">, </w:t>
            </w:r>
            <w:proofErr w:type="spellStart"/>
            <w:r w:rsidRPr="00C41810">
              <w:rPr>
                <w:i/>
                <w:iCs/>
                <w:color w:val="000000"/>
                <w:sz w:val="24"/>
                <w:szCs w:val="24"/>
              </w:rPr>
              <w:t>any</w:t>
            </w:r>
            <w:proofErr w:type="spellEnd"/>
            <w:r w:rsidRPr="00C41810">
              <w:rPr>
                <w:color w:val="000000"/>
                <w:sz w:val="24"/>
                <w:szCs w:val="24"/>
              </w:rPr>
              <w:t>) и их производные (</w:t>
            </w:r>
            <w:proofErr w:type="spellStart"/>
            <w:r w:rsidRPr="00C41810">
              <w:rPr>
                <w:i/>
                <w:iCs/>
                <w:color w:val="000000"/>
                <w:sz w:val="24"/>
                <w:szCs w:val="24"/>
              </w:rPr>
              <w:t>somebody</w:t>
            </w:r>
            <w:proofErr w:type="spellEnd"/>
            <w:r w:rsidRPr="00C41810">
              <w:rPr>
                <w:color w:val="000000"/>
                <w:sz w:val="24"/>
                <w:szCs w:val="24"/>
              </w:rPr>
              <w:t xml:space="preserve">, </w:t>
            </w:r>
            <w:proofErr w:type="spellStart"/>
            <w:r w:rsidRPr="00C41810">
              <w:rPr>
                <w:i/>
                <w:iCs/>
                <w:color w:val="000000"/>
                <w:sz w:val="24"/>
                <w:szCs w:val="24"/>
              </w:rPr>
              <w:t>anybody</w:t>
            </w:r>
            <w:proofErr w:type="spellEnd"/>
            <w:r w:rsidRPr="00C41810">
              <w:rPr>
                <w:color w:val="000000"/>
                <w:sz w:val="24"/>
                <w:szCs w:val="24"/>
              </w:rPr>
              <w:t xml:space="preserve">; </w:t>
            </w:r>
            <w:proofErr w:type="spellStart"/>
            <w:r w:rsidRPr="00C41810">
              <w:rPr>
                <w:i/>
                <w:iCs/>
                <w:color w:val="000000"/>
                <w:sz w:val="24"/>
                <w:szCs w:val="24"/>
              </w:rPr>
              <w:t>something</w:t>
            </w:r>
            <w:proofErr w:type="spellEnd"/>
            <w:r w:rsidRPr="00C41810">
              <w:rPr>
                <w:color w:val="000000"/>
                <w:sz w:val="24"/>
                <w:szCs w:val="24"/>
              </w:rPr>
              <w:t xml:space="preserve">, </w:t>
            </w:r>
            <w:proofErr w:type="spellStart"/>
            <w:r w:rsidRPr="00C41810">
              <w:rPr>
                <w:i/>
                <w:iCs/>
                <w:color w:val="000000"/>
                <w:sz w:val="24"/>
                <w:szCs w:val="24"/>
              </w:rPr>
              <w:t>anything</w:t>
            </w:r>
            <w:proofErr w:type="spellEnd"/>
            <w:r w:rsidRPr="00C41810">
              <w:rPr>
                <w:color w:val="000000"/>
                <w:sz w:val="24"/>
                <w:szCs w:val="24"/>
              </w:rPr>
              <w:t xml:space="preserve"> и другие), </w:t>
            </w:r>
            <w:r w:rsidRPr="00C41810">
              <w:rPr>
                <w:i/>
                <w:iCs/>
                <w:color w:val="000000"/>
                <w:sz w:val="24"/>
                <w:szCs w:val="24"/>
              </w:rPr>
              <w:t>every</w:t>
            </w:r>
            <w:r w:rsidRPr="00C41810">
              <w:rPr>
                <w:color w:val="000000"/>
                <w:sz w:val="24"/>
                <w:szCs w:val="24"/>
              </w:rPr>
              <w:t xml:space="preserve"> и производные (</w:t>
            </w:r>
            <w:proofErr w:type="spellStart"/>
            <w:r w:rsidRPr="00C41810">
              <w:rPr>
                <w:i/>
                <w:iCs/>
                <w:color w:val="000000"/>
                <w:sz w:val="24"/>
                <w:szCs w:val="24"/>
              </w:rPr>
              <w:t>everybody</w:t>
            </w:r>
            <w:proofErr w:type="spellEnd"/>
            <w:r w:rsidRPr="00C41810">
              <w:rPr>
                <w:color w:val="000000"/>
                <w:sz w:val="24"/>
                <w:szCs w:val="24"/>
              </w:rPr>
              <w:t xml:space="preserve">, </w:t>
            </w:r>
            <w:proofErr w:type="spellStart"/>
            <w:r w:rsidRPr="00C41810">
              <w:rPr>
                <w:i/>
                <w:iCs/>
                <w:color w:val="000000"/>
                <w:sz w:val="24"/>
                <w:szCs w:val="24"/>
              </w:rPr>
              <w:t>everything</w:t>
            </w:r>
            <w:proofErr w:type="spellEnd"/>
            <w:r w:rsidRPr="00C41810">
              <w:rPr>
                <w:color w:val="000000"/>
                <w:sz w:val="24"/>
                <w:szCs w:val="24"/>
              </w:rPr>
              <w:t xml:space="preserve"> и дру</w:t>
            </w:r>
            <w:r w:rsidRPr="00C41810">
              <w:rPr>
                <w:color w:val="000000"/>
                <w:sz w:val="24"/>
                <w:szCs w:val="24"/>
              </w:rPr>
              <w:softHyphen/>
              <w:t>гие) в повествовательных (утвердительных и отрицательных) и вопросительных предло</w:t>
            </w:r>
            <w:r w:rsidRPr="00C41810">
              <w:rPr>
                <w:color w:val="000000"/>
                <w:sz w:val="24"/>
                <w:szCs w:val="24"/>
              </w:rPr>
              <w:softHyphen/>
              <w:t>жениях</w:t>
            </w:r>
          </w:p>
        </w:tc>
      </w:tr>
      <w:tr w:rsidR="00534C10" w:rsidRPr="00C41810" w14:paraId="7B682C63" w14:textId="77777777" w:rsidTr="00534C10">
        <w:tc>
          <w:tcPr>
            <w:tcW w:w="0" w:type="auto"/>
            <w:hideMark/>
          </w:tcPr>
          <w:p w14:paraId="702DA77A" w14:textId="77777777" w:rsidR="00534C10" w:rsidRPr="00C41810" w:rsidRDefault="00534C10" w:rsidP="00534C10">
            <w:pPr>
              <w:jc w:val="center"/>
              <w:rPr>
                <w:sz w:val="24"/>
                <w:szCs w:val="24"/>
              </w:rPr>
            </w:pPr>
            <w:r w:rsidRPr="00C41810">
              <w:rPr>
                <w:color w:val="000000"/>
                <w:sz w:val="24"/>
                <w:szCs w:val="24"/>
              </w:rPr>
              <w:t>2.4.9</w:t>
            </w:r>
          </w:p>
        </w:tc>
        <w:tc>
          <w:tcPr>
            <w:tcW w:w="0" w:type="auto"/>
            <w:hideMark/>
          </w:tcPr>
          <w:p w14:paraId="227EF420" w14:textId="7B375699"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числительные для обозначе</w:t>
            </w:r>
            <w:r w:rsidR="009564F2">
              <w:rPr>
                <w:color w:val="000000"/>
                <w:sz w:val="24"/>
                <w:szCs w:val="24"/>
              </w:rPr>
              <w:t>ния дат и боль</w:t>
            </w:r>
            <w:r w:rsidR="009564F2">
              <w:rPr>
                <w:color w:val="000000"/>
                <w:sz w:val="24"/>
                <w:szCs w:val="24"/>
              </w:rPr>
              <w:softHyphen/>
              <w:t>ших чисел (100-</w:t>
            </w:r>
            <w:r w:rsidRPr="00C41810">
              <w:rPr>
                <w:color w:val="000000"/>
                <w:sz w:val="24"/>
                <w:szCs w:val="24"/>
              </w:rPr>
              <w:t>1000)</w:t>
            </w:r>
          </w:p>
        </w:tc>
      </w:tr>
      <w:tr w:rsidR="00534C10" w:rsidRPr="00C41810" w14:paraId="5A0CD3FE" w14:textId="77777777" w:rsidTr="00534C10">
        <w:trPr>
          <w:trHeight w:val="170"/>
        </w:trPr>
        <w:tc>
          <w:tcPr>
            <w:tcW w:w="0" w:type="auto"/>
            <w:hideMark/>
          </w:tcPr>
          <w:p w14:paraId="667BDE14" w14:textId="77777777" w:rsidR="00534C10" w:rsidRPr="00C41810" w:rsidRDefault="00534C10" w:rsidP="00534C10">
            <w:pPr>
              <w:jc w:val="center"/>
              <w:rPr>
                <w:sz w:val="24"/>
                <w:szCs w:val="24"/>
              </w:rPr>
            </w:pPr>
            <w:r w:rsidRPr="00C41810">
              <w:rPr>
                <w:color w:val="000000"/>
                <w:sz w:val="24"/>
                <w:szCs w:val="24"/>
              </w:rPr>
              <w:t>3</w:t>
            </w:r>
          </w:p>
        </w:tc>
        <w:tc>
          <w:tcPr>
            <w:tcW w:w="0" w:type="auto"/>
            <w:hideMark/>
          </w:tcPr>
          <w:p w14:paraId="390398E1" w14:textId="77777777" w:rsidR="00534C10" w:rsidRPr="00C41810" w:rsidRDefault="00534C10" w:rsidP="00534C10">
            <w:pPr>
              <w:jc w:val="both"/>
              <w:rPr>
                <w:sz w:val="24"/>
                <w:szCs w:val="24"/>
              </w:rPr>
            </w:pPr>
            <w:r w:rsidRPr="00C41810">
              <w:rPr>
                <w:color w:val="000000"/>
                <w:sz w:val="24"/>
                <w:szCs w:val="24"/>
              </w:rPr>
              <w:t>Социокультурные знания и умения</w:t>
            </w:r>
          </w:p>
        </w:tc>
      </w:tr>
      <w:tr w:rsidR="00534C10" w:rsidRPr="00C41810" w14:paraId="755457AC" w14:textId="77777777" w:rsidTr="00534C10">
        <w:trPr>
          <w:trHeight w:val="397"/>
        </w:trPr>
        <w:tc>
          <w:tcPr>
            <w:tcW w:w="0" w:type="auto"/>
            <w:hideMark/>
          </w:tcPr>
          <w:p w14:paraId="392D9276" w14:textId="77777777" w:rsidR="00534C10" w:rsidRPr="00C41810" w:rsidRDefault="00534C10" w:rsidP="00534C10">
            <w:pPr>
              <w:jc w:val="center"/>
              <w:rPr>
                <w:sz w:val="24"/>
                <w:szCs w:val="24"/>
              </w:rPr>
            </w:pPr>
            <w:r w:rsidRPr="00C41810">
              <w:rPr>
                <w:color w:val="000000"/>
                <w:sz w:val="24"/>
                <w:szCs w:val="24"/>
              </w:rPr>
              <w:t>3.1</w:t>
            </w:r>
          </w:p>
        </w:tc>
        <w:tc>
          <w:tcPr>
            <w:tcW w:w="0" w:type="auto"/>
            <w:hideMark/>
          </w:tcPr>
          <w:p w14:paraId="245894E2" w14:textId="77777777" w:rsidR="00534C10" w:rsidRPr="00C41810" w:rsidRDefault="00534C10" w:rsidP="00534C10">
            <w:pPr>
              <w:jc w:val="both"/>
              <w:rPr>
                <w:sz w:val="24"/>
                <w:szCs w:val="24"/>
              </w:rPr>
            </w:pPr>
            <w:r w:rsidRPr="00C41810">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4C10" w:rsidRPr="00C41810" w14:paraId="59090CE9" w14:textId="77777777" w:rsidTr="00534C10">
        <w:trPr>
          <w:trHeight w:val="397"/>
        </w:trPr>
        <w:tc>
          <w:tcPr>
            <w:tcW w:w="0" w:type="auto"/>
            <w:hideMark/>
          </w:tcPr>
          <w:p w14:paraId="3FB45CD1" w14:textId="77777777" w:rsidR="00534C10" w:rsidRPr="00C41810" w:rsidRDefault="00534C10" w:rsidP="00534C10">
            <w:pPr>
              <w:jc w:val="center"/>
              <w:rPr>
                <w:sz w:val="24"/>
                <w:szCs w:val="24"/>
              </w:rPr>
            </w:pPr>
            <w:r w:rsidRPr="00C41810">
              <w:rPr>
                <w:color w:val="000000"/>
                <w:sz w:val="24"/>
                <w:szCs w:val="24"/>
              </w:rPr>
              <w:t>3.2</w:t>
            </w:r>
          </w:p>
        </w:tc>
        <w:tc>
          <w:tcPr>
            <w:tcW w:w="0" w:type="auto"/>
            <w:hideMark/>
          </w:tcPr>
          <w:p w14:paraId="0559972B" w14:textId="77777777" w:rsidR="00534C10" w:rsidRPr="00C41810" w:rsidRDefault="00534C10" w:rsidP="00534C10">
            <w:pPr>
              <w:jc w:val="both"/>
              <w:rPr>
                <w:sz w:val="24"/>
                <w:szCs w:val="24"/>
              </w:rPr>
            </w:pPr>
            <w:r w:rsidRPr="00C41810">
              <w:rPr>
                <w:color w:val="000000"/>
                <w:sz w:val="24"/>
                <w:szCs w:val="24"/>
              </w:rPr>
              <w:t>Знать (понимать) и использовать в устной и письменной речи наиболее употребитель</w:t>
            </w:r>
            <w:r w:rsidRPr="00C41810">
              <w:rPr>
                <w:color w:val="000000"/>
                <w:sz w:val="24"/>
                <w:szCs w:val="24"/>
              </w:rPr>
              <w:softHyphen/>
              <w:t>ную лексику страны (стран) изучаемого языка в рамках темати</w:t>
            </w:r>
            <w:r w:rsidRPr="00C41810">
              <w:rPr>
                <w:color w:val="000000"/>
                <w:sz w:val="24"/>
                <w:szCs w:val="24"/>
              </w:rPr>
              <w:softHyphen/>
              <w:t>ческого содержания речи</w:t>
            </w:r>
          </w:p>
        </w:tc>
      </w:tr>
      <w:tr w:rsidR="00534C10" w:rsidRPr="00C41810" w14:paraId="100256C4" w14:textId="77777777" w:rsidTr="00534C10">
        <w:tc>
          <w:tcPr>
            <w:tcW w:w="0" w:type="auto"/>
            <w:hideMark/>
          </w:tcPr>
          <w:p w14:paraId="4B411AA4" w14:textId="77777777" w:rsidR="00534C10" w:rsidRPr="00C41810" w:rsidRDefault="00534C10" w:rsidP="00534C10">
            <w:pPr>
              <w:jc w:val="center"/>
              <w:rPr>
                <w:sz w:val="24"/>
                <w:szCs w:val="24"/>
              </w:rPr>
            </w:pPr>
            <w:r w:rsidRPr="00C41810">
              <w:rPr>
                <w:color w:val="000000"/>
                <w:sz w:val="24"/>
                <w:szCs w:val="24"/>
              </w:rPr>
              <w:t>3.3</w:t>
            </w:r>
          </w:p>
        </w:tc>
        <w:tc>
          <w:tcPr>
            <w:tcW w:w="0" w:type="auto"/>
            <w:hideMark/>
          </w:tcPr>
          <w:p w14:paraId="1BA7D0CF" w14:textId="77777777" w:rsidR="00534C10" w:rsidRPr="00C41810" w:rsidRDefault="00534C10" w:rsidP="00534C10">
            <w:pPr>
              <w:jc w:val="both"/>
              <w:rPr>
                <w:sz w:val="24"/>
                <w:szCs w:val="24"/>
              </w:rPr>
            </w:pPr>
            <w:r w:rsidRPr="00C41810">
              <w:rPr>
                <w:color w:val="000000"/>
                <w:sz w:val="24"/>
                <w:szCs w:val="24"/>
              </w:rPr>
              <w:t>Обладать базовыми знаниями о социокуль</w:t>
            </w:r>
            <w:r w:rsidRPr="00C41810">
              <w:rPr>
                <w:color w:val="000000"/>
                <w:sz w:val="24"/>
                <w:szCs w:val="24"/>
              </w:rPr>
              <w:softHyphen/>
              <w:t>турном портрете родной страны и страны (стран) изучаемого языка</w:t>
            </w:r>
          </w:p>
        </w:tc>
      </w:tr>
      <w:tr w:rsidR="00534C10" w:rsidRPr="00C41810" w14:paraId="5DA1B519" w14:textId="77777777" w:rsidTr="00534C10">
        <w:trPr>
          <w:trHeight w:val="227"/>
        </w:trPr>
        <w:tc>
          <w:tcPr>
            <w:tcW w:w="0" w:type="auto"/>
            <w:hideMark/>
          </w:tcPr>
          <w:p w14:paraId="44C74E35" w14:textId="77777777" w:rsidR="00534C10" w:rsidRPr="00C41810" w:rsidRDefault="00534C10" w:rsidP="00534C10">
            <w:pPr>
              <w:jc w:val="center"/>
              <w:rPr>
                <w:sz w:val="24"/>
                <w:szCs w:val="24"/>
              </w:rPr>
            </w:pPr>
            <w:r w:rsidRPr="00C41810">
              <w:rPr>
                <w:color w:val="000000"/>
                <w:sz w:val="24"/>
                <w:szCs w:val="24"/>
              </w:rPr>
              <w:t>3.4</w:t>
            </w:r>
          </w:p>
        </w:tc>
        <w:tc>
          <w:tcPr>
            <w:tcW w:w="0" w:type="auto"/>
            <w:hideMark/>
          </w:tcPr>
          <w:p w14:paraId="2D101927" w14:textId="77777777" w:rsidR="00534C10" w:rsidRPr="00C41810" w:rsidRDefault="00534C10" w:rsidP="00534C10">
            <w:pPr>
              <w:jc w:val="both"/>
              <w:rPr>
                <w:sz w:val="24"/>
                <w:szCs w:val="24"/>
              </w:rPr>
            </w:pPr>
            <w:r w:rsidRPr="00C41810">
              <w:rPr>
                <w:color w:val="000000"/>
                <w:sz w:val="24"/>
                <w:szCs w:val="24"/>
              </w:rPr>
              <w:t>Кратко представлять Россию и страны (стран) изучаемого языка</w:t>
            </w:r>
          </w:p>
        </w:tc>
      </w:tr>
      <w:tr w:rsidR="00534C10" w:rsidRPr="00C41810" w14:paraId="09908425" w14:textId="77777777" w:rsidTr="00534C10">
        <w:trPr>
          <w:trHeight w:val="850"/>
        </w:trPr>
        <w:tc>
          <w:tcPr>
            <w:tcW w:w="0" w:type="auto"/>
            <w:hideMark/>
          </w:tcPr>
          <w:p w14:paraId="1FAD684F" w14:textId="77777777" w:rsidR="00534C10" w:rsidRPr="00C41810" w:rsidRDefault="00534C10" w:rsidP="00534C10">
            <w:pPr>
              <w:jc w:val="center"/>
              <w:rPr>
                <w:sz w:val="24"/>
                <w:szCs w:val="24"/>
              </w:rPr>
            </w:pPr>
            <w:r w:rsidRPr="00C41810">
              <w:rPr>
                <w:color w:val="000000"/>
                <w:sz w:val="24"/>
                <w:szCs w:val="24"/>
              </w:rPr>
              <w:t>4</w:t>
            </w:r>
          </w:p>
        </w:tc>
        <w:tc>
          <w:tcPr>
            <w:tcW w:w="0" w:type="auto"/>
            <w:hideMark/>
          </w:tcPr>
          <w:p w14:paraId="5A876B93" w14:textId="77777777" w:rsidR="00534C10" w:rsidRPr="00C41810" w:rsidRDefault="00534C10" w:rsidP="00534C10">
            <w:pPr>
              <w:jc w:val="both"/>
              <w:rPr>
                <w:sz w:val="24"/>
                <w:szCs w:val="24"/>
              </w:rPr>
            </w:pPr>
            <w:r w:rsidRPr="00C41810">
              <w:rPr>
                <w:color w:val="000000"/>
                <w:sz w:val="24"/>
                <w:szCs w:val="24"/>
              </w:rPr>
              <w:t>Компенсаторные умения</w:t>
            </w:r>
          </w:p>
          <w:p w14:paraId="1836CE2E" w14:textId="77777777" w:rsidR="00534C10" w:rsidRPr="00C41810" w:rsidRDefault="00534C10" w:rsidP="00534C10">
            <w:pPr>
              <w:jc w:val="both"/>
              <w:rPr>
                <w:sz w:val="24"/>
                <w:szCs w:val="24"/>
              </w:rPr>
            </w:pPr>
            <w:r w:rsidRPr="00C41810">
              <w:rPr>
                <w:color w:val="000000"/>
                <w:sz w:val="24"/>
                <w:szCs w:val="24"/>
              </w:rPr>
              <w:t>Владеть компенсаторными умениями: ис</w:t>
            </w:r>
            <w:r w:rsidRPr="00C41810">
              <w:rPr>
                <w:color w:val="000000"/>
                <w:sz w:val="24"/>
                <w:szCs w:val="24"/>
              </w:rPr>
              <w:softHyphen/>
              <w:t>пользовать при чтении и аудировании языко</w:t>
            </w:r>
            <w:r w:rsidRPr="00C41810">
              <w:rPr>
                <w:color w:val="000000"/>
                <w:sz w:val="24"/>
                <w:szCs w:val="24"/>
              </w:rPr>
              <w:softHyphen/>
              <w:t>вую догадку, в том числе контекстуальную, игнорировать информацию, не являющуюся необходимой для понимания основного со</w:t>
            </w:r>
            <w:r w:rsidRPr="00C41810">
              <w:rPr>
                <w:color w:val="000000"/>
                <w:sz w:val="24"/>
                <w:szCs w:val="24"/>
              </w:rPr>
              <w:softHyphen/>
              <w:t>держания прочитанного (прослушанного) текста или для нахождения в тексте запрашиваемой информации</w:t>
            </w:r>
          </w:p>
        </w:tc>
      </w:tr>
      <w:tr w:rsidR="00534C10" w:rsidRPr="00C41810" w14:paraId="33FCADF3" w14:textId="77777777" w:rsidTr="00534C10">
        <w:trPr>
          <w:trHeight w:val="20"/>
        </w:trPr>
        <w:tc>
          <w:tcPr>
            <w:tcW w:w="0" w:type="auto"/>
            <w:hideMark/>
          </w:tcPr>
          <w:p w14:paraId="082A3338" w14:textId="77777777" w:rsidR="00534C10" w:rsidRPr="00C41810" w:rsidRDefault="00534C10" w:rsidP="00534C10">
            <w:pPr>
              <w:jc w:val="center"/>
              <w:rPr>
                <w:sz w:val="24"/>
                <w:szCs w:val="24"/>
              </w:rPr>
            </w:pPr>
            <w:r w:rsidRPr="00C41810">
              <w:rPr>
                <w:color w:val="000000"/>
                <w:sz w:val="24"/>
                <w:szCs w:val="24"/>
              </w:rPr>
              <w:t>5</w:t>
            </w:r>
          </w:p>
        </w:tc>
        <w:tc>
          <w:tcPr>
            <w:tcW w:w="0" w:type="auto"/>
            <w:hideMark/>
          </w:tcPr>
          <w:p w14:paraId="55FBB286" w14:textId="77777777" w:rsidR="00534C10" w:rsidRPr="00C41810" w:rsidRDefault="00534C10" w:rsidP="00534C10">
            <w:pPr>
              <w:jc w:val="both"/>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14:paraId="5224B843" w14:textId="77777777" w:rsidTr="00534C10">
        <w:trPr>
          <w:trHeight w:val="20"/>
        </w:trPr>
        <w:tc>
          <w:tcPr>
            <w:tcW w:w="0" w:type="auto"/>
            <w:hideMark/>
          </w:tcPr>
          <w:p w14:paraId="7FAA12FF" w14:textId="77777777" w:rsidR="00534C10" w:rsidRPr="00C41810" w:rsidRDefault="00534C10" w:rsidP="00534C10">
            <w:pPr>
              <w:jc w:val="center"/>
              <w:rPr>
                <w:sz w:val="24"/>
                <w:szCs w:val="24"/>
              </w:rPr>
            </w:pPr>
            <w:r w:rsidRPr="00C41810">
              <w:rPr>
                <w:color w:val="000000"/>
                <w:sz w:val="24"/>
                <w:szCs w:val="24"/>
              </w:rPr>
              <w:t>6</w:t>
            </w:r>
          </w:p>
        </w:tc>
        <w:tc>
          <w:tcPr>
            <w:tcW w:w="0" w:type="auto"/>
            <w:hideMark/>
          </w:tcPr>
          <w:p w14:paraId="3AA7CB08" w14:textId="77777777" w:rsidR="00534C10" w:rsidRPr="00C41810" w:rsidRDefault="00534C10" w:rsidP="00534C10">
            <w:pPr>
              <w:jc w:val="both"/>
              <w:rPr>
                <w:sz w:val="24"/>
                <w:szCs w:val="24"/>
              </w:rPr>
            </w:pPr>
            <w:r w:rsidRPr="00C41810">
              <w:rPr>
                <w:color w:val="000000"/>
                <w:sz w:val="24"/>
                <w:szCs w:val="24"/>
              </w:rPr>
              <w:t>Использовать иноязычные словари и справоч</w:t>
            </w:r>
            <w:r w:rsidRPr="00C41810">
              <w:rPr>
                <w:color w:val="000000"/>
                <w:sz w:val="24"/>
                <w:szCs w:val="24"/>
              </w:rPr>
              <w:softHyphen/>
              <w:t>ники, в том числе информационно-справоч</w:t>
            </w:r>
            <w:r w:rsidRPr="00C41810">
              <w:rPr>
                <w:color w:val="000000"/>
                <w:sz w:val="24"/>
                <w:szCs w:val="24"/>
              </w:rPr>
              <w:softHyphen/>
              <w:t>ные системы в электронной форме</w:t>
            </w:r>
          </w:p>
        </w:tc>
      </w:tr>
    </w:tbl>
    <w:p w14:paraId="65BDD1AE" w14:textId="77777777" w:rsidR="00086546" w:rsidRDefault="00086546"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086546">
        <w:rPr>
          <w:rFonts w:ascii="Times New Roman" w:eastAsia="Times New Roman" w:hAnsi="Times New Roman" w:cs="Times New Roman"/>
          <w:b/>
          <w:bCs/>
          <w:sz w:val="24"/>
          <w:szCs w:val="24"/>
          <w:lang w:eastAsia="ru-RU"/>
        </w:rPr>
        <w:t>Проверяемые элементы содержания</w:t>
      </w:r>
    </w:p>
    <w:tbl>
      <w:tblPr>
        <w:tblStyle w:val="1a"/>
        <w:tblW w:w="0" w:type="auto"/>
        <w:tblLook w:val="04A0" w:firstRow="1" w:lastRow="0" w:firstColumn="1" w:lastColumn="0" w:noHBand="0" w:noVBand="1"/>
      </w:tblPr>
      <w:tblGrid>
        <w:gridCol w:w="876"/>
        <w:gridCol w:w="13627"/>
      </w:tblGrid>
      <w:tr w:rsidR="00086546" w:rsidRPr="001730B8" w14:paraId="025DC2B2" w14:textId="77777777" w:rsidTr="00F724AA">
        <w:tc>
          <w:tcPr>
            <w:tcW w:w="0" w:type="auto"/>
            <w:hideMark/>
          </w:tcPr>
          <w:p w14:paraId="3E21FD44" w14:textId="77777777" w:rsidR="00086546" w:rsidRPr="001730B8" w:rsidRDefault="00086546" w:rsidP="00F724AA">
            <w:pPr>
              <w:jc w:val="center"/>
              <w:rPr>
                <w:b/>
                <w:bCs/>
                <w:sz w:val="24"/>
                <w:szCs w:val="24"/>
              </w:rPr>
            </w:pPr>
            <w:r w:rsidRPr="001730B8">
              <w:rPr>
                <w:b/>
                <w:bCs/>
                <w:sz w:val="24"/>
                <w:szCs w:val="24"/>
              </w:rPr>
              <w:t>Код</w:t>
            </w:r>
          </w:p>
        </w:tc>
        <w:tc>
          <w:tcPr>
            <w:tcW w:w="0" w:type="auto"/>
            <w:hideMark/>
          </w:tcPr>
          <w:p w14:paraId="38FDF99D" w14:textId="77777777" w:rsidR="00086546" w:rsidRPr="001730B8" w:rsidRDefault="00086546" w:rsidP="00F724AA">
            <w:pPr>
              <w:jc w:val="center"/>
              <w:rPr>
                <w:b/>
                <w:bCs/>
                <w:sz w:val="24"/>
                <w:szCs w:val="24"/>
              </w:rPr>
            </w:pPr>
            <w:r w:rsidRPr="001730B8">
              <w:rPr>
                <w:b/>
                <w:bCs/>
                <w:sz w:val="24"/>
                <w:szCs w:val="24"/>
              </w:rPr>
              <w:t>Проверяемый элемент содержания</w:t>
            </w:r>
          </w:p>
        </w:tc>
      </w:tr>
      <w:tr w:rsidR="00086546" w:rsidRPr="001730B8" w14:paraId="2C694C12" w14:textId="77777777" w:rsidTr="00F724AA">
        <w:tc>
          <w:tcPr>
            <w:tcW w:w="0" w:type="auto"/>
            <w:hideMark/>
          </w:tcPr>
          <w:p w14:paraId="6202E527" w14:textId="77777777" w:rsidR="00086546" w:rsidRPr="001730B8" w:rsidRDefault="00086546" w:rsidP="00F724AA">
            <w:pPr>
              <w:jc w:val="center"/>
              <w:rPr>
                <w:sz w:val="24"/>
                <w:szCs w:val="24"/>
              </w:rPr>
            </w:pPr>
            <w:r w:rsidRPr="001730B8">
              <w:rPr>
                <w:color w:val="000000"/>
                <w:sz w:val="24"/>
                <w:szCs w:val="24"/>
              </w:rPr>
              <w:t>1</w:t>
            </w:r>
          </w:p>
        </w:tc>
        <w:tc>
          <w:tcPr>
            <w:tcW w:w="0" w:type="auto"/>
            <w:hideMark/>
          </w:tcPr>
          <w:p w14:paraId="241DF5BE" w14:textId="77777777" w:rsidR="00086546" w:rsidRPr="001730B8" w:rsidRDefault="00086546" w:rsidP="00F724AA">
            <w:pPr>
              <w:rPr>
                <w:sz w:val="24"/>
                <w:szCs w:val="24"/>
              </w:rPr>
            </w:pPr>
            <w:r w:rsidRPr="001730B8">
              <w:rPr>
                <w:color w:val="000000"/>
                <w:sz w:val="24"/>
                <w:szCs w:val="24"/>
              </w:rPr>
              <w:t>Коммуникативные умения</w:t>
            </w:r>
          </w:p>
        </w:tc>
      </w:tr>
      <w:tr w:rsidR="00086546" w:rsidRPr="001730B8" w14:paraId="21E6F1D5" w14:textId="77777777" w:rsidTr="00F724AA">
        <w:tc>
          <w:tcPr>
            <w:tcW w:w="0" w:type="auto"/>
            <w:hideMark/>
          </w:tcPr>
          <w:p w14:paraId="5E982468" w14:textId="77777777" w:rsidR="00086546" w:rsidRPr="001730B8" w:rsidRDefault="00086546" w:rsidP="00F724AA">
            <w:pPr>
              <w:jc w:val="center"/>
              <w:rPr>
                <w:sz w:val="24"/>
                <w:szCs w:val="24"/>
              </w:rPr>
            </w:pPr>
            <w:r w:rsidRPr="001730B8">
              <w:rPr>
                <w:color w:val="000000"/>
                <w:sz w:val="24"/>
                <w:szCs w:val="24"/>
              </w:rPr>
              <w:t>1.1</w:t>
            </w:r>
          </w:p>
        </w:tc>
        <w:tc>
          <w:tcPr>
            <w:tcW w:w="0" w:type="auto"/>
            <w:hideMark/>
          </w:tcPr>
          <w:p w14:paraId="0DB989C5" w14:textId="77777777" w:rsidR="00086546" w:rsidRPr="001730B8" w:rsidRDefault="00086546" w:rsidP="00F724AA">
            <w:pPr>
              <w:rPr>
                <w:sz w:val="24"/>
                <w:szCs w:val="24"/>
              </w:rPr>
            </w:pPr>
            <w:r w:rsidRPr="001730B8">
              <w:rPr>
                <w:i/>
                <w:iCs/>
                <w:color w:val="000000"/>
                <w:sz w:val="24"/>
                <w:szCs w:val="24"/>
              </w:rPr>
              <w:t>Говорение</w:t>
            </w:r>
          </w:p>
        </w:tc>
      </w:tr>
      <w:tr w:rsidR="00086546" w:rsidRPr="001730B8" w14:paraId="54970188" w14:textId="77777777" w:rsidTr="00F724AA">
        <w:tc>
          <w:tcPr>
            <w:tcW w:w="0" w:type="auto"/>
            <w:hideMark/>
          </w:tcPr>
          <w:p w14:paraId="33D832C0" w14:textId="77777777" w:rsidR="00086546" w:rsidRPr="001730B8" w:rsidRDefault="00086546" w:rsidP="00F724AA">
            <w:pPr>
              <w:jc w:val="center"/>
              <w:rPr>
                <w:sz w:val="24"/>
                <w:szCs w:val="24"/>
              </w:rPr>
            </w:pPr>
            <w:r w:rsidRPr="001730B8">
              <w:rPr>
                <w:color w:val="000000"/>
                <w:sz w:val="24"/>
                <w:szCs w:val="24"/>
              </w:rPr>
              <w:t>1.1.1</w:t>
            </w:r>
          </w:p>
        </w:tc>
        <w:tc>
          <w:tcPr>
            <w:tcW w:w="0" w:type="auto"/>
            <w:hideMark/>
          </w:tcPr>
          <w:p w14:paraId="081FB656" w14:textId="77777777" w:rsidR="00086546" w:rsidRPr="001730B8" w:rsidRDefault="00086546" w:rsidP="00F724AA">
            <w:pPr>
              <w:rPr>
                <w:sz w:val="24"/>
                <w:szCs w:val="24"/>
              </w:rPr>
            </w:pPr>
            <w:r w:rsidRPr="001730B8">
              <w:rPr>
                <w:color w:val="000000"/>
                <w:sz w:val="24"/>
                <w:szCs w:val="24"/>
              </w:rPr>
              <w:t>Диалогическая речь</w:t>
            </w:r>
          </w:p>
          <w:p w14:paraId="43A2B8C4" w14:textId="77777777" w:rsidR="00086546" w:rsidRPr="001730B8" w:rsidRDefault="00086546" w:rsidP="00F724AA">
            <w:pPr>
              <w:rPr>
                <w:sz w:val="24"/>
                <w:szCs w:val="24"/>
              </w:rPr>
            </w:pPr>
            <w:r w:rsidRPr="001730B8">
              <w:rPr>
                <w:color w:val="000000"/>
                <w:sz w:val="24"/>
                <w:szCs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w:t>
            </w:r>
            <w:r w:rsidRPr="001730B8">
              <w:rPr>
                <w:color w:val="000000"/>
                <w:sz w:val="24"/>
                <w:szCs w:val="24"/>
              </w:rPr>
              <w:lastRenderedPageBreak/>
              <w:t>слов и (или) иллюстраций, фотографий с соблюдением норм речевого этикета, принятых в стране (странах) изучаемого языка (объём диа</w:t>
            </w:r>
            <w:r w:rsidRPr="001730B8">
              <w:rPr>
                <w:color w:val="000000"/>
                <w:sz w:val="24"/>
                <w:szCs w:val="24"/>
              </w:rPr>
              <w:softHyphen/>
              <w:t>лога – до 5 реплик со стороны каждого собеседника)</w:t>
            </w:r>
          </w:p>
        </w:tc>
      </w:tr>
      <w:tr w:rsidR="00086546" w:rsidRPr="001730B8" w14:paraId="67CD4ED7" w14:textId="77777777" w:rsidTr="00F724AA">
        <w:tc>
          <w:tcPr>
            <w:tcW w:w="0" w:type="auto"/>
            <w:hideMark/>
          </w:tcPr>
          <w:p w14:paraId="40229F70" w14:textId="77777777" w:rsidR="00086546" w:rsidRPr="001730B8" w:rsidRDefault="00086546" w:rsidP="00F724AA">
            <w:pPr>
              <w:jc w:val="center"/>
              <w:rPr>
                <w:sz w:val="24"/>
                <w:szCs w:val="24"/>
              </w:rPr>
            </w:pPr>
            <w:r w:rsidRPr="001730B8">
              <w:rPr>
                <w:color w:val="000000"/>
                <w:sz w:val="24"/>
                <w:szCs w:val="24"/>
              </w:rPr>
              <w:lastRenderedPageBreak/>
              <w:t>1.1.1.1</w:t>
            </w:r>
          </w:p>
        </w:tc>
        <w:tc>
          <w:tcPr>
            <w:tcW w:w="0" w:type="auto"/>
            <w:hideMark/>
          </w:tcPr>
          <w:p w14:paraId="0B4B6E26" w14:textId="77777777" w:rsidR="00086546" w:rsidRPr="001730B8" w:rsidRDefault="00086546" w:rsidP="00F724AA">
            <w:pPr>
              <w:rPr>
                <w:sz w:val="24"/>
                <w:szCs w:val="24"/>
              </w:rPr>
            </w:pPr>
            <w:r w:rsidRPr="001730B8">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86546" w:rsidRPr="001730B8" w14:paraId="455C4259" w14:textId="77777777" w:rsidTr="00F724AA">
        <w:tc>
          <w:tcPr>
            <w:tcW w:w="0" w:type="auto"/>
            <w:hideMark/>
          </w:tcPr>
          <w:p w14:paraId="4A56804C" w14:textId="77777777" w:rsidR="00086546" w:rsidRPr="001730B8" w:rsidRDefault="00086546" w:rsidP="00F724AA">
            <w:pPr>
              <w:jc w:val="center"/>
              <w:rPr>
                <w:sz w:val="24"/>
                <w:szCs w:val="24"/>
              </w:rPr>
            </w:pPr>
            <w:r w:rsidRPr="001730B8">
              <w:rPr>
                <w:color w:val="000000"/>
                <w:sz w:val="24"/>
                <w:szCs w:val="24"/>
              </w:rPr>
              <w:t>1.1.1.2</w:t>
            </w:r>
          </w:p>
        </w:tc>
        <w:tc>
          <w:tcPr>
            <w:tcW w:w="0" w:type="auto"/>
            <w:hideMark/>
          </w:tcPr>
          <w:p w14:paraId="7384B68D" w14:textId="77777777" w:rsidR="00086546" w:rsidRPr="001730B8" w:rsidRDefault="00086546" w:rsidP="00F724AA">
            <w:pPr>
              <w:rPr>
                <w:sz w:val="24"/>
                <w:szCs w:val="24"/>
              </w:rPr>
            </w:pPr>
            <w:r w:rsidRPr="001730B8">
              <w:rPr>
                <w:color w:val="000000"/>
                <w:sz w:val="24"/>
                <w:szCs w:val="24"/>
              </w:rPr>
              <w:t>Диалог – побуждение к действию: обращаться с просьбой, вежливо согла</w:t>
            </w:r>
            <w:r w:rsidRPr="001730B8">
              <w:rPr>
                <w:color w:val="000000"/>
                <w:sz w:val="24"/>
                <w:szCs w:val="24"/>
              </w:rPr>
              <w:softHyphen/>
              <w:t>шаться (не соглашаться) выполнить просьбу, приглашать собеседника к со</w:t>
            </w:r>
            <w:r w:rsidRPr="001730B8">
              <w:rPr>
                <w:color w:val="000000"/>
                <w:sz w:val="24"/>
                <w:szCs w:val="24"/>
              </w:rPr>
              <w:softHyphen/>
              <w:t>вместной деятельности, вежливо соглашаться (не соглашаться) на пред</w:t>
            </w:r>
            <w:r w:rsidRPr="001730B8">
              <w:rPr>
                <w:color w:val="000000"/>
                <w:sz w:val="24"/>
                <w:szCs w:val="24"/>
              </w:rPr>
              <w:softHyphen/>
              <w:t>ложение собеседника, объясняя причину своего решения</w:t>
            </w:r>
          </w:p>
        </w:tc>
      </w:tr>
      <w:tr w:rsidR="00086546" w:rsidRPr="001730B8" w14:paraId="028BAC92" w14:textId="77777777" w:rsidTr="00F724AA">
        <w:tc>
          <w:tcPr>
            <w:tcW w:w="0" w:type="auto"/>
            <w:hideMark/>
          </w:tcPr>
          <w:p w14:paraId="7F6A255F" w14:textId="77777777" w:rsidR="00086546" w:rsidRPr="001730B8" w:rsidRDefault="00086546" w:rsidP="00F724AA">
            <w:pPr>
              <w:jc w:val="center"/>
              <w:rPr>
                <w:sz w:val="24"/>
                <w:szCs w:val="24"/>
              </w:rPr>
            </w:pPr>
            <w:r w:rsidRPr="001730B8">
              <w:rPr>
                <w:color w:val="000000"/>
                <w:sz w:val="24"/>
                <w:szCs w:val="24"/>
              </w:rPr>
              <w:t>1.1.1.3</w:t>
            </w:r>
          </w:p>
        </w:tc>
        <w:tc>
          <w:tcPr>
            <w:tcW w:w="0" w:type="auto"/>
            <w:hideMark/>
          </w:tcPr>
          <w:p w14:paraId="2628B3EF" w14:textId="77777777" w:rsidR="00086546" w:rsidRPr="001730B8" w:rsidRDefault="00086546" w:rsidP="00F724AA">
            <w:pPr>
              <w:rPr>
                <w:sz w:val="24"/>
                <w:szCs w:val="24"/>
              </w:rPr>
            </w:pPr>
            <w:r w:rsidRPr="001730B8">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w:t>
            </w:r>
            <w:r w:rsidRPr="001730B8">
              <w:rPr>
                <w:color w:val="000000"/>
                <w:sz w:val="24"/>
                <w:szCs w:val="24"/>
              </w:rPr>
              <w:softHyphen/>
              <w:t>вающего на позицию отвечающего и наоборот</w:t>
            </w:r>
          </w:p>
        </w:tc>
      </w:tr>
      <w:tr w:rsidR="00086546" w:rsidRPr="001730B8" w14:paraId="23D503B2" w14:textId="77777777" w:rsidTr="00F724AA">
        <w:tc>
          <w:tcPr>
            <w:tcW w:w="0" w:type="auto"/>
            <w:hideMark/>
          </w:tcPr>
          <w:p w14:paraId="43682139" w14:textId="77777777" w:rsidR="00086546" w:rsidRPr="001730B8" w:rsidRDefault="00086546" w:rsidP="00F724AA">
            <w:pPr>
              <w:jc w:val="center"/>
              <w:rPr>
                <w:sz w:val="24"/>
                <w:szCs w:val="24"/>
              </w:rPr>
            </w:pPr>
            <w:r w:rsidRPr="001730B8">
              <w:rPr>
                <w:color w:val="000000"/>
                <w:sz w:val="24"/>
                <w:szCs w:val="24"/>
              </w:rPr>
              <w:t>1.1.2</w:t>
            </w:r>
          </w:p>
        </w:tc>
        <w:tc>
          <w:tcPr>
            <w:tcW w:w="0" w:type="auto"/>
            <w:hideMark/>
          </w:tcPr>
          <w:p w14:paraId="0CCF6CCB" w14:textId="77777777" w:rsidR="00086546" w:rsidRPr="001730B8" w:rsidRDefault="00086546" w:rsidP="00F724AA">
            <w:pPr>
              <w:rPr>
                <w:sz w:val="24"/>
                <w:szCs w:val="24"/>
              </w:rPr>
            </w:pPr>
            <w:r w:rsidRPr="001730B8">
              <w:rPr>
                <w:color w:val="000000"/>
                <w:sz w:val="24"/>
                <w:szCs w:val="24"/>
              </w:rPr>
              <w:t xml:space="preserve">Монологическая речь </w:t>
            </w:r>
          </w:p>
          <w:p w14:paraId="0C8D4D24" w14:textId="77777777" w:rsidR="00086546" w:rsidRPr="001730B8" w:rsidRDefault="00086546" w:rsidP="00F724AA">
            <w:pPr>
              <w:rPr>
                <w:sz w:val="24"/>
                <w:szCs w:val="24"/>
              </w:rPr>
            </w:pPr>
            <w:r w:rsidRPr="001730B8">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w:t>
            </w:r>
            <w:r w:rsidRPr="001730B8">
              <w:rPr>
                <w:color w:val="000000"/>
                <w:sz w:val="24"/>
                <w:szCs w:val="24"/>
              </w:rPr>
              <w:softHyphen/>
              <w:t>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086546" w:rsidRPr="001730B8" w14:paraId="3CF18DDD" w14:textId="77777777" w:rsidTr="00F724AA">
        <w:tc>
          <w:tcPr>
            <w:tcW w:w="0" w:type="auto"/>
            <w:hideMark/>
          </w:tcPr>
          <w:p w14:paraId="3DFB7E2F" w14:textId="77777777" w:rsidR="00086546" w:rsidRPr="001730B8" w:rsidRDefault="00086546" w:rsidP="00F724AA">
            <w:pPr>
              <w:jc w:val="center"/>
              <w:rPr>
                <w:sz w:val="24"/>
                <w:szCs w:val="24"/>
              </w:rPr>
            </w:pPr>
            <w:r w:rsidRPr="001730B8">
              <w:rPr>
                <w:color w:val="000000"/>
                <w:sz w:val="24"/>
                <w:szCs w:val="24"/>
              </w:rPr>
              <w:t>1.1.2.1</w:t>
            </w:r>
          </w:p>
        </w:tc>
        <w:tc>
          <w:tcPr>
            <w:tcW w:w="0" w:type="auto"/>
            <w:hideMark/>
          </w:tcPr>
          <w:p w14:paraId="7424A597" w14:textId="77777777" w:rsidR="00086546" w:rsidRPr="001730B8" w:rsidRDefault="00086546" w:rsidP="00F724AA">
            <w:pPr>
              <w:rPr>
                <w:sz w:val="24"/>
                <w:szCs w:val="24"/>
              </w:rPr>
            </w:pPr>
            <w:r w:rsidRPr="001730B8">
              <w:rPr>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w:t>
            </w:r>
            <w:r w:rsidRPr="001730B8">
              <w:rPr>
                <w:color w:val="000000"/>
                <w:sz w:val="24"/>
                <w:szCs w:val="24"/>
              </w:rPr>
              <w:softHyphen/>
              <w:t>сонажа)</w:t>
            </w:r>
          </w:p>
        </w:tc>
      </w:tr>
      <w:tr w:rsidR="00086546" w:rsidRPr="001730B8" w14:paraId="0CF2AC6F" w14:textId="77777777" w:rsidTr="00F724AA">
        <w:tc>
          <w:tcPr>
            <w:tcW w:w="0" w:type="auto"/>
            <w:hideMark/>
          </w:tcPr>
          <w:p w14:paraId="19DC2271" w14:textId="77777777" w:rsidR="00086546" w:rsidRPr="001730B8" w:rsidRDefault="00086546" w:rsidP="00F724AA">
            <w:pPr>
              <w:jc w:val="center"/>
              <w:rPr>
                <w:sz w:val="24"/>
                <w:szCs w:val="24"/>
              </w:rPr>
            </w:pPr>
            <w:r w:rsidRPr="001730B8">
              <w:rPr>
                <w:color w:val="000000"/>
                <w:sz w:val="24"/>
                <w:szCs w:val="24"/>
              </w:rPr>
              <w:t>1.1.2.2</w:t>
            </w:r>
          </w:p>
        </w:tc>
        <w:tc>
          <w:tcPr>
            <w:tcW w:w="0" w:type="auto"/>
            <w:hideMark/>
          </w:tcPr>
          <w:p w14:paraId="2D2203A5" w14:textId="77777777" w:rsidR="00086546" w:rsidRPr="001730B8" w:rsidRDefault="00086546" w:rsidP="00F724AA">
            <w:pPr>
              <w:rPr>
                <w:sz w:val="24"/>
                <w:szCs w:val="24"/>
              </w:rPr>
            </w:pPr>
            <w:r w:rsidRPr="001730B8">
              <w:rPr>
                <w:color w:val="000000"/>
                <w:sz w:val="24"/>
                <w:szCs w:val="24"/>
              </w:rPr>
              <w:t>Повествование (сообщение)</w:t>
            </w:r>
          </w:p>
        </w:tc>
      </w:tr>
      <w:tr w:rsidR="00086546" w:rsidRPr="001730B8" w14:paraId="17BDB5F8" w14:textId="77777777" w:rsidTr="00F724AA">
        <w:tc>
          <w:tcPr>
            <w:tcW w:w="0" w:type="auto"/>
            <w:hideMark/>
          </w:tcPr>
          <w:p w14:paraId="54CDC97B" w14:textId="77777777" w:rsidR="00086546" w:rsidRPr="001730B8" w:rsidRDefault="00086546" w:rsidP="00F724AA">
            <w:pPr>
              <w:jc w:val="center"/>
              <w:rPr>
                <w:sz w:val="24"/>
                <w:szCs w:val="24"/>
              </w:rPr>
            </w:pPr>
            <w:r w:rsidRPr="001730B8">
              <w:rPr>
                <w:color w:val="000000"/>
                <w:sz w:val="24"/>
                <w:szCs w:val="24"/>
              </w:rPr>
              <w:t>1.1.2.3</w:t>
            </w:r>
          </w:p>
        </w:tc>
        <w:tc>
          <w:tcPr>
            <w:tcW w:w="0" w:type="auto"/>
            <w:hideMark/>
          </w:tcPr>
          <w:p w14:paraId="75B7657F" w14:textId="77777777" w:rsidR="00086546" w:rsidRPr="001730B8" w:rsidRDefault="00086546" w:rsidP="00F724AA">
            <w:pPr>
              <w:rPr>
                <w:sz w:val="24"/>
                <w:szCs w:val="24"/>
              </w:rPr>
            </w:pPr>
            <w:r w:rsidRPr="001730B8">
              <w:rPr>
                <w:color w:val="000000"/>
                <w:sz w:val="24"/>
                <w:szCs w:val="24"/>
              </w:rPr>
              <w:t xml:space="preserve">Изложение (пересказ) основного содержания прочитанного текста </w:t>
            </w:r>
          </w:p>
        </w:tc>
      </w:tr>
      <w:tr w:rsidR="00086546" w:rsidRPr="001730B8" w14:paraId="24858CF5" w14:textId="77777777" w:rsidTr="00F724AA">
        <w:tc>
          <w:tcPr>
            <w:tcW w:w="0" w:type="auto"/>
            <w:hideMark/>
          </w:tcPr>
          <w:p w14:paraId="63FAB63F" w14:textId="77777777" w:rsidR="00086546" w:rsidRPr="001730B8" w:rsidRDefault="00086546" w:rsidP="00F724AA">
            <w:pPr>
              <w:jc w:val="center"/>
              <w:rPr>
                <w:sz w:val="24"/>
                <w:szCs w:val="24"/>
              </w:rPr>
            </w:pPr>
            <w:r w:rsidRPr="001730B8">
              <w:rPr>
                <w:color w:val="000000"/>
                <w:sz w:val="24"/>
                <w:szCs w:val="24"/>
              </w:rPr>
              <w:t>1.1.2.4</w:t>
            </w:r>
          </w:p>
        </w:tc>
        <w:tc>
          <w:tcPr>
            <w:tcW w:w="0" w:type="auto"/>
            <w:hideMark/>
          </w:tcPr>
          <w:p w14:paraId="242E6FD9" w14:textId="77777777" w:rsidR="00086546" w:rsidRPr="001730B8" w:rsidRDefault="00086546" w:rsidP="00F724AA">
            <w:pPr>
              <w:rPr>
                <w:sz w:val="24"/>
                <w:szCs w:val="24"/>
              </w:rPr>
            </w:pPr>
            <w:r w:rsidRPr="001730B8">
              <w:rPr>
                <w:color w:val="000000"/>
                <w:sz w:val="24"/>
                <w:szCs w:val="24"/>
              </w:rPr>
              <w:t>Краткое изложение результатов выполненной проектной работы</w:t>
            </w:r>
          </w:p>
        </w:tc>
      </w:tr>
      <w:tr w:rsidR="00086546" w:rsidRPr="001730B8" w14:paraId="379A5550" w14:textId="77777777" w:rsidTr="00F724AA">
        <w:tc>
          <w:tcPr>
            <w:tcW w:w="0" w:type="auto"/>
            <w:hideMark/>
          </w:tcPr>
          <w:p w14:paraId="327D6487" w14:textId="77777777" w:rsidR="00086546" w:rsidRPr="001730B8" w:rsidRDefault="00086546" w:rsidP="00F724AA">
            <w:pPr>
              <w:jc w:val="center"/>
              <w:rPr>
                <w:sz w:val="24"/>
                <w:szCs w:val="24"/>
              </w:rPr>
            </w:pPr>
            <w:r w:rsidRPr="001730B8">
              <w:rPr>
                <w:color w:val="000000"/>
                <w:sz w:val="24"/>
                <w:szCs w:val="24"/>
              </w:rPr>
              <w:t>1.2</w:t>
            </w:r>
          </w:p>
        </w:tc>
        <w:tc>
          <w:tcPr>
            <w:tcW w:w="0" w:type="auto"/>
            <w:hideMark/>
          </w:tcPr>
          <w:p w14:paraId="0F865A80" w14:textId="77777777" w:rsidR="00086546" w:rsidRPr="001730B8" w:rsidRDefault="00086546" w:rsidP="00F724AA">
            <w:pPr>
              <w:rPr>
                <w:sz w:val="24"/>
                <w:szCs w:val="24"/>
              </w:rPr>
            </w:pPr>
            <w:r w:rsidRPr="001730B8">
              <w:rPr>
                <w:i/>
                <w:iCs/>
                <w:color w:val="000000"/>
                <w:sz w:val="24"/>
                <w:szCs w:val="24"/>
              </w:rPr>
              <w:t>Аудирование</w:t>
            </w:r>
          </w:p>
          <w:p w14:paraId="304A909B" w14:textId="77777777" w:rsidR="00086546" w:rsidRPr="001730B8" w:rsidRDefault="00086546" w:rsidP="00F724AA">
            <w:pPr>
              <w:rPr>
                <w:sz w:val="24"/>
                <w:szCs w:val="24"/>
              </w:rPr>
            </w:pPr>
            <w:r w:rsidRPr="001730B8">
              <w:rPr>
                <w:color w:val="000000"/>
                <w:sz w:val="24"/>
                <w:szCs w:val="24"/>
              </w:rPr>
              <w:t>При непосредственном общении: понимание на слух речи учителя и одно</w:t>
            </w:r>
            <w:r w:rsidRPr="001730B8">
              <w:rPr>
                <w:color w:val="000000"/>
                <w:sz w:val="24"/>
                <w:szCs w:val="24"/>
              </w:rPr>
              <w:softHyphen/>
              <w:t xml:space="preserve">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1730B8">
              <w:rPr>
                <w:color w:val="000000"/>
                <w:sz w:val="24"/>
                <w:szCs w:val="24"/>
              </w:rPr>
              <w:t>аудиотекстов</w:t>
            </w:r>
            <w:proofErr w:type="spellEnd"/>
            <w:r w:rsidRPr="001730B8">
              <w:rPr>
                <w:color w:val="000000"/>
                <w:sz w:val="24"/>
                <w:szCs w:val="24"/>
              </w:rPr>
              <w:t>, содержащих отдельные незнакомые слова, с разной глубиной проникновения в их содер</w:t>
            </w:r>
            <w:r w:rsidRPr="001730B8">
              <w:rPr>
                <w:color w:val="000000"/>
                <w:sz w:val="24"/>
                <w:szCs w:val="24"/>
              </w:rPr>
              <w:softHyphen/>
              <w:t>жание в зависимости от поставленной коммуникативной задачи: с понима</w:t>
            </w:r>
            <w:r w:rsidRPr="001730B8">
              <w:rPr>
                <w:color w:val="000000"/>
                <w:sz w:val="24"/>
                <w:szCs w:val="24"/>
              </w:rPr>
              <w:softHyphen/>
              <w:t>нием основного содержания, с пониманием интересующей информации (вре</w:t>
            </w:r>
            <w:r w:rsidRPr="001730B8">
              <w:rPr>
                <w:color w:val="000000"/>
                <w:sz w:val="24"/>
                <w:szCs w:val="24"/>
              </w:rPr>
              <w:softHyphen/>
              <w:t>мя звучания текста (текстов) для аудирования – до 1,5 минут)</w:t>
            </w:r>
          </w:p>
        </w:tc>
      </w:tr>
      <w:tr w:rsidR="00086546" w:rsidRPr="001730B8" w14:paraId="50BAD832" w14:textId="77777777" w:rsidTr="00F724AA">
        <w:tc>
          <w:tcPr>
            <w:tcW w:w="0" w:type="auto"/>
            <w:hideMark/>
          </w:tcPr>
          <w:p w14:paraId="36C7B115" w14:textId="77777777" w:rsidR="00086546" w:rsidRPr="001730B8" w:rsidRDefault="00086546" w:rsidP="00F724AA">
            <w:pPr>
              <w:jc w:val="center"/>
              <w:rPr>
                <w:sz w:val="24"/>
                <w:szCs w:val="24"/>
              </w:rPr>
            </w:pPr>
            <w:r w:rsidRPr="001730B8">
              <w:rPr>
                <w:color w:val="000000"/>
                <w:sz w:val="24"/>
                <w:szCs w:val="24"/>
              </w:rPr>
              <w:t>1.2.1</w:t>
            </w:r>
          </w:p>
        </w:tc>
        <w:tc>
          <w:tcPr>
            <w:tcW w:w="0" w:type="auto"/>
            <w:hideMark/>
          </w:tcPr>
          <w:p w14:paraId="25E1565C" w14:textId="77777777" w:rsidR="00086546" w:rsidRPr="001730B8" w:rsidRDefault="00086546" w:rsidP="00F724AA">
            <w:pPr>
              <w:rPr>
                <w:sz w:val="24"/>
                <w:szCs w:val="24"/>
              </w:rPr>
            </w:pPr>
            <w:r w:rsidRPr="001730B8">
              <w:rPr>
                <w:color w:val="000000"/>
                <w:sz w:val="24"/>
                <w:szCs w:val="24"/>
              </w:rPr>
              <w:t>Аудирование с пониманием основного содержания текста – уме</w:t>
            </w:r>
            <w:r w:rsidRPr="001730B8">
              <w:rPr>
                <w:color w:val="000000"/>
                <w:sz w:val="24"/>
                <w:szCs w:val="24"/>
              </w:rPr>
              <w:softHyphen/>
              <w:t>ние определять основную тему и главные факты (события) в воспринимаемом на слух тексте, игнорировать незнакомые слова, несущественные для пони</w:t>
            </w:r>
            <w:r w:rsidRPr="001730B8">
              <w:rPr>
                <w:color w:val="000000"/>
                <w:sz w:val="24"/>
                <w:szCs w:val="24"/>
              </w:rPr>
              <w:softHyphen/>
              <w:t>мания основного содержания</w:t>
            </w:r>
          </w:p>
        </w:tc>
      </w:tr>
      <w:tr w:rsidR="00086546" w:rsidRPr="001730B8" w14:paraId="28F71160" w14:textId="77777777" w:rsidTr="00F724AA">
        <w:tc>
          <w:tcPr>
            <w:tcW w:w="0" w:type="auto"/>
            <w:hideMark/>
          </w:tcPr>
          <w:p w14:paraId="2B04C8A9" w14:textId="77777777" w:rsidR="00086546" w:rsidRPr="001730B8" w:rsidRDefault="00086546" w:rsidP="00F724AA">
            <w:pPr>
              <w:jc w:val="center"/>
              <w:rPr>
                <w:sz w:val="24"/>
                <w:szCs w:val="24"/>
              </w:rPr>
            </w:pPr>
            <w:r w:rsidRPr="001730B8">
              <w:rPr>
                <w:color w:val="000000"/>
                <w:sz w:val="24"/>
                <w:szCs w:val="24"/>
              </w:rPr>
              <w:t>1.2.2</w:t>
            </w:r>
          </w:p>
        </w:tc>
        <w:tc>
          <w:tcPr>
            <w:tcW w:w="0" w:type="auto"/>
            <w:hideMark/>
          </w:tcPr>
          <w:p w14:paraId="7192D4B5" w14:textId="77777777" w:rsidR="00086546" w:rsidRPr="001730B8" w:rsidRDefault="00086546" w:rsidP="00F724AA">
            <w:pPr>
              <w:rPr>
                <w:sz w:val="24"/>
                <w:szCs w:val="24"/>
              </w:rPr>
            </w:pPr>
            <w:r w:rsidRPr="001730B8">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w:t>
            </w:r>
            <w:r w:rsidRPr="001730B8">
              <w:rPr>
                <w:color w:val="000000"/>
                <w:sz w:val="24"/>
                <w:szCs w:val="24"/>
              </w:rPr>
              <w:softHyphen/>
              <w:t>ной) форме, в воспринимаемом на слух тексте</w:t>
            </w:r>
          </w:p>
        </w:tc>
      </w:tr>
      <w:tr w:rsidR="00086546" w:rsidRPr="001730B8" w14:paraId="0A2BE96A" w14:textId="77777777" w:rsidTr="00F724AA">
        <w:tc>
          <w:tcPr>
            <w:tcW w:w="0" w:type="auto"/>
            <w:hideMark/>
          </w:tcPr>
          <w:p w14:paraId="29625FD3" w14:textId="77777777" w:rsidR="00086546" w:rsidRPr="001730B8" w:rsidRDefault="00086546" w:rsidP="00F724AA">
            <w:pPr>
              <w:jc w:val="center"/>
              <w:rPr>
                <w:sz w:val="24"/>
                <w:szCs w:val="24"/>
              </w:rPr>
            </w:pPr>
            <w:r w:rsidRPr="001730B8">
              <w:rPr>
                <w:color w:val="000000"/>
                <w:sz w:val="24"/>
                <w:szCs w:val="24"/>
              </w:rPr>
              <w:t>1.3</w:t>
            </w:r>
          </w:p>
        </w:tc>
        <w:tc>
          <w:tcPr>
            <w:tcW w:w="0" w:type="auto"/>
            <w:hideMark/>
          </w:tcPr>
          <w:p w14:paraId="3E02F439" w14:textId="77777777" w:rsidR="00086546" w:rsidRPr="001730B8" w:rsidRDefault="00086546" w:rsidP="00F724AA">
            <w:pPr>
              <w:rPr>
                <w:sz w:val="24"/>
                <w:szCs w:val="24"/>
              </w:rPr>
            </w:pPr>
            <w:r w:rsidRPr="001730B8">
              <w:rPr>
                <w:i/>
                <w:iCs/>
                <w:color w:val="000000"/>
                <w:sz w:val="24"/>
                <w:szCs w:val="24"/>
              </w:rPr>
              <w:t>Смысловое чтение</w:t>
            </w:r>
          </w:p>
          <w:p w14:paraId="12600EFE" w14:textId="77777777" w:rsidR="00086546" w:rsidRPr="001730B8" w:rsidRDefault="00086546" w:rsidP="00F724AA">
            <w:pPr>
              <w:rPr>
                <w:sz w:val="24"/>
                <w:szCs w:val="24"/>
              </w:rPr>
            </w:pPr>
            <w:r w:rsidRPr="001730B8">
              <w:rPr>
                <w:color w:val="000000"/>
                <w:sz w:val="24"/>
                <w:szCs w:val="24"/>
              </w:rP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w:t>
            </w:r>
            <w:r w:rsidRPr="001730B8">
              <w:rPr>
                <w:color w:val="000000"/>
                <w:sz w:val="24"/>
                <w:szCs w:val="24"/>
              </w:rPr>
              <w:softHyphen/>
              <w:t>ния – 250 – 300 слов)</w:t>
            </w:r>
          </w:p>
        </w:tc>
      </w:tr>
      <w:tr w:rsidR="00086546" w:rsidRPr="001730B8" w14:paraId="75B3F6BA" w14:textId="77777777" w:rsidTr="00F724AA">
        <w:tc>
          <w:tcPr>
            <w:tcW w:w="0" w:type="auto"/>
            <w:hideMark/>
          </w:tcPr>
          <w:p w14:paraId="51A63164" w14:textId="77777777" w:rsidR="00086546" w:rsidRPr="001730B8" w:rsidRDefault="00086546" w:rsidP="00F724AA">
            <w:pPr>
              <w:jc w:val="center"/>
              <w:rPr>
                <w:sz w:val="24"/>
                <w:szCs w:val="24"/>
              </w:rPr>
            </w:pPr>
            <w:r w:rsidRPr="001730B8">
              <w:rPr>
                <w:color w:val="000000"/>
                <w:sz w:val="24"/>
                <w:szCs w:val="24"/>
              </w:rPr>
              <w:lastRenderedPageBreak/>
              <w:t>1.3.1</w:t>
            </w:r>
          </w:p>
        </w:tc>
        <w:tc>
          <w:tcPr>
            <w:tcW w:w="0" w:type="auto"/>
            <w:hideMark/>
          </w:tcPr>
          <w:p w14:paraId="6FC1B7C5" w14:textId="77777777" w:rsidR="00086546" w:rsidRPr="001730B8" w:rsidRDefault="00086546" w:rsidP="00F724AA">
            <w:pPr>
              <w:rPr>
                <w:sz w:val="24"/>
                <w:szCs w:val="24"/>
              </w:rPr>
            </w:pPr>
            <w:r w:rsidRPr="001730B8">
              <w:rPr>
                <w:color w:val="000000"/>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w:t>
            </w:r>
            <w:r w:rsidRPr="001730B8">
              <w:rPr>
                <w:color w:val="000000"/>
                <w:sz w:val="24"/>
                <w:szCs w:val="24"/>
              </w:rPr>
              <w:softHyphen/>
              <w:t>ста по заголовку (началу текста), игнорировать незнакомые слова, несущест</w:t>
            </w:r>
            <w:r w:rsidRPr="001730B8">
              <w:rPr>
                <w:color w:val="000000"/>
                <w:sz w:val="24"/>
                <w:szCs w:val="24"/>
              </w:rPr>
              <w:softHyphen/>
              <w:t>венные для понимания основного содержания, понимать интернациональные слова в контексте</w:t>
            </w:r>
          </w:p>
        </w:tc>
      </w:tr>
      <w:tr w:rsidR="00086546" w:rsidRPr="001730B8" w14:paraId="5601760A" w14:textId="77777777" w:rsidTr="00F724AA">
        <w:tc>
          <w:tcPr>
            <w:tcW w:w="0" w:type="auto"/>
            <w:hideMark/>
          </w:tcPr>
          <w:p w14:paraId="140D28A5" w14:textId="77777777" w:rsidR="00086546" w:rsidRPr="001730B8" w:rsidRDefault="00086546" w:rsidP="00F724AA">
            <w:pPr>
              <w:jc w:val="center"/>
              <w:rPr>
                <w:sz w:val="24"/>
                <w:szCs w:val="24"/>
              </w:rPr>
            </w:pPr>
            <w:r w:rsidRPr="001730B8">
              <w:rPr>
                <w:color w:val="000000"/>
                <w:sz w:val="24"/>
                <w:szCs w:val="24"/>
              </w:rPr>
              <w:t>1.3.2</w:t>
            </w:r>
          </w:p>
        </w:tc>
        <w:tc>
          <w:tcPr>
            <w:tcW w:w="0" w:type="auto"/>
            <w:hideMark/>
          </w:tcPr>
          <w:p w14:paraId="57DD0B25" w14:textId="77777777" w:rsidR="00086546" w:rsidRPr="001730B8" w:rsidRDefault="00086546" w:rsidP="00F724AA">
            <w:pPr>
              <w:rPr>
                <w:sz w:val="24"/>
                <w:szCs w:val="24"/>
              </w:rPr>
            </w:pPr>
            <w:r w:rsidRPr="001730B8">
              <w:rPr>
                <w:color w:val="000000"/>
                <w:sz w:val="24"/>
                <w:szCs w:val="24"/>
              </w:rPr>
              <w:t>Чтение с пониманием запрашиваемой информации – умение находить в про</w:t>
            </w:r>
            <w:r w:rsidRPr="001730B8">
              <w:rPr>
                <w:color w:val="000000"/>
                <w:sz w:val="24"/>
                <w:szCs w:val="24"/>
              </w:rPr>
              <w:softHyphen/>
              <w:t>читанном тексте и понимать запрашиваемую информацию</w:t>
            </w:r>
          </w:p>
        </w:tc>
      </w:tr>
      <w:tr w:rsidR="00086546" w:rsidRPr="001730B8" w14:paraId="2F8AB110" w14:textId="77777777" w:rsidTr="00F724AA">
        <w:tc>
          <w:tcPr>
            <w:tcW w:w="0" w:type="auto"/>
            <w:hideMark/>
          </w:tcPr>
          <w:p w14:paraId="111A312E" w14:textId="77777777" w:rsidR="00086546" w:rsidRPr="001730B8" w:rsidRDefault="00086546" w:rsidP="00F724AA">
            <w:pPr>
              <w:jc w:val="center"/>
              <w:rPr>
                <w:sz w:val="24"/>
                <w:szCs w:val="24"/>
              </w:rPr>
            </w:pPr>
            <w:r w:rsidRPr="001730B8">
              <w:rPr>
                <w:color w:val="000000"/>
                <w:sz w:val="24"/>
                <w:szCs w:val="24"/>
              </w:rPr>
              <w:t>1.3.3</w:t>
            </w:r>
          </w:p>
        </w:tc>
        <w:tc>
          <w:tcPr>
            <w:tcW w:w="0" w:type="auto"/>
            <w:hideMark/>
          </w:tcPr>
          <w:p w14:paraId="34DD797E" w14:textId="77777777" w:rsidR="00086546" w:rsidRPr="001730B8" w:rsidRDefault="00086546" w:rsidP="00F724AA">
            <w:pPr>
              <w:rPr>
                <w:sz w:val="24"/>
                <w:szCs w:val="24"/>
              </w:rPr>
            </w:pPr>
            <w:r w:rsidRPr="001730B8">
              <w:rPr>
                <w:color w:val="000000"/>
                <w:sz w:val="24"/>
                <w:szCs w:val="24"/>
              </w:rPr>
              <w:t>Чтение несплошных текстов (таблиц) и понимание представленной в них информации</w:t>
            </w:r>
          </w:p>
        </w:tc>
      </w:tr>
      <w:tr w:rsidR="00086546" w:rsidRPr="001730B8" w14:paraId="7F859608" w14:textId="77777777" w:rsidTr="00F724AA">
        <w:tc>
          <w:tcPr>
            <w:tcW w:w="0" w:type="auto"/>
            <w:hideMark/>
          </w:tcPr>
          <w:p w14:paraId="76B787EE" w14:textId="77777777" w:rsidR="00086546" w:rsidRPr="001730B8" w:rsidRDefault="00086546" w:rsidP="00F724AA">
            <w:pPr>
              <w:jc w:val="center"/>
              <w:rPr>
                <w:sz w:val="24"/>
                <w:szCs w:val="24"/>
              </w:rPr>
            </w:pPr>
            <w:r w:rsidRPr="001730B8">
              <w:rPr>
                <w:color w:val="000000"/>
                <w:sz w:val="24"/>
                <w:szCs w:val="24"/>
              </w:rPr>
              <w:t>1.4</w:t>
            </w:r>
          </w:p>
        </w:tc>
        <w:tc>
          <w:tcPr>
            <w:tcW w:w="0" w:type="auto"/>
            <w:hideMark/>
          </w:tcPr>
          <w:p w14:paraId="79E69C7C" w14:textId="77777777" w:rsidR="00086546" w:rsidRPr="001730B8" w:rsidRDefault="00086546" w:rsidP="00F724AA">
            <w:pPr>
              <w:rPr>
                <w:sz w:val="24"/>
                <w:szCs w:val="24"/>
              </w:rPr>
            </w:pPr>
            <w:r w:rsidRPr="001730B8">
              <w:rPr>
                <w:i/>
                <w:iCs/>
                <w:color w:val="000000"/>
                <w:sz w:val="24"/>
                <w:szCs w:val="24"/>
              </w:rPr>
              <w:t>Письменная речь</w:t>
            </w:r>
          </w:p>
          <w:p w14:paraId="1F0E37F6" w14:textId="77777777" w:rsidR="00086546" w:rsidRPr="001730B8" w:rsidRDefault="00086546" w:rsidP="00F724AA">
            <w:pPr>
              <w:rPr>
                <w:sz w:val="24"/>
                <w:szCs w:val="24"/>
              </w:rPr>
            </w:pPr>
            <w:r w:rsidRPr="001730B8">
              <w:rPr>
                <w:color w:val="000000"/>
                <w:sz w:val="24"/>
                <w:szCs w:val="24"/>
              </w:rPr>
              <w:t>Развитие умений письменной речи</w:t>
            </w:r>
          </w:p>
        </w:tc>
      </w:tr>
      <w:tr w:rsidR="00086546" w:rsidRPr="001730B8" w14:paraId="4CA21223" w14:textId="77777777" w:rsidTr="00F724AA">
        <w:tc>
          <w:tcPr>
            <w:tcW w:w="0" w:type="auto"/>
            <w:hideMark/>
          </w:tcPr>
          <w:p w14:paraId="42D99D8D" w14:textId="77777777" w:rsidR="00086546" w:rsidRPr="001730B8" w:rsidRDefault="00086546" w:rsidP="00F724AA">
            <w:pPr>
              <w:jc w:val="center"/>
              <w:rPr>
                <w:sz w:val="24"/>
                <w:szCs w:val="24"/>
              </w:rPr>
            </w:pPr>
            <w:r w:rsidRPr="001730B8">
              <w:rPr>
                <w:color w:val="000000"/>
                <w:sz w:val="24"/>
                <w:szCs w:val="24"/>
              </w:rPr>
              <w:t>1.4.1</w:t>
            </w:r>
          </w:p>
        </w:tc>
        <w:tc>
          <w:tcPr>
            <w:tcW w:w="0" w:type="auto"/>
            <w:hideMark/>
          </w:tcPr>
          <w:p w14:paraId="317E12C0" w14:textId="77777777" w:rsidR="00086546" w:rsidRPr="001730B8" w:rsidRDefault="00086546" w:rsidP="00F724AA">
            <w:pPr>
              <w:rPr>
                <w:sz w:val="24"/>
                <w:szCs w:val="24"/>
              </w:rPr>
            </w:pPr>
            <w:r w:rsidRPr="001730B8">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tc>
      </w:tr>
      <w:tr w:rsidR="00086546" w:rsidRPr="001730B8" w14:paraId="58FCF415" w14:textId="77777777" w:rsidTr="00F724AA">
        <w:tc>
          <w:tcPr>
            <w:tcW w:w="0" w:type="auto"/>
            <w:hideMark/>
          </w:tcPr>
          <w:p w14:paraId="009EA003" w14:textId="77777777" w:rsidR="00086546" w:rsidRPr="001730B8" w:rsidRDefault="00086546" w:rsidP="00F724AA">
            <w:pPr>
              <w:jc w:val="center"/>
              <w:rPr>
                <w:sz w:val="24"/>
                <w:szCs w:val="24"/>
              </w:rPr>
            </w:pPr>
            <w:r w:rsidRPr="001730B8">
              <w:rPr>
                <w:color w:val="000000"/>
                <w:sz w:val="24"/>
                <w:szCs w:val="24"/>
              </w:rPr>
              <w:t>1.4.2</w:t>
            </w:r>
          </w:p>
        </w:tc>
        <w:tc>
          <w:tcPr>
            <w:tcW w:w="0" w:type="auto"/>
            <w:hideMark/>
          </w:tcPr>
          <w:p w14:paraId="606D37A7" w14:textId="77777777" w:rsidR="00086546" w:rsidRPr="001730B8" w:rsidRDefault="00086546" w:rsidP="00F724AA">
            <w:pPr>
              <w:rPr>
                <w:sz w:val="24"/>
                <w:szCs w:val="24"/>
              </w:rPr>
            </w:pPr>
            <w:r w:rsidRPr="001730B8">
              <w:rPr>
                <w:color w:val="000000"/>
                <w:sz w:val="24"/>
                <w:szCs w:val="24"/>
              </w:rPr>
              <w:t>Заполнение анкет и формуляров: сообщение о себе основных сведений в соот</w:t>
            </w:r>
            <w:r w:rsidRPr="001730B8">
              <w:rPr>
                <w:color w:val="000000"/>
                <w:sz w:val="24"/>
                <w:szCs w:val="24"/>
              </w:rPr>
              <w:softHyphen/>
              <w:t>ветствии с нормами, принятыми в стране (странах) изучаемого языка</w:t>
            </w:r>
          </w:p>
        </w:tc>
      </w:tr>
      <w:tr w:rsidR="00086546" w:rsidRPr="001730B8" w14:paraId="449D2111" w14:textId="77777777" w:rsidTr="00F724AA">
        <w:tc>
          <w:tcPr>
            <w:tcW w:w="0" w:type="auto"/>
            <w:hideMark/>
          </w:tcPr>
          <w:p w14:paraId="7B2CBCF1" w14:textId="77777777" w:rsidR="00086546" w:rsidRPr="001730B8" w:rsidRDefault="00086546" w:rsidP="00F724AA">
            <w:pPr>
              <w:jc w:val="center"/>
              <w:rPr>
                <w:sz w:val="24"/>
                <w:szCs w:val="24"/>
              </w:rPr>
            </w:pPr>
            <w:r w:rsidRPr="001730B8">
              <w:rPr>
                <w:color w:val="000000"/>
                <w:sz w:val="24"/>
                <w:szCs w:val="24"/>
              </w:rPr>
              <w:t>1.4.3</w:t>
            </w:r>
          </w:p>
        </w:tc>
        <w:tc>
          <w:tcPr>
            <w:tcW w:w="0" w:type="auto"/>
            <w:hideMark/>
          </w:tcPr>
          <w:p w14:paraId="7E59584B" w14:textId="77777777" w:rsidR="00086546" w:rsidRPr="001730B8" w:rsidRDefault="00086546" w:rsidP="00F724AA">
            <w:pPr>
              <w:rPr>
                <w:sz w:val="24"/>
                <w:szCs w:val="24"/>
              </w:rPr>
            </w:pPr>
            <w:r w:rsidRPr="001730B8">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086546" w:rsidRPr="001730B8" w14:paraId="5DFB5195" w14:textId="77777777" w:rsidTr="00F724AA">
        <w:tc>
          <w:tcPr>
            <w:tcW w:w="0" w:type="auto"/>
            <w:hideMark/>
          </w:tcPr>
          <w:p w14:paraId="5B0A71B3" w14:textId="77777777" w:rsidR="00086546" w:rsidRPr="001730B8" w:rsidRDefault="00086546" w:rsidP="00F724AA">
            <w:pPr>
              <w:jc w:val="center"/>
              <w:rPr>
                <w:sz w:val="24"/>
                <w:szCs w:val="24"/>
              </w:rPr>
            </w:pPr>
            <w:r w:rsidRPr="001730B8">
              <w:rPr>
                <w:color w:val="000000"/>
                <w:sz w:val="24"/>
                <w:szCs w:val="24"/>
              </w:rPr>
              <w:t>1.4.4</w:t>
            </w:r>
          </w:p>
        </w:tc>
        <w:tc>
          <w:tcPr>
            <w:tcW w:w="0" w:type="auto"/>
            <w:hideMark/>
          </w:tcPr>
          <w:p w14:paraId="3AB8C8C7" w14:textId="77777777" w:rsidR="00086546" w:rsidRPr="001730B8" w:rsidRDefault="00086546" w:rsidP="00F724AA">
            <w:pPr>
              <w:rPr>
                <w:sz w:val="24"/>
                <w:szCs w:val="24"/>
              </w:rPr>
            </w:pPr>
            <w:r w:rsidRPr="001730B8">
              <w:rPr>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086546" w:rsidRPr="001730B8" w14:paraId="05B3C960" w14:textId="77777777" w:rsidTr="00F724AA">
        <w:tc>
          <w:tcPr>
            <w:tcW w:w="0" w:type="auto"/>
            <w:hideMark/>
          </w:tcPr>
          <w:p w14:paraId="0D75B26D" w14:textId="77777777" w:rsidR="00086546" w:rsidRPr="001730B8" w:rsidRDefault="00086546" w:rsidP="00F724AA">
            <w:pPr>
              <w:jc w:val="center"/>
              <w:rPr>
                <w:sz w:val="24"/>
                <w:szCs w:val="24"/>
              </w:rPr>
            </w:pPr>
            <w:r w:rsidRPr="001730B8">
              <w:rPr>
                <w:color w:val="000000"/>
                <w:sz w:val="24"/>
                <w:szCs w:val="24"/>
              </w:rPr>
              <w:t>2</w:t>
            </w:r>
          </w:p>
        </w:tc>
        <w:tc>
          <w:tcPr>
            <w:tcW w:w="0" w:type="auto"/>
            <w:hideMark/>
          </w:tcPr>
          <w:p w14:paraId="774AA549" w14:textId="77777777" w:rsidR="00086546" w:rsidRPr="001730B8" w:rsidRDefault="00086546" w:rsidP="00F724AA">
            <w:pPr>
              <w:rPr>
                <w:sz w:val="24"/>
                <w:szCs w:val="24"/>
              </w:rPr>
            </w:pPr>
            <w:r w:rsidRPr="001730B8">
              <w:rPr>
                <w:color w:val="000000"/>
                <w:sz w:val="24"/>
                <w:szCs w:val="24"/>
              </w:rPr>
              <w:t>Языковые знания и навыки</w:t>
            </w:r>
          </w:p>
        </w:tc>
      </w:tr>
      <w:tr w:rsidR="00086546" w:rsidRPr="001730B8" w14:paraId="5F2F2E18" w14:textId="77777777" w:rsidTr="00F724AA">
        <w:tc>
          <w:tcPr>
            <w:tcW w:w="0" w:type="auto"/>
            <w:hideMark/>
          </w:tcPr>
          <w:p w14:paraId="5D41120F" w14:textId="77777777" w:rsidR="00086546" w:rsidRPr="001730B8" w:rsidRDefault="00086546" w:rsidP="00F724AA">
            <w:pPr>
              <w:jc w:val="center"/>
              <w:rPr>
                <w:sz w:val="24"/>
                <w:szCs w:val="24"/>
              </w:rPr>
            </w:pPr>
            <w:r w:rsidRPr="001730B8">
              <w:rPr>
                <w:color w:val="000000"/>
                <w:sz w:val="24"/>
                <w:szCs w:val="24"/>
              </w:rPr>
              <w:t>2.1</w:t>
            </w:r>
          </w:p>
        </w:tc>
        <w:tc>
          <w:tcPr>
            <w:tcW w:w="0" w:type="auto"/>
            <w:hideMark/>
          </w:tcPr>
          <w:p w14:paraId="245EAD68" w14:textId="77777777" w:rsidR="00086546" w:rsidRPr="001730B8" w:rsidRDefault="00086546" w:rsidP="00F724AA">
            <w:pPr>
              <w:rPr>
                <w:sz w:val="24"/>
                <w:szCs w:val="24"/>
              </w:rPr>
            </w:pPr>
            <w:r w:rsidRPr="001730B8">
              <w:rPr>
                <w:i/>
                <w:iCs/>
                <w:color w:val="000000"/>
                <w:sz w:val="24"/>
                <w:szCs w:val="24"/>
              </w:rPr>
              <w:t>Фонетическая сторона речи</w:t>
            </w:r>
          </w:p>
        </w:tc>
      </w:tr>
      <w:tr w:rsidR="00086546" w:rsidRPr="001730B8" w14:paraId="625BF6ED" w14:textId="77777777" w:rsidTr="00F724AA">
        <w:tc>
          <w:tcPr>
            <w:tcW w:w="0" w:type="auto"/>
            <w:hideMark/>
          </w:tcPr>
          <w:p w14:paraId="30083B37" w14:textId="77777777" w:rsidR="00086546" w:rsidRPr="001730B8" w:rsidRDefault="00086546" w:rsidP="00F724AA">
            <w:pPr>
              <w:jc w:val="center"/>
              <w:rPr>
                <w:sz w:val="24"/>
                <w:szCs w:val="24"/>
              </w:rPr>
            </w:pPr>
            <w:r w:rsidRPr="001730B8">
              <w:rPr>
                <w:color w:val="000000"/>
                <w:sz w:val="24"/>
                <w:szCs w:val="24"/>
              </w:rPr>
              <w:t>2.1.1</w:t>
            </w:r>
          </w:p>
        </w:tc>
        <w:tc>
          <w:tcPr>
            <w:tcW w:w="0" w:type="auto"/>
            <w:hideMark/>
          </w:tcPr>
          <w:p w14:paraId="46D4876B" w14:textId="77777777" w:rsidR="00086546" w:rsidRPr="001730B8" w:rsidRDefault="00086546" w:rsidP="00F724AA">
            <w:pPr>
              <w:rPr>
                <w:sz w:val="24"/>
                <w:szCs w:val="24"/>
              </w:rPr>
            </w:pPr>
            <w:r w:rsidRPr="001730B8">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w:t>
            </w:r>
            <w:r w:rsidRPr="001730B8">
              <w:rPr>
                <w:color w:val="000000"/>
                <w:sz w:val="24"/>
                <w:szCs w:val="24"/>
              </w:rPr>
              <w:softHyphen/>
              <w:t>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86546" w:rsidRPr="001730B8" w14:paraId="1E5B9919" w14:textId="77777777" w:rsidTr="00F724AA">
        <w:tc>
          <w:tcPr>
            <w:tcW w:w="0" w:type="auto"/>
            <w:hideMark/>
          </w:tcPr>
          <w:p w14:paraId="7D1CC0E1" w14:textId="77777777" w:rsidR="00086546" w:rsidRPr="001730B8" w:rsidRDefault="00086546" w:rsidP="00F724AA">
            <w:pPr>
              <w:jc w:val="center"/>
              <w:rPr>
                <w:sz w:val="24"/>
                <w:szCs w:val="24"/>
              </w:rPr>
            </w:pPr>
            <w:r w:rsidRPr="001730B8">
              <w:rPr>
                <w:color w:val="000000"/>
                <w:sz w:val="24"/>
                <w:szCs w:val="24"/>
              </w:rPr>
              <w:t>2.1.2</w:t>
            </w:r>
          </w:p>
        </w:tc>
        <w:tc>
          <w:tcPr>
            <w:tcW w:w="0" w:type="auto"/>
            <w:hideMark/>
          </w:tcPr>
          <w:p w14:paraId="53206F53" w14:textId="77777777" w:rsidR="00086546" w:rsidRPr="001730B8" w:rsidRDefault="00086546" w:rsidP="00F724AA">
            <w:pPr>
              <w:rPr>
                <w:sz w:val="24"/>
                <w:szCs w:val="24"/>
              </w:rPr>
            </w:pPr>
            <w:r w:rsidRPr="001730B8">
              <w:rPr>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w:t>
            </w:r>
            <w:r w:rsidRPr="001730B8">
              <w:rPr>
                <w:color w:val="000000"/>
                <w:sz w:val="24"/>
                <w:szCs w:val="24"/>
              </w:rPr>
              <w:softHyphen/>
              <w:t>ветствующей интонации, демонстрирующее понимание текста (объём текста для чтения вслух – до 95 слов)</w:t>
            </w:r>
          </w:p>
        </w:tc>
      </w:tr>
      <w:tr w:rsidR="00086546" w:rsidRPr="001730B8" w14:paraId="22777205" w14:textId="77777777" w:rsidTr="00F724AA">
        <w:tc>
          <w:tcPr>
            <w:tcW w:w="0" w:type="auto"/>
            <w:hideMark/>
          </w:tcPr>
          <w:p w14:paraId="3B0D14AC" w14:textId="77777777" w:rsidR="00086546" w:rsidRPr="001730B8" w:rsidRDefault="00086546" w:rsidP="00F724AA">
            <w:pPr>
              <w:jc w:val="center"/>
              <w:rPr>
                <w:sz w:val="24"/>
                <w:szCs w:val="24"/>
              </w:rPr>
            </w:pPr>
            <w:r w:rsidRPr="001730B8">
              <w:rPr>
                <w:color w:val="000000"/>
                <w:sz w:val="24"/>
                <w:szCs w:val="24"/>
              </w:rPr>
              <w:t>2.2</w:t>
            </w:r>
          </w:p>
        </w:tc>
        <w:tc>
          <w:tcPr>
            <w:tcW w:w="0" w:type="auto"/>
            <w:hideMark/>
          </w:tcPr>
          <w:p w14:paraId="7FDED3FC" w14:textId="77777777" w:rsidR="00086546" w:rsidRPr="001730B8" w:rsidRDefault="00086546" w:rsidP="00F724AA">
            <w:pPr>
              <w:rPr>
                <w:sz w:val="24"/>
                <w:szCs w:val="24"/>
              </w:rPr>
            </w:pPr>
            <w:r w:rsidRPr="001730B8">
              <w:rPr>
                <w:i/>
                <w:iCs/>
                <w:color w:val="000000"/>
                <w:sz w:val="24"/>
                <w:szCs w:val="24"/>
              </w:rPr>
              <w:t>Графика, орфография и пунктуация</w:t>
            </w:r>
          </w:p>
        </w:tc>
      </w:tr>
      <w:tr w:rsidR="00086546" w:rsidRPr="001730B8" w14:paraId="0A12B506" w14:textId="77777777" w:rsidTr="00F724AA">
        <w:tc>
          <w:tcPr>
            <w:tcW w:w="0" w:type="auto"/>
            <w:hideMark/>
          </w:tcPr>
          <w:p w14:paraId="5B5DECE0" w14:textId="77777777" w:rsidR="00086546" w:rsidRPr="001730B8" w:rsidRDefault="00086546" w:rsidP="00F724AA">
            <w:pPr>
              <w:jc w:val="center"/>
              <w:rPr>
                <w:sz w:val="24"/>
                <w:szCs w:val="24"/>
              </w:rPr>
            </w:pPr>
            <w:r w:rsidRPr="001730B8">
              <w:rPr>
                <w:color w:val="000000"/>
                <w:sz w:val="24"/>
                <w:szCs w:val="24"/>
              </w:rPr>
              <w:t>2.2.1</w:t>
            </w:r>
          </w:p>
        </w:tc>
        <w:tc>
          <w:tcPr>
            <w:tcW w:w="0" w:type="auto"/>
            <w:hideMark/>
          </w:tcPr>
          <w:p w14:paraId="3D553D05" w14:textId="77777777" w:rsidR="00086546" w:rsidRPr="001730B8" w:rsidRDefault="00086546" w:rsidP="00F724AA">
            <w:pPr>
              <w:rPr>
                <w:sz w:val="24"/>
                <w:szCs w:val="24"/>
              </w:rPr>
            </w:pPr>
            <w:r w:rsidRPr="001730B8">
              <w:rPr>
                <w:color w:val="000000"/>
                <w:sz w:val="24"/>
                <w:szCs w:val="24"/>
              </w:rPr>
              <w:t>Правильное написание изученных слов</w:t>
            </w:r>
          </w:p>
        </w:tc>
      </w:tr>
      <w:tr w:rsidR="00086546" w:rsidRPr="001730B8" w14:paraId="28D543FB" w14:textId="77777777" w:rsidTr="00F724AA">
        <w:tc>
          <w:tcPr>
            <w:tcW w:w="0" w:type="auto"/>
            <w:hideMark/>
          </w:tcPr>
          <w:p w14:paraId="0AB7503E" w14:textId="77777777" w:rsidR="00086546" w:rsidRPr="001730B8" w:rsidRDefault="00086546" w:rsidP="00F724AA">
            <w:pPr>
              <w:jc w:val="center"/>
              <w:rPr>
                <w:sz w:val="24"/>
                <w:szCs w:val="24"/>
              </w:rPr>
            </w:pPr>
            <w:r w:rsidRPr="001730B8">
              <w:rPr>
                <w:color w:val="000000"/>
                <w:sz w:val="24"/>
                <w:szCs w:val="24"/>
              </w:rPr>
              <w:t>2.2.2</w:t>
            </w:r>
          </w:p>
        </w:tc>
        <w:tc>
          <w:tcPr>
            <w:tcW w:w="0" w:type="auto"/>
            <w:hideMark/>
          </w:tcPr>
          <w:p w14:paraId="358E22AE" w14:textId="77777777" w:rsidR="00086546" w:rsidRPr="001730B8" w:rsidRDefault="00086546" w:rsidP="00F724AA">
            <w:pPr>
              <w:rPr>
                <w:sz w:val="24"/>
                <w:szCs w:val="24"/>
              </w:rPr>
            </w:pPr>
            <w:r w:rsidRPr="001730B8">
              <w:rPr>
                <w:color w:val="000000"/>
                <w:sz w:val="24"/>
                <w:szCs w:val="24"/>
              </w:rPr>
              <w:t>Правильное использование знаков препинания: точки, вопросительного и вос</w:t>
            </w:r>
            <w:r w:rsidRPr="001730B8">
              <w:rPr>
                <w:color w:val="000000"/>
                <w:sz w:val="24"/>
                <w:szCs w:val="24"/>
              </w:rPr>
              <w:softHyphen/>
              <w:t>клицательного знаков в конце предложения, запятой при перечислении и обра</w:t>
            </w:r>
            <w:r w:rsidRPr="001730B8">
              <w:rPr>
                <w:color w:val="000000"/>
                <w:sz w:val="24"/>
                <w:szCs w:val="24"/>
              </w:rPr>
              <w:softHyphen/>
              <w:t>щении, апострофа</w:t>
            </w:r>
          </w:p>
        </w:tc>
      </w:tr>
      <w:tr w:rsidR="00086546" w:rsidRPr="001730B8" w14:paraId="6657EE8A" w14:textId="77777777" w:rsidTr="00F724AA">
        <w:tc>
          <w:tcPr>
            <w:tcW w:w="0" w:type="auto"/>
            <w:hideMark/>
          </w:tcPr>
          <w:p w14:paraId="189DB4B3" w14:textId="77777777" w:rsidR="00086546" w:rsidRPr="001730B8" w:rsidRDefault="00086546" w:rsidP="00F724AA">
            <w:pPr>
              <w:jc w:val="center"/>
              <w:rPr>
                <w:sz w:val="24"/>
                <w:szCs w:val="24"/>
              </w:rPr>
            </w:pPr>
            <w:r w:rsidRPr="001730B8">
              <w:rPr>
                <w:color w:val="000000"/>
                <w:sz w:val="24"/>
                <w:szCs w:val="24"/>
              </w:rPr>
              <w:t>2.2.3</w:t>
            </w:r>
          </w:p>
        </w:tc>
        <w:tc>
          <w:tcPr>
            <w:tcW w:w="0" w:type="auto"/>
            <w:hideMark/>
          </w:tcPr>
          <w:p w14:paraId="7529F990" w14:textId="77777777" w:rsidR="00086546" w:rsidRPr="001730B8" w:rsidRDefault="00086546" w:rsidP="00F724AA">
            <w:pPr>
              <w:rPr>
                <w:sz w:val="24"/>
                <w:szCs w:val="24"/>
              </w:rPr>
            </w:pPr>
            <w:r w:rsidRPr="001730B8">
              <w:rPr>
                <w:color w:val="000000"/>
                <w:sz w:val="24"/>
                <w:szCs w:val="24"/>
              </w:rPr>
              <w:t xml:space="preserve">Пунктуационно правильное, в соответствии с нормами речевого этикета, принятыми в стране (странах) изучаемого языка, </w:t>
            </w:r>
            <w:r w:rsidRPr="001730B8">
              <w:rPr>
                <w:color w:val="000000"/>
                <w:sz w:val="24"/>
                <w:szCs w:val="24"/>
              </w:rPr>
              <w:lastRenderedPageBreak/>
              <w:t>оформление электронного сообщения личного характера</w:t>
            </w:r>
          </w:p>
        </w:tc>
      </w:tr>
      <w:tr w:rsidR="00086546" w:rsidRPr="001730B8" w14:paraId="70162C12" w14:textId="77777777" w:rsidTr="00F724AA">
        <w:tc>
          <w:tcPr>
            <w:tcW w:w="0" w:type="auto"/>
            <w:hideMark/>
          </w:tcPr>
          <w:p w14:paraId="56670D42" w14:textId="77777777" w:rsidR="00086546" w:rsidRPr="001730B8" w:rsidRDefault="00086546" w:rsidP="00F724AA">
            <w:pPr>
              <w:jc w:val="center"/>
              <w:rPr>
                <w:sz w:val="24"/>
                <w:szCs w:val="24"/>
              </w:rPr>
            </w:pPr>
            <w:r w:rsidRPr="001730B8">
              <w:rPr>
                <w:color w:val="000000"/>
                <w:sz w:val="24"/>
                <w:szCs w:val="24"/>
              </w:rPr>
              <w:lastRenderedPageBreak/>
              <w:t>2.3</w:t>
            </w:r>
          </w:p>
        </w:tc>
        <w:tc>
          <w:tcPr>
            <w:tcW w:w="0" w:type="auto"/>
            <w:hideMark/>
          </w:tcPr>
          <w:p w14:paraId="4A7470BF" w14:textId="77777777" w:rsidR="00086546" w:rsidRPr="001730B8" w:rsidRDefault="00086546" w:rsidP="00F724AA">
            <w:pPr>
              <w:rPr>
                <w:sz w:val="24"/>
                <w:szCs w:val="24"/>
              </w:rPr>
            </w:pPr>
            <w:r w:rsidRPr="001730B8">
              <w:rPr>
                <w:i/>
                <w:iCs/>
                <w:color w:val="000000"/>
                <w:sz w:val="24"/>
                <w:szCs w:val="24"/>
              </w:rPr>
              <w:t>Лексическая сторона речи</w:t>
            </w:r>
          </w:p>
        </w:tc>
      </w:tr>
      <w:tr w:rsidR="00086546" w:rsidRPr="001730B8" w14:paraId="06F34171" w14:textId="77777777" w:rsidTr="00F724AA">
        <w:tc>
          <w:tcPr>
            <w:tcW w:w="0" w:type="auto"/>
            <w:hideMark/>
          </w:tcPr>
          <w:p w14:paraId="1DA5A2D5" w14:textId="77777777" w:rsidR="00086546" w:rsidRPr="001730B8" w:rsidRDefault="00086546" w:rsidP="00F724AA">
            <w:pPr>
              <w:jc w:val="center"/>
              <w:rPr>
                <w:sz w:val="24"/>
                <w:szCs w:val="24"/>
              </w:rPr>
            </w:pPr>
            <w:r w:rsidRPr="001730B8">
              <w:rPr>
                <w:color w:val="000000"/>
                <w:sz w:val="24"/>
                <w:szCs w:val="24"/>
              </w:rPr>
              <w:t>2.3.1</w:t>
            </w:r>
          </w:p>
        </w:tc>
        <w:tc>
          <w:tcPr>
            <w:tcW w:w="0" w:type="auto"/>
            <w:hideMark/>
          </w:tcPr>
          <w:p w14:paraId="76647541" w14:textId="77777777" w:rsidR="00086546" w:rsidRPr="001730B8" w:rsidRDefault="00086546" w:rsidP="00F724AA">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1730B8">
              <w:rPr>
                <w:color w:val="000000"/>
                <w:sz w:val="24"/>
                <w:szCs w:val="24"/>
              </w:rPr>
              <w:softHyphen/>
              <w:t>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86546" w:rsidRPr="001730B8" w14:paraId="643F888F" w14:textId="77777777" w:rsidTr="00F724AA">
        <w:tc>
          <w:tcPr>
            <w:tcW w:w="0" w:type="auto"/>
            <w:hideMark/>
          </w:tcPr>
          <w:p w14:paraId="3D224539" w14:textId="77777777" w:rsidR="00086546" w:rsidRPr="001730B8" w:rsidRDefault="00086546" w:rsidP="00F724AA">
            <w:pPr>
              <w:jc w:val="center"/>
              <w:rPr>
                <w:sz w:val="24"/>
                <w:szCs w:val="24"/>
              </w:rPr>
            </w:pPr>
            <w:r w:rsidRPr="001730B8">
              <w:rPr>
                <w:color w:val="000000"/>
                <w:sz w:val="24"/>
                <w:szCs w:val="24"/>
              </w:rPr>
              <w:t>2.3.2</w:t>
            </w:r>
          </w:p>
        </w:tc>
        <w:tc>
          <w:tcPr>
            <w:tcW w:w="0" w:type="auto"/>
            <w:hideMark/>
          </w:tcPr>
          <w:p w14:paraId="66C665E2" w14:textId="77777777" w:rsidR="00086546" w:rsidRPr="001730B8" w:rsidRDefault="00086546" w:rsidP="00F724AA">
            <w:pPr>
              <w:rPr>
                <w:sz w:val="24"/>
                <w:szCs w:val="24"/>
              </w:rPr>
            </w:pPr>
            <w:r w:rsidRPr="001730B8">
              <w:rPr>
                <w:color w:val="000000"/>
                <w:sz w:val="24"/>
                <w:szCs w:val="24"/>
              </w:rPr>
              <w:t>Синонимы. Антонимы</w:t>
            </w:r>
          </w:p>
        </w:tc>
      </w:tr>
      <w:tr w:rsidR="00086546" w:rsidRPr="001730B8" w14:paraId="0FD5C5F4" w14:textId="77777777" w:rsidTr="00F724AA">
        <w:tc>
          <w:tcPr>
            <w:tcW w:w="0" w:type="auto"/>
            <w:hideMark/>
          </w:tcPr>
          <w:p w14:paraId="7466C0A5" w14:textId="77777777" w:rsidR="00086546" w:rsidRPr="001730B8" w:rsidRDefault="00086546" w:rsidP="00F724AA">
            <w:pPr>
              <w:jc w:val="center"/>
              <w:rPr>
                <w:sz w:val="24"/>
                <w:szCs w:val="24"/>
              </w:rPr>
            </w:pPr>
            <w:r w:rsidRPr="001730B8">
              <w:rPr>
                <w:color w:val="000000"/>
                <w:sz w:val="24"/>
                <w:szCs w:val="24"/>
              </w:rPr>
              <w:t>2.3.3</w:t>
            </w:r>
          </w:p>
        </w:tc>
        <w:tc>
          <w:tcPr>
            <w:tcW w:w="0" w:type="auto"/>
            <w:hideMark/>
          </w:tcPr>
          <w:p w14:paraId="24F96CF5" w14:textId="77777777" w:rsidR="00086546" w:rsidRPr="001730B8" w:rsidRDefault="00086546" w:rsidP="00F724AA">
            <w:pPr>
              <w:rPr>
                <w:sz w:val="24"/>
                <w:szCs w:val="24"/>
              </w:rPr>
            </w:pPr>
            <w:r w:rsidRPr="001730B8">
              <w:rPr>
                <w:color w:val="000000"/>
                <w:sz w:val="24"/>
                <w:szCs w:val="24"/>
              </w:rPr>
              <w:t>Интернациональные слова</w:t>
            </w:r>
          </w:p>
        </w:tc>
      </w:tr>
      <w:tr w:rsidR="00086546" w:rsidRPr="001730B8" w14:paraId="73FE2929" w14:textId="77777777" w:rsidTr="00F724AA">
        <w:tc>
          <w:tcPr>
            <w:tcW w:w="0" w:type="auto"/>
            <w:hideMark/>
          </w:tcPr>
          <w:p w14:paraId="1717D80B" w14:textId="77777777" w:rsidR="00086546" w:rsidRPr="001730B8" w:rsidRDefault="00086546" w:rsidP="00F724AA">
            <w:pPr>
              <w:jc w:val="center"/>
              <w:rPr>
                <w:sz w:val="24"/>
                <w:szCs w:val="24"/>
              </w:rPr>
            </w:pPr>
            <w:r w:rsidRPr="001730B8">
              <w:rPr>
                <w:color w:val="000000"/>
                <w:sz w:val="24"/>
                <w:szCs w:val="24"/>
              </w:rPr>
              <w:t>2.3.4</w:t>
            </w:r>
          </w:p>
        </w:tc>
        <w:tc>
          <w:tcPr>
            <w:tcW w:w="0" w:type="auto"/>
            <w:hideMark/>
          </w:tcPr>
          <w:p w14:paraId="08C7CC88" w14:textId="77777777" w:rsidR="00086546" w:rsidRPr="001730B8" w:rsidRDefault="00086546" w:rsidP="00F724AA">
            <w:pPr>
              <w:rPr>
                <w:sz w:val="24"/>
                <w:szCs w:val="24"/>
              </w:rPr>
            </w:pPr>
            <w:r w:rsidRPr="001730B8">
              <w:rPr>
                <w:color w:val="000000"/>
                <w:sz w:val="24"/>
                <w:szCs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086546" w:rsidRPr="001730B8" w14:paraId="3EE95B13" w14:textId="77777777" w:rsidTr="00F724AA">
        <w:tc>
          <w:tcPr>
            <w:tcW w:w="0" w:type="auto"/>
            <w:hideMark/>
          </w:tcPr>
          <w:p w14:paraId="787E0D17" w14:textId="77777777" w:rsidR="00086546" w:rsidRPr="001730B8" w:rsidRDefault="00086546" w:rsidP="00F724AA">
            <w:pPr>
              <w:jc w:val="center"/>
              <w:rPr>
                <w:sz w:val="24"/>
                <w:szCs w:val="24"/>
              </w:rPr>
            </w:pPr>
            <w:r w:rsidRPr="001730B8">
              <w:rPr>
                <w:color w:val="000000"/>
                <w:sz w:val="24"/>
                <w:szCs w:val="24"/>
              </w:rPr>
              <w:t>2.3.5</w:t>
            </w:r>
          </w:p>
        </w:tc>
        <w:tc>
          <w:tcPr>
            <w:tcW w:w="0" w:type="auto"/>
            <w:hideMark/>
          </w:tcPr>
          <w:p w14:paraId="16C92DA9" w14:textId="77777777" w:rsidR="00086546" w:rsidRPr="001730B8" w:rsidRDefault="00086546" w:rsidP="00F724AA">
            <w:pPr>
              <w:rPr>
                <w:sz w:val="24"/>
                <w:szCs w:val="24"/>
              </w:rPr>
            </w:pPr>
            <w:r w:rsidRPr="001730B8">
              <w:rPr>
                <w:color w:val="000000"/>
                <w:sz w:val="24"/>
                <w:szCs w:val="24"/>
              </w:rPr>
              <w:t>Основные способы словообразования – аффиксация:</w:t>
            </w:r>
          </w:p>
        </w:tc>
      </w:tr>
      <w:tr w:rsidR="00086546" w:rsidRPr="001730B8" w14:paraId="095B45FB" w14:textId="77777777" w:rsidTr="00F724AA">
        <w:tc>
          <w:tcPr>
            <w:tcW w:w="0" w:type="auto"/>
            <w:hideMark/>
          </w:tcPr>
          <w:p w14:paraId="1957C7F7" w14:textId="77777777" w:rsidR="00086546" w:rsidRPr="001730B8" w:rsidRDefault="00086546" w:rsidP="00F724AA">
            <w:pPr>
              <w:jc w:val="center"/>
              <w:rPr>
                <w:sz w:val="24"/>
                <w:szCs w:val="24"/>
              </w:rPr>
            </w:pPr>
            <w:r w:rsidRPr="001730B8">
              <w:rPr>
                <w:color w:val="000000"/>
                <w:sz w:val="24"/>
                <w:szCs w:val="24"/>
              </w:rPr>
              <w:t>2.3.5.1</w:t>
            </w:r>
          </w:p>
        </w:tc>
        <w:tc>
          <w:tcPr>
            <w:tcW w:w="0" w:type="auto"/>
            <w:hideMark/>
          </w:tcPr>
          <w:p w14:paraId="579EFCF6" w14:textId="77777777" w:rsidR="00086546" w:rsidRPr="001730B8" w:rsidRDefault="00086546" w:rsidP="00F724AA">
            <w:pPr>
              <w:rPr>
                <w:sz w:val="24"/>
                <w:szCs w:val="24"/>
              </w:rPr>
            </w:pPr>
            <w:r w:rsidRPr="001730B8">
              <w:rPr>
                <w:color w:val="000000"/>
                <w:sz w:val="24"/>
                <w:szCs w:val="24"/>
              </w:rPr>
              <w:t>образование имён существительных при помощи суффикса -</w:t>
            </w:r>
            <w:r w:rsidRPr="001730B8">
              <w:rPr>
                <w:i/>
                <w:iCs/>
                <w:color w:val="000000"/>
                <w:sz w:val="24"/>
                <w:szCs w:val="24"/>
              </w:rPr>
              <w:t xml:space="preserve">ing- </w:t>
            </w:r>
            <w:r w:rsidRPr="001730B8">
              <w:rPr>
                <w:color w:val="000000"/>
                <w:sz w:val="24"/>
                <w:szCs w:val="24"/>
              </w:rPr>
              <w:t>(</w:t>
            </w:r>
            <w:r w:rsidRPr="001730B8">
              <w:rPr>
                <w:i/>
                <w:iCs/>
                <w:color w:val="000000"/>
                <w:sz w:val="24"/>
                <w:szCs w:val="24"/>
              </w:rPr>
              <w:t>reading</w:t>
            </w:r>
            <w:r w:rsidRPr="001730B8">
              <w:rPr>
                <w:color w:val="000000"/>
                <w:sz w:val="24"/>
                <w:szCs w:val="24"/>
              </w:rPr>
              <w:t>)</w:t>
            </w:r>
          </w:p>
        </w:tc>
      </w:tr>
      <w:tr w:rsidR="00086546" w:rsidRPr="001730B8" w14:paraId="2C2D8B24" w14:textId="77777777" w:rsidTr="00F724AA">
        <w:tc>
          <w:tcPr>
            <w:tcW w:w="0" w:type="auto"/>
            <w:hideMark/>
          </w:tcPr>
          <w:p w14:paraId="0D987525" w14:textId="77777777" w:rsidR="00086546" w:rsidRPr="001730B8" w:rsidRDefault="00086546" w:rsidP="00F724AA">
            <w:pPr>
              <w:jc w:val="center"/>
              <w:rPr>
                <w:sz w:val="24"/>
                <w:szCs w:val="24"/>
              </w:rPr>
            </w:pPr>
            <w:r w:rsidRPr="001730B8">
              <w:rPr>
                <w:color w:val="000000"/>
                <w:sz w:val="24"/>
                <w:szCs w:val="24"/>
              </w:rPr>
              <w:t>2.3.5.2</w:t>
            </w:r>
          </w:p>
        </w:tc>
        <w:tc>
          <w:tcPr>
            <w:tcW w:w="0" w:type="auto"/>
            <w:hideMark/>
          </w:tcPr>
          <w:p w14:paraId="2CD2C071" w14:textId="77777777" w:rsidR="00086546" w:rsidRPr="001730B8" w:rsidRDefault="00086546" w:rsidP="00F724AA">
            <w:pPr>
              <w:rPr>
                <w:sz w:val="24"/>
                <w:szCs w:val="24"/>
              </w:rPr>
            </w:pPr>
            <w:r w:rsidRPr="001730B8">
              <w:rPr>
                <w:color w:val="000000"/>
                <w:sz w:val="24"/>
                <w:szCs w:val="24"/>
              </w:rPr>
              <w:t xml:space="preserve">образование имён прилагательных при помощи суффиксов </w:t>
            </w:r>
            <w:r w:rsidRPr="001730B8">
              <w:rPr>
                <w:i/>
                <w:iCs/>
                <w:color w:val="000000"/>
                <w:sz w:val="24"/>
                <w:szCs w:val="24"/>
              </w:rPr>
              <w:t>-al</w:t>
            </w:r>
            <w:r w:rsidRPr="001730B8">
              <w:rPr>
                <w:color w:val="000000"/>
                <w:sz w:val="24"/>
                <w:szCs w:val="24"/>
              </w:rPr>
              <w:t xml:space="preserve"> (</w:t>
            </w:r>
            <w:r w:rsidRPr="001730B8">
              <w:rPr>
                <w:i/>
                <w:iCs/>
                <w:color w:val="000000"/>
                <w:sz w:val="24"/>
                <w:szCs w:val="24"/>
              </w:rPr>
              <w:t>typical</w:t>
            </w:r>
            <w:r w:rsidRPr="001730B8">
              <w:rPr>
                <w:color w:val="000000"/>
                <w:sz w:val="24"/>
                <w:szCs w:val="24"/>
              </w:rPr>
              <w:t>), </w:t>
            </w:r>
            <w:r w:rsidRPr="001730B8">
              <w:rPr>
                <w:i/>
                <w:iCs/>
                <w:color w:val="000000"/>
                <w:sz w:val="24"/>
                <w:szCs w:val="24"/>
              </w:rPr>
              <w:t>-ing</w:t>
            </w:r>
            <w:r w:rsidRPr="001730B8">
              <w:rPr>
                <w:color w:val="000000"/>
                <w:sz w:val="24"/>
                <w:szCs w:val="24"/>
              </w:rPr>
              <w:t xml:space="preserve"> (</w:t>
            </w:r>
            <w:r w:rsidRPr="001730B8">
              <w:rPr>
                <w:i/>
                <w:iCs/>
                <w:color w:val="000000"/>
                <w:sz w:val="24"/>
                <w:szCs w:val="24"/>
              </w:rPr>
              <w:t>amazing</w:t>
            </w:r>
            <w:r w:rsidRPr="001730B8">
              <w:rPr>
                <w:color w:val="000000"/>
                <w:sz w:val="24"/>
                <w:szCs w:val="24"/>
              </w:rPr>
              <w:t xml:space="preserve">), </w:t>
            </w:r>
            <w:r w:rsidRPr="001730B8">
              <w:rPr>
                <w:i/>
                <w:iCs/>
                <w:color w:val="000000"/>
                <w:sz w:val="24"/>
                <w:szCs w:val="24"/>
              </w:rPr>
              <w:t>-less</w:t>
            </w:r>
            <w:r w:rsidRPr="001730B8">
              <w:rPr>
                <w:color w:val="000000"/>
                <w:sz w:val="24"/>
                <w:szCs w:val="24"/>
              </w:rPr>
              <w:t xml:space="preserve"> (</w:t>
            </w:r>
            <w:r w:rsidRPr="001730B8">
              <w:rPr>
                <w:i/>
                <w:iCs/>
                <w:color w:val="000000"/>
                <w:sz w:val="24"/>
                <w:szCs w:val="24"/>
              </w:rPr>
              <w:t>useless</w:t>
            </w:r>
            <w:r w:rsidRPr="001730B8">
              <w:rPr>
                <w:color w:val="000000"/>
                <w:sz w:val="24"/>
                <w:szCs w:val="24"/>
              </w:rPr>
              <w:t>), -</w:t>
            </w:r>
            <w:r w:rsidRPr="001730B8">
              <w:rPr>
                <w:i/>
                <w:iCs/>
                <w:color w:val="000000"/>
                <w:sz w:val="24"/>
                <w:szCs w:val="24"/>
              </w:rPr>
              <w:t>ive</w:t>
            </w:r>
            <w:r w:rsidRPr="001730B8">
              <w:rPr>
                <w:color w:val="000000"/>
                <w:sz w:val="24"/>
                <w:szCs w:val="24"/>
              </w:rPr>
              <w:t xml:space="preserve"> (</w:t>
            </w:r>
            <w:r w:rsidRPr="001730B8">
              <w:rPr>
                <w:i/>
                <w:iCs/>
                <w:color w:val="000000"/>
                <w:sz w:val="24"/>
                <w:szCs w:val="24"/>
              </w:rPr>
              <w:t>impressive</w:t>
            </w:r>
            <w:r w:rsidRPr="001730B8">
              <w:rPr>
                <w:color w:val="000000"/>
                <w:sz w:val="24"/>
                <w:szCs w:val="24"/>
              </w:rPr>
              <w:t>)</w:t>
            </w:r>
          </w:p>
        </w:tc>
      </w:tr>
      <w:tr w:rsidR="00086546" w:rsidRPr="001730B8" w14:paraId="38EE09E9" w14:textId="77777777" w:rsidTr="00F724AA">
        <w:tc>
          <w:tcPr>
            <w:tcW w:w="0" w:type="auto"/>
            <w:hideMark/>
          </w:tcPr>
          <w:p w14:paraId="6A3FA09E" w14:textId="77777777" w:rsidR="00086546" w:rsidRPr="001730B8" w:rsidRDefault="00086546" w:rsidP="00F724AA">
            <w:pPr>
              <w:jc w:val="center"/>
              <w:rPr>
                <w:sz w:val="24"/>
                <w:szCs w:val="24"/>
              </w:rPr>
            </w:pPr>
            <w:r w:rsidRPr="001730B8">
              <w:rPr>
                <w:color w:val="000000"/>
                <w:sz w:val="24"/>
                <w:szCs w:val="24"/>
              </w:rPr>
              <w:t>2.4</w:t>
            </w:r>
          </w:p>
        </w:tc>
        <w:tc>
          <w:tcPr>
            <w:tcW w:w="0" w:type="auto"/>
            <w:hideMark/>
          </w:tcPr>
          <w:p w14:paraId="2601C49C" w14:textId="77777777" w:rsidR="00086546" w:rsidRPr="001730B8" w:rsidRDefault="00086546" w:rsidP="00F724AA">
            <w:pPr>
              <w:rPr>
                <w:sz w:val="24"/>
                <w:szCs w:val="24"/>
              </w:rPr>
            </w:pPr>
            <w:r w:rsidRPr="001730B8">
              <w:rPr>
                <w:i/>
                <w:iCs/>
                <w:color w:val="000000"/>
                <w:sz w:val="24"/>
                <w:szCs w:val="24"/>
              </w:rPr>
              <w:t>Грамматическая сторона речи</w:t>
            </w:r>
          </w:p>
          <w:p w14:paraId="2CE06E23" w14:textId="77777777" w:rsidR="00086546" w:rsidRPr="001730B8" w:rsidRDefault="00086546" w:rsidP="00F724AA">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1730B8">
              <w:rPr>
                <w:color w:val="000000"/>
                <w:sz w:val="24"/>
                <w:szCs w:val="24"/>
              </w:rPr>
              <w:softHyphen/>
              <w:t>струкций английского языка</w:t>
            </w:r>
          </w:p>
        </w:tc>
      </w:tr>
      <w:tr w:rsidR="00086546" w:rsidRPr="001730B8" w14:paraId="48C107CD" w14:textId="77777777" w:rsidTr="00F724AA">
        <w:tc>
          <w:tcPr>
            <w:tcW w:w="0" w:type="auto"/>
            <w:hideMark/>
          </w:tcPr>
          <w:p w14:paraId="1EFEF747" w14:textId="77777777" w:rsidR="00086546" w:rsidRPr="001730B8" w:rsidRDefault="00086546" w:rsidP="00F724AA">
            <w:pPr>
              <w:jc w:val="center"/>
              <w:rPr>
                <w:sz w:val="24"/>
                <w:szCs w:val="24"/>
              </w:rPr>
            </w:pPr>
            <w:r w:rsidRPr="001730B8">
              <w:rPr>
                <w:color w:val="000000"/>
                <w:sz w:val="24"/>
                <w:szCs w:val="24"/>
              </w:rPr>
              <w:t>2.4.1</w:t>
            </w:r>
          </w:p>
        </w:tc>
        <w:tc>
          <w:tcPr>
            <w:tcW w:w="0" w:type="auto"/>
            <w:hideMark/>
          </w:tcPr>
          <w:p w14:paraId="36612B25" w14:textId="77777777" w:rsidR="00086546" w:rsidRPr="001730B8" w:rsidRDefault="00086546" w:rsidP="00F724AA">
            <w:pPr>
              <w:rPr>
                <w:sz w:val="24"/>
                <w:szCs w:val="24"/>
              </w:rPr>
            </w:pPr>
            <w:r w:rsidRPr="001730B8">
              <w:rPr>
                <w:color w:val="000000"/>
                <w:sz w:val="24"/>
                <w:szCs w:val="24"/>
              </w:rPr>
              <w:t>Сложноподчинённые предложения с придаточными определительными с со</w:t>
            </w:r>
            <w:r w:rsidRPr="001730B8">
              <w:rPr>
                <w:color w:val="000000"/>
                <w:sz w:val="24"/>
                <w:szCs w:val="24"/>
              </w:rPr>
              <w:softHyphen/>
              <w:t xml:space="preserve">юзными словами </w:t>
            </w:r>
            <w:r w:rsidRPr="001730B8">
              <w:rPr>
                <w:i/>
                <w:iCs/>
                <w:color w:val="000000"/>
                <w:sz w:val="24"/>
                <w:szCs w:val="24"/>
              </w:rPr>
              <w:t>who</w:t>
            </w:r>
            <w:r w:rsidRPr="001730B8">
              <w:rPr>
                <w:color w:val="000000"/>
                <w:sz w:val="24"/>
                <w:szCs w:val="24"/>
              </w:rPr>
              <w:t xml:space="preserve">, </w:t>
            </w:r>
            <w:r w:rsidRPr="001730B8">
              <w:rPr>
                <w:i/>
                <w:iCs/>
                <w:color w:val="000000"/>
                <w:sz w:val="24"/>
                <w:szCs w:val="24"/>
              </w:rPr>
              <w:t>which</w:t>
            </w:r>
            <w:r w:rsidRPr="001730B8">
              <w:rPr>
                <w:color w:val="000000"/>
                <w:sz w:val="24"/>
                <w:szCs w:val="24"/>
              </w:rPr>
              <w:t xml:space="preserve">, </w:t>
            </w:r>
            <w:r w:rsidRPr="001730B8">
              <w:rPr>
                <w:i/>
                <w:iCs/>
                <w:color w:val="000000"/>
                <w:sz w:val="24"/>
                <w:szCs w:val="24"/>
              </w:rPr>
              <w:t>that</w:t>
            </w:r>
          </w:p>
        </w:tc>
      </w:tr>
      <w:tr w:rsidR="00086546" w:rsidRPr="001730B8" w14:paraId="0FA54A8A" w14:textId="77777777" w:rsidTr="00F724AA">
        <w:tc>
          <w:tcPr>
            <w:tcW w:w="0" w:type="auto"/>
            <w:hideMark/>
          </w:tcPr>
          <w:p w14:paraId="305529C0" w14:textId="77777777" w:rsidR="00086546" w:rsidRPr="001730B8" w:rsidRDefault="00086546" w:rsidP="00F724AA">
            <w:pPr>
              <w:jc w:val="center"/>
              <w:rPr>
                <w:sz w:val="24"/>
                <w:szCs w:val="24"/>
              </w:rPr>
            </w:pPr>
            <w:r w:rsidRPr="001730B8">
              <w:rPr>
                <w:color w:val="000000"/>
                <w:sz w:val="24"/>
                <w:szCs w:val="24"/>
              </w:rPr>
              <w:t>2.4.2</w:t>
            </w:r>
          </w:p>
        </w:tc>
        <w:tc>
          <w:tcPr>
            <w:tcW w:w="0" w:type="auto"/>
            <w:hideMark/>
          </w:tcPr>
          <w:p w14:paraId="4E2F8244" w14:textId="77777777" w:rsidR="00086546" w:rsidRPr="001730B8" w:rsidRDefault="00086546" w:rsidP="00F724AA">
            <w:pPr>
              <w:rPr>
                <w:sz w:val="24"/>
                <w:szCs w:val="24"/>
              </w:rPr>
            </w:pPr>
            <w:r w:rsidRPr="001730B8">
              <w:rPr>
                <w:color w:val="000000"/>
                <w:sz w:val="24"/>
                <w:szCs w:val="24"/>
              </w:rPr>
              <w:t xml:space="preserve">Предложения с конструкциями </w:t>
            </w:r>
            <w:r w:rsidRPr="001730B8">
              <w:rPr>
                <w:i/>
                <w:iCs/>
                <w:color w:val="000000"/>
                <w:sz w:val="24"/>
                <w:szCs w:val="24"/>
              </w:rPr>
              <w:t>as … as</w:t>
            </w:r>
            <w:r w:rsidRPr="001730B8">
              <w:rPr>
                <w:color w:val="000000"/>
                <w:sz w:val="24"/>
                <w:szCs w:val="24"/>
              </w:rPr>
              <w:t xml:space="preserve">, </w:t>
            </w:r>
            <w:r w:rsidRPr="001730B8">
              <w:rPr>
                <w:i/>
                <w:iCs/>
                <w:color w:val="000000"/>
                <w:sz w:val="24"/>
                <w:szCs w:val="24"/>
              </w:rPr>
              <w:t>not so … as</w:t>
            </w:r>
          </w:p>
        </w:tc>
      </w:tr>
      <w:tr w:rsidR="00086546" w:rsidRPr="001730B8" w14:paraId="4C5E3A89" w14:textId="77777777" w:rsidTr="00F724AA">
        <w:tc>
          <w:tcPr>
            <w:tcW w:w="0" w:type="auto"/>
            <w:hideMark/>
          </w:tcPr>
          <w:p w14:paraId="53294FD2" w14:textId="77777777" w:rsidR="00086546" w:rsidRPr="001730B8" w:rsidRDefault="00086546" w:rsidP="00F724AA">
            <w:pPr>
              <w:jc w:val="center"/>
              <w:rPr>
                <w:sz w:val="24"/>
                <w:szCs w:val="24"/>
              </w:rPr>
            </w:pPr>
            <w:r w:rsidRPr="001730B8">
              <w:rPr>
                <w:color w:val="000000"/>
                <w:sz w:val="24"/>
                <w:szCs w:val="24"/>
              </w:rPr>
              <w:t>2.4.3</w:t>
            </w:r>
          </w:p>
        </w:tc>
        <w:tc>
          <w:tcPr>
            <w:tcW w:w="0" w:type="auto"/>
            <w:hideMark/>
          </w:tcPr>
          <w:p w14:paraId="72E81443" w14:textId="77777777" w:rsidR="00086546" w:rsidRPr="001730B8" w:rsidRDefault="00086546" w:rsidP="00F724AA">
            <w:pPr>
              <w:rPr>
                <w:sz w:val="24"/>
                <w:szCs w:val="24"/>
              </w:rPr>
            </w:pPr>
            <w:r w:rsidRPr="001730B8">
              <w:rPr>
                <w:color w:val="000000"/>
                <w:sz w:val="24"/>
                <w:szCs w:val="24"/>
              </w:rPr>
              <w:t>Все типы вопросительных предложений (общий, специальный, альтернатив</w:t>
            </w:r>
            <w:r w:rsidRPr="001730B8">
              <w:rPr>
                <w:color w:val="000000"/>
                <w:sz w:val="24"/>
                <w:szCs w:val="24"/>
              </w:rPr>
              <w:softHyphen/>
              <w:t>ный, разделительный вопросы) в Present/Past Continuous Tense</w:t>
            </w:r>
          </w:p>
        </w:tc>
      </w:tr>
      <w:tr w:rsidR="00086546" w:rsidRPr="001730B8" w14:paraId="515AB62D" w14:textId="77777777" w:rsidTr="00F724AA">
        <w:tc>
          <w:tcPr>
            <w:tcW w:w="0" w:type="auto"/>
            <w:hideMark/>
          </w:tcPr>
          <w:p w14:paraId="55F87EB2" w14:textId="77777777" w:rsidR="00086546" w:rsidRPr="001730B8" w:rsidRDefault="00086546" w:rsidP="00F724AA">
            <w:pPr>
              <w:jc w:val="center"/>
              <w:rPr>
                <w:sz w:val="24"/>
                <w:szCs w:val="24"/>
              </w:rPr>
            </w:pPr>
            <w:r w:rsidRPr="001730B8">
              <w:rPr>
                <w:color w:val="000000"/>
                <w:sz w:val="24"/>
                <w:szCs w:val="24"/>
              </w:rPr>
              <w:t>2.4.4</w:t>
            </w:r>
          </w:p>
        </w:tc>
        <w:tc>
          <w:tcPr>
            <w:tcW w:w="0" w:type="auto"/>
            <w:hideMark/>
          </w:tcPr>
          <w:p w14:paraId="39216634" w14:textId="77777777" w:rsidR="00086546" w:rsidRPr="001730B8" w:rsidRDefault="00086546" w:rsidP="00F724AA">
            <w:pPr>
              <w:rPr>
                <w:sz w:val="24"/>
                <w:szCs w:val="24"/>
              </w:rPr>
            </w:pPr>
            <w:r w:rsidRPr="001730B8">
              <w:rPr>
                <w:color w:val="000000"/>
                <w:sz w:val="24"/>
                <w:szCs w:val="24"/>
              </w:rPr>
              <w:t>Глаголы в видо-временных формах действительного залога в изъявительном наклонении в Present/Past Continuous Tense</w:t>
            </w:r>
          </w:p>
        </w:tc>
      </w:tr>
      <w:tr w:rsidR="00086546" w:rsidRPr="00F05EE1" w14:paraId="746C3A94" w14:textId="77777777" w:rsidTr="00F724AA">
        <w:tc>
          <w:tcPr>
            <w:tcW w:w="0" w:type="auto"/>
            <w:hideMark/>
          </w:tcPr>
          <w:p w14:paraId="200BBBA9" w14:textId="77777777" w:rsidR="00086546" w:rsidRPr="001730B8" w:rsidRDefault="00086546" w:rsidP="00F724AA">
            <w:pPr>
              <w:jc w:val="center"/>
              <w:rPr>
                <w:sz w:val="24"/>
                <w:szCs w:val="24"/>
              </w:rPr>
            </w:pPr>
            <w:r w:rsidRPr="001730B8">
              <w:rPr>
                <w:color w:val="000000"/>
                <w:sz w:val="24"/>
                <w:szCs w:val="24"/>
              </w:rPr>
              <w:t>2.4.5</w:t>
            </w:r>
          </w:p>
        </w:tc>
        <w:tc>
          <w:tcPr>
            <w:tcW w:w="0" w:type="auto"/>
            <w:hideMark/>
          </w:tcPr>
          <w:p w14:paraId="7D2AF7AA" w14:textId="77777777" w:rsidR="00086546" w:rsidRPr="001730B8" w:rsidRDefault="00086546" w:rsidP="00F724AA">
            <w:pPr>
              <w:rPr>
                <w:sz w:val="24"/>
                <w:szCs w:val="24"/>
                <w:lang w:val="en-US"/>
              </w:rPr>
            </w:pPr>
            <w:r w:rsidRPr="001730B8">
              <w:rPr>
                <w:color w:val="000000"/>
                <w:sz w:val="24"/>
                <w:szCs w:val="24"/>
              </w:rPr>
              <w:t>Модальные</w:t>
            </w:r>
            <w:r w:rsidRPr="001730B8">
              <w:rPr>
                <w:color w:val="000000"/>
                <w:sz w:val="24"/>
                <w:szCs w:val="24"/>
                <w:lang w:val="en-US"/>
              </w:rPr>
              <w:t xml:space="preserve"> </w:t>
            </w:r>
            <w:r w:rsidRPr="001730B8">
              <w:rPr>
                <w:color w:val="000000"/>
                <w:sz w:val="24"/>
                <w:szCs w:val="24"/>
              </w:rPr>
              <w:t>глаголы</w:t>
            </w:r>
            <w:r w:rsidRPr="001730B8">
              <w:rPr>
                <w:color w:val="000000"/>
                <w:sz w:val="24"/>
                <w:szCs w:val="24"/>
                <w:lang w:val="en-US"/>
              </w:rPr>
              <w:t xml:space="preserve"> </w:t>
            </w:r>
            <w:r w:rsidRPr="001730B8">
              <w:rPr>
                <w:color w:val="000000"/>
                <w:sz w:val="24"/>
                <w:szCs w:val="24"/>
              </w:rPr>
              <w:t>и</w:t>
            </w:r>
            <w:r w:rsidRPr="001730B8">
              <w:rPr>
                <w:color w:val="000000"/>
                <w:sz w:val="24"/>
                <w:szCs w:val="24"/>
                <w:lang w:val="en-US"/>
              </w:rPr>
              <w:t xml:space="preserve"> </w:t>
            </w:r>
            <w:r w:rsidRPr="001730B8">
              <w:rPr>
                <w:color w:val="000000"/>
                <w:sz w:val="24"/>
                <w:szCs w:val="24"/>
              </w:rPr>
              <w:t>их</w:t>
            </w:r>
            <w:r w:rsidRPr="001730B8">
              <w:rPr>
                <w:color w:val="000000"/>
                <w:sz w:val="24"/>
                <w:szCs w:val="24"/>
                <w:lang w:val="en-US"/>
              </w:rPr>
              <w:t xml:space="preserve"> </w:t>
            </w:r>
            <w:r w:rsidRPr="001730B8">
              <w:rPr>
                <w:color w:val="000000"/>
                <w:sz w:val="24"/>
                <w:szCs w:val="24"/>
              </w:rPr>
              <w:t>эквиваленты</w:t>
            </w:r>
            <w:r w:rsidRPr="001730B8">
              <w:rPr>
                <w:color w:val="000000"/>
                <w:sz w:val="24"/>
                <w:szCs w:val="24"/>
                <w:lang w:val="en-US"/>
              </w:rPr>
              <w:t xml:space="preserve"> (</w:t>
            </w:r>
            <w:r w:rsidRPr="001730B8">
              <w:rPr>
                <w:i/>
                <w:iCs/>
                <w:color w:val="000000"/>
                <w:sz w:val="24"/>
                <w:szCs w:val="24"/>
                <w:lang w:val="en-US"/>
              </w:rPr>
              <w:t>can / be able to</w:t>
            </w:r>
            <w:r w:rsidRPr="001730B8">
              <w:rPr>
                <w:color w:val="000000"/>
                <w:sz w:val="24"/>
                <w:szCs w:val="24"/>
                <w:lang w:val="en-US"/>
              </w:rPr>
              <w:t xml:space="preserve">, </w:t>
            </w:r>
            <w:r w:rsidRPr="001730B8">
              <w:rPr>
                <w:i/>
                <w:iCs/>
                <w:color w:val="000000"/>
                <w:sz w:val="24"/>
                <w:szCs w:val="24"/>
                <w:lang w:val="en-US"/>
              </w:rPr>
              <w:t>must/have to</w:t>
            </w:r>
            <w:r w:rsidRPr="001730B8">
              <w:rPr>
                <w:color w:val="000000"/>
                <w:sz w:val="24"/>
                <w:szCs w:val="24"/>
                <w:lang w:val="en-US"/>
              </w:rPr>
              <w:t xml:space="preserve">, </w:t>
            </w:r>
            <w:r w:rsidRPr="001730B8">
              <w:rPr>
                <w:i/>
                <w:iCs/>
                <w:color w:val="000000"/>
                <w:sz w:val="24"/>
                <w:szCs w:val="24"/>
                <w:lang w:val="en-US"/>
              </w:rPr>
              <w:t>may</w:t>
            </w:r>
            <w:r w:rsidRPr="001730B8">
              <w:rPr>
                <w:color w:val="000000"/>
                <w:sz w:val="24"/>
                <w:szCs w:val="24"/>
                <w:lang w:val="en-US"/>
              </w:rPr>
              <w:t xml:space="preserve">, </w:t>
            </w:r>
            <w:r w:rsidRPr="001730B8">
              <w:rPr>
                <w:i/>
                <w:iCs/>
                <w:color w:val="000000"/>
                <w:sz w:val="24"/>
                <w:szCs w:val="24"/>
                <w:lang w:val="en-US"/>
              </w:rPr>
              <w:t>should</w:t>
            </w:r>
            <w:r w:rsidRPr="001730B8">
              <w:rPr>
                <w:color w:val="000000"/>
                <w:sz w:val="24"/>
                <w:szCs w:val="24"/>
                <w:lang w:val="en-US"/>
              </w:rPr>
              <w:t xml:space="preserve">, </w:t>
            </w:r>
            <w:r w:rsidRPr="001730B8">
              <w:rPr>
                <w:i/>
                <w:iCs/>
                <w:color w:val="000000"/>
                <w:sz w:val="24"/>
                <w:szCs w:val="24"/>
                <w:lang w:val="en-US"/>
              </w:rPr>
              <w:t>need</w:t>
            </w:r>
            <w:r w:rsidRPr="001730B8">
              <w:rPr>
                <w:color w:val="000000"/>
                <w:sz w:val="24"/>
                <w:szCs w:val="24"/>
                <w:lang w:val="en-US"/>
              </w:rPr>
              <w:t>)</w:t>
            </w:r>
          </w:p>
        </w:tc>
      </w:tr>
      <w:tr w:rsidR="00086546" w:rsidRPr="00F05EE1" w14:paraId="2857A757" w14:textId="77777777" w:rsidTr="00F724AA">
        <w:tc>
          <w:tcPr>
            <w:tcW w:w="0" w:type="auto"/>
            <w:hideMark/>
          </w:tcPr>
          <w:p w14:paraId="7710297D" w14:textId="77777777" w:rsidR="00086546" w:rsidRPr="001730B8" w:rsidRDefault="00086546" w:rsidP="00F724AA">
            <w:pPr>
              <w:jc w:val="center"/>
              <w:rPr>
                <w:sz w:val="24"/>
                <w:szCs w:val="24"/>
              </w:rPr>
            </w:pPr>
            <w:r w:rsidRPr="001730B8">
              <w:rPr>
                <w:color w:val="000000"/>
                <w:sz w:val="24"/>
                <w:szCs w:val="24"/>
              </w:rPr>
              <w:t>2.4.6</w:t>
            </w:r>
          </w:p>
        </w:tc>
        <w:tc>
          <w:tcPr>
            <w:tcW w:w="0" w:type="auto"/>
            <w:hideMark/>
          </w:tcPr>
          <w:p w14:paraId="421485A3" w14:textId="77777777" w:rsidR="00086546" w:rsidRPr="001730B8" w:rsidRDefault="00086546" w:rsidP="00F724AA">
            <w:pPr>
              <w:rPr>
                <w:sz w:val="24"/>
                <w:szCs w:val="24"/>
                <w:lang w:val="en-US"/>
              </w:rPr>
            </w:pPr>
            <w:r w:rsidRPr="001730B8">
              <w:rPr>
                <w:color w:val="000000"/>
                <w:sz w:val="24"/>
                <w:szCs w:val="24"/>
              </w:rPr>
              <w:t>Слова</w:t>
            </w:r>
            <w:r w:rsidRPr="001730B8">
              <w:rPr>
                <w:color w:val="000000"/>
                <w:sz w:val="24"/>
                <w:szCs w:val="24"/>
                <w:lang w:val="en-US"/>
              </w:rPr>
              <w:t xml:space="preserve">, </w:t>
            </w:r>
            <w:r w:rsidRPr="001730B8">
              <w:rPr>
                <w:color w:val="000000"/>
                <w:sz w:val="24"/>
                <w:szCs w:val="24"/>
              </w:rPr>
              <w:t>выражающие</w:t>
            </w:r>
            <w:r w:rsidRPr="001730B8">
              <w:rPr>
                <w:color w:val="000000"/>
                <w:sz w:val="24"/>
                <w:szCs w:val="24"/>
                <w:lang w:val="en-US"/>
              </w:rPr>
              <w:t xml:space="preserve"> </w:t>
            </w:r>
            <w:r w:rsidRPr="001730B8">
              <w:rPr>
                <w:color w:val="000000"/>
                <w:sz w:val="24"/>
                <w:szCs w:val="24"/>
              </w:rPr>
              <w:t>количество</w:t>
            </w:r>
            <w:r w:rsidRPr="001730B8">
              <w:rPr>
                <w:color w:val="000000"/>
                <w:sz w:val="24"/>
                <w:szCs w:val="24"/>
                <w:lang w:val="en-US"/>
              </w:rPr>
              <w:t xml:space="preserve"> (</w:t>
            </w:r>
            <w:r w:rsidRPr="001730B8">
              <w:rPr>
                <w:i/>
                <w:iCs/>
                <w:color w:val="000000"/>
                <w:sz w:val="24"/>
                <w:szCs w:val="24"/>
                <w:lang w:val="en-US"/>
              </w:rPr>
              <w:t>little / a little</w:t>
            </w:r>
            <w:r w:rsidRPr="001730B8">
              <w:rPr>
                <w:color w:val="000000"/>
                <w:sz w:val="24"/>
                <w:szCs w:val="24"/>
                <w:lang w:val="en-US"/>
              </w:rPr>
              <w:t xml:space="preserve">, </w:t>
            </w:r>
            <w:r w:rsidRPr="001730B8">
              <w:rPr>
                <w:i/>
                <w:iCs/>
                <w:color w:val="000000"/>
                <w:sz w:val="24"/>
                <w:szCs w:val="24"/>
                <w:lang w:val="en-US"/>
              </w:rPr>
              <w:t>few / a few</w:t>
            </w:r>
            <w:r w:rsidRPr="001730B8">
              <w:rPr>
                <w:color w:val="000000"/>
                <w:sz w:val="24"/>
                <w:szCs w:val="24"/>
                <w:lang w:val="en-US"/>
              </w:rPr>
              <w:t>)</w:t>
            </w:r>
          </w:p>
        </w:tc>
      </w:tr>
      <w:tr w:rsidR="00086546" w:rsidRPr="001730B8" w14:paraId="2B080D3D" w14:textId="77777777" w:rsidTr="00F724AA">
        <w:tc>
          <w:tcPr>
            <w:tcW w:w="0" w:type="auto"/>
            <w:hideMark/>
          </w:tcPr>
          <w:p w14:paraId="45BB8860" w14:textId="77777777" w:rsidR="00086546" w:rsidRPr="001730B8" w:rsidRDefault="00086546" w:rsidP="00F724AA">
            <w:pPr>
              <w:jc w:val="center"/>
              <w:rPr>
                <w:sz w:val="24"/>
                <w:szCs w:val="24"/>
              </w:rPr>
            </w:pPr>
            <w:r w:rsidRPr="001730B8">
              <w:rPr>
                <w:color w:val="000000"/>
                <w:sz w:val="24"/>
                <w:szCs w:val="24"/>
              </w:rPr>
              <w:t>2.4.7</w:t>
            </w:r>
          </w:p>
        </w:tc>
        <w:tc>
          <w:tcPr>
            <w:tcW w:w="0" w:type="auto"/>
            <w:hideMark/>
          </w:tcPr>
          <w:p w14:paraId="466BA790" w14:textId="77777777" w:rsidR="00086546" w:rsidRPr="001730B8" w:rsidRDefault="00086546" w:rsidP="00F724AA">
            <w:pPr>
              <w:rPr>
                <w:sz w:val="24"/>
                <w:szCs w:val="24"/>
              </w:rPr>
            </w:pPr>
            <w:r w:rsidRPr="001730B8">
              <w:rPr>
                <w:color w:val="000000"/>
                <w:sz w:val="24"/>
                <w:szCs w:val="24"/>
              </w:rPr>
              <w:t>Возвратные, неопределённые местоимения (</w:t>
            </w:r>
            <w:proofErr w:type="spellStart"/>
            <w:r w:rsidRPr="001730B8">
              <w:rPr>
                <w:i/>
                <w:iCs/>
                <w:color w:val="000000"/>
                <w:sz w:val="24"/>
                <w:szCs w:val="24"/>
              </w:rPr>
              <w:t>some</w:t>
            </w:r>
            <w:proofErr w:type="spellEnd"/>
            <w:r w:rsidRPr="001730B8">
              <w:rPr>
                <w:color w:val="000000"/>
                <w:sz w:val="24"/>
                <w:szCs w:val="24"/>
              </w:rPr>
              <w:t xml:space="preserve">, </w:t>
            </w:r>
            <w:proofErr w:type="spellStart"/>
            <w:r w:rsidRPr="001730B8">
              <w:rPr>
                <w:i/>
                <w:iCs/>
                <w:color w:val="000000"/>
                <w:sz w:val="24"/>
                <w:szCs w:val="24"/>
              </w:rPr>
              <w:t>any</w:t>
            </w:r>
            <w:proofErr w:type="spellEnd"/>
            <w:r w:rsidRPr="001730B8">
              <w:rPr>
                <w:color w:val="000000"/>
                <w:sz w:val="24"/>
                <w:szCs w:val="24"/>
              </w:rPr>
              <w:t>) и их производные (</w:t>
            </w:r>
            <w:proofErr w:type="spellStart"/>
            <w:r w:rsidRPr="001730B8">
              <w:rPr>
                <w:i/>
                <w:iCs/>
                <w:color w:val="000000"/>
                <w:sz w:val="24"/>
                <w:szCs w:val="24"/>
              </w:rPr>
              <w:t>somebody</w:t>
            </w:r>
            <w:proofErr w:type="spellEnd"/>
            <w:r w:rsidRPr="001730B8">
              <w:rPr>
                <w:color w:val="000000"/>
                <w:sz w:val="24"/>
                <w:szCs w:val="24"/>
              </w:rPr>
              <w:t xml:space="preserve">, </w:t>
            </w:r>
            <w:proofErr w:type="spellStart"/>
            <w:r w:rsidRPr="001730B8">
              <w:rPr>
                <w:i/>
                <w:iCs/>
                <w:color w:val="000000"/>
                <w:sz w:val="24"/>
                <w:szCs w:val="24"/>
              </w:rPr>
              <w:t>anybody</w:t>
            </w:r>
            <w:proofErr w:type="spellEnd"/>
            <w:r w:rsidRPr="001730B8">
              <w:rPr>
                <w:color w:val="000000"/>
                <w:sz w:val="24"/>
                <w:szCs w:val="24"/>
              </w:rPr>
              <w:t xml:space="preserve">; </w:t>
            </w:r>
            <w:proofErr w:type="spellStart"/>
            <w:r w:rsidRPr="001730B8">
              <w:rPr>
                <w:i/>
                <w:iCs/>
                <w:color w:val="000000"/>
                <w:sz w:val="24"/>
                <w:szCs w:val="24"/>
              </w:rPr>
              <w:t>something</w:t>
            </w:r>
            <w:proofErr w:type="spellEnd"/>
            <w:r w:rsidRPr="001730B8">
              <w:rPr>
                <w:color w:val="000000"/>
                <w:sz w:val="24"/>
                <w:szCs w:val="24"/>
              </w:rPr>
              <w:t xml:space="preserve">, </w:t>
            </w:r>
            <w:proofErr w:type="spellStart"/>
            <w:r w:rsidRPr="001730B8">
              <w:rPr>
                <w:i/>
                <w:iCs/>
                <w:color w:val="000000"/>
                <w:sz w:val="24"/>
                <w:szCs w:val="24"/>
              </w:rPr>
              <w:t>anything</w:t>
            </w:r>
            <w:proofErr w:type="spellEnd"/>
            <w:r w:rsidRPr="001730B8">
              <w:rPr>
                <w:color w:val="000000"/>
                <w:sz w:val="24"/>
                <w:szCs w:val="24"/>
              </w:rPr>
              <w:t xml:space="preserve"> и другие), </w:t>
            </w:r>
            <w:r w:rsidRPr="001730B8">
              <w:rPr>
                <w:i/>
                <w:iCs/>
                <w:color w:val="000000"/>
                <w:sz w:val="24"/>
                <w:szCs w:val="24"/>
              </w:rPr>
              <w:t>every</w:t>
            </w:r>
            <w:r w:rsidRPr="001730B8">
              <w:rPr>
                <w:color w:val="000000"/>
                <w:sz w:val="24"/>
                <w:szCs w:val="24"/>
              </w:rPr>
              <w:t xml:space="preserve"> и производные (</w:t>
            </w:r>
            <w:proofErr w:type="spellStart"/>
            <w:r w:rsidRPr="001730B8">
              <w:rPr>
                <w:i/>
                <w:iCs/>
                <w:color w:val="000000"/>
                <w:sz w:val="24"/>
                <w:szCs w:val="24"/>
              </w:rPr>
              <w:t>everybody</w:t>
            </w:r>
            <w:proofErr w:type="spellEnd"/>
            <w:r w:rsidRPr="001730B8">
              <w:rPr>
                <w:color w:val="000000"/>
                <w:sz w:val="24"/>
                <w:szCs w:val="24"/>
              </w:rPr>
              <w:t xml:space="preserve">, </w:t>
            </w:r>
            <w:proofErr w:type="spellStart"/>
            <w:r w:rsidRPr="001730B8">
              <w:rPr>
                <w:i/>
                <w:iCs/>
                <w:color w:val="000000"/>
                <w:sz w:val="24"/>
                <w:szCs w:val="24"/>
              </w:rPr>
              <w:t>everything</w:t>
            </w:r>
            <w:proofErr w:type="spellEnd"/>
            <w:r w:rsidRPr="001730B8">
              <w:rPr>
                <w:color w:val="000000"/>
                <w:sz w:val="24"/>
                <w:szCs w:val="24"/>
              </w:rPr>
              <w:t xml:space="preserve"> и другие) </w:t>
            </w:r>
            <w:r w:rsidRPr="001730B8">
              <w:rPr>
                <w:color w:val="000000"/>
                <w:sz w:val="24"/>
                <w:szCs w:val="24"/>
              </w:rPr>
              <w:br/>
              <w:t>в повествовательных (утвердительных и от</w:t>
            </w:r>
            <w:r w:rsidRPr="001730B8">
              <w:rPr>
                <w:color w:val="000000"/>
                <w:sz w:val="24"/>
                <w:szCs w:val="24"/>
              </w:rPr>
              <w:softHyphen/>
              <w:t>рицательных) и вопросительных предложениях</w:t>
            </w:r>
          </w:p>
        </w:tc>
      </w:tr>
      <w:tr w:rsidR="00086546" w:rsidRPr="001730B8" w14:paraId="03BB6147" w14:textId="77777777" w:rsidTr="00F724AA">
        <w:tc>
          <w:tcPr>
            <w:tcW w:w="0" w:type="auto"/>
            <w:hideMark/>
          </w:tcPr>
          <w:p w14:paraId="6EF0B366" w14:textId="77777777" w:rsidR="00086546" w:rsidRPr="001730B8" w:rsidRDefault="00086546" w:rsidP="00F724AA">
            <w:pPr>
              <w:jc w:val="center"/>
              <w:rPr>
                <w:sz w:val="24"/>
                <w:szCs w:val="24"/>
              </w:rPr>
            </w:pPr>
            <w:r w:rsidRPr="001730B8">
              <w:rPr>
                <w:color w:val="000000"/>
                <w:sz w:val="24"/>
                <w:szCs w:val="24"/>
              </w:rPr>
              <w:t>2.4.8</w:t>
            </w:r>
          </w:p>
        </w:tc>
        <w:tc>
          <w:tcPr>
            <w:tcW w:w="0" w:type="auto"/>
            <w:hideMark/>
          </w:tcPr>
          <w:p w14:paraId="231F52E2" w14:textId="74A84798" w:rsidR="00086546" w:rsidRPr="001730B8" w:rsidRDefault="00086546" w:rsidP="00F724AA">
            <w:pPr>
              <w:rPr>
                <w:sz w:val="24"/>
                <w:szCs w:val="24"/>
              </w:rPr>
            </w:pPr>
            <w:r w:rsidRPr="001730B8">
              <w:rPr>
                <w:color w:val="000000"/>
                <w:sz w:val="24"/>
                <w:szCs w:val="24"/>
              </w:rPr>
              <w:t>Числительные для обознач</w:t>
            </w:r>
            <w:r w:rsidR="009564F2">
              <w:rPr>
                <w:color w:val="000000"/>
                <w:sz w:val="24"/>
                <w:szCs w:val="24"/>
              </w:rPr>
              <w:t>ения дат и больших чисел (100-</w:t>
            </w:r>
            <w:r w:rsidRPr="001730B8">
              <w:rPr>
                <w:color w:val="000000"/>
                <w:sz w:val="24"/>
                <w:szCs w:val="24"/>
              </w:rPr>
              <w:t>1000)</w:t>
            </w:r>
          </w:p>
        </w:tc>
      </w:tr>
      <w:tr w:rsidR="00086546" w:rsidRPr="001730B8" w14:paraId="2E0574E7" w14:textId="77777777" w:rsidTr="00F724AA">
        <w:tc>
          <w:tcPr>
            <w:tcW w:w="0" w:type="auto"/>
            <w:hideMark/>
          </w:tcPr>
          <w:p w14:paraId="468F849C" w14:textId="77777777" w:rsidR="00086546" w:rsidRPr="001730B8" w:rsidRDefault="00086546" w:rsidP="00F724AA">
            <w:pPr>
              <w:jc w:val="center"/>
              <w:rPr>
                <w:sz w:val="24"/>
                <w:szCs w:val="24"/>
              </w:rPr>
            </w:pPr>
            <w:r w:rsidRPr="001730B8">
              <w:rPr>
                <w:color w:val="000000"/>
                <w:sz w:val="24"/>
                <w:szCs w:val="24"/>
              </w:rPr>
              <w:t>3</w:t>
            </w:r>
          </w:p>
        </w:tc>
        <w:tc>
          <w:tcPr>
            <w:tcW w:w="0" w:type="auto"/>
            <w:hideMark/>
          </w:tcPr>
          <w:p w14:paraId="0ADF27C5" w14:textId="77777777" w:rsidR="00086546" w:rsidRPr="001730B8" w:rsidRDefault="00086546" w:rsidP="00F724AA">
            <w:pPr>
              <w:rPr>
                <w:sz w:val="24"/>
                <w:szCs w:val="24"/>
              </w:rPr>
            </w:pPr>
            <w:r w:rsidRPr="001730B8">
              <w:rPr>
                <w:color w:val="000000"/>
                <w:sz w:val="24"/>
                <w:szCs w:val="24"/>
              </w:rPr>
              <w:t>Социокультурные знания и умения</w:t>
            </w:r>
          </w:p>
        </w:tc>
      </w:tr>
      <w:tr w:rsidR="00086546" w:rsidRPr="001730B8" w14:paraId="51944570" w14:textId="77777777" w:rsidTr="00F724AA">
        <w:tc>
          <w:tcPr>
            <w:tcW w:w="0" w:type="auto"/>
            <w:hideMark/>
          </w:tcPr>
          <w:p w14:paraId="22628E92" w14:textId="77777777" w:rsidR="00086546" w:rsidRPr="001730B8" w:rsidRDefault="00086546" w:rsidP="00F724AA">
            <w:pPr>
              <w:jc w:val="center"/>
              <w:rPr>
                <w:sz w:val="24"/>
                <w:szCs w:val="24"/>
              </w:rPr>
            </w:pPr>
            <w:r w:rsidRPr="001730B8">
              <w:rPr>
                <w:color w:val="000000"/>
                <w:sz w:val="24"/>
                <w:szCs w:val="24"/>
              </w:rPr>
              <w:t>3.1</w:t>
            </w:r>
          </w:p>
        </w:tc>
        <w:tc>
          <w:tcPr>
            <w:tcW w:w="0" w:type="auto"/>
            <w:hideMark/>
          </w:tcPr>
          <w:p w14:paraId="3A0449E9" w14:textId="77777777" w:rsidR="00086546" w:rsidRPr="001730B8" w:rsidRDefault="00086546" w:rsidP="00F724AA">
            <w:pPr>
              <w:rPr>
                <w:sz w:val="24"/>
                <w:szCs w:val="24"/>
              </w:rPr>
            </w:pPr>
            <w:r w:rsidRPr="001730B8">
              <w:rPr>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w:t>
            </w:r>
            <w:r w:rsidRPr="001730B8">
              <w:rPr>
                <w:color w:val="000000"/>
                <w:sz w:val="24"/>
                <w:szCs w:val="24"/>
              </w:rPr>
              <w:softHyphen/>
              <w:t>жания (в ситуациях общения, в том числе «Дома», «В магазине»)</w:t>
            </w:r>
          </w:p>
        </w:tc>
      </w:tr>
      <w:tr w:rsidR="00086546" w:rsidRPr="001730B8" w14:paraId="7696A012" w14:textId="77777777" w:rsidTr="00F724AA">
        <w:tc>
          <w:tcPr>
            <w:tcW w:w="0" w:type="auto"/>
            <w:hideMark/>
          </w:tcPr>
          <w:p w14:paraId="4038B2B4" w14:textId="77777777" w:rsidR="00086546" w:rsidRPr="001730B8" w:rsidRDefault="00086546" w:rsidP="00F724AA">
            <w:pPr>
              <w:jc w:val="center"/>
              <w:rPr>
                <w:sz w:val="24"/>
                <w:szCs w:val="24"/>
              </w:rPr>
            </w:pPr>
            <w:r w:rsidRPr="001730B8">
              <w:rPr>
                <w:color w:val="000000"/>
                <w:sz w:val="24"/>
                <w:szCs w:val="24"/>
              </w:rPr>
              <w:t>3.2</w:t>
            </w:r>
          </w:p>
        </w:tc>
        <w:tc>
          <w:tcPr>
            <w:tcW w:w="0" w:type="auto"/>
            <w:hideMark/>
          </w:tcPr>
          <w:p w14:paraId="5A2C7523" w14:textId="77777777" w:rsidR="00086546" w:rsidRPr="001730B8" w:rsidRDefault="00086546" w:rsidP="00F724AA">
            <w:pPr>
              <w:rPr>
                <w:sz w:val="24"/>
                <w:szCs w:val="24"/>
              </w:rPr>
            </w:pPr>
            <w:r w:rsidRPr="001730B8">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086546" w:rsidRPr="001730B8" w14:paraId="26114CE3" w14:textId="77777777" w:rsidTr="00F724AA">
        <w:tc>
          <w:tcPr>
            <w:tcW w:w="0" w:type="auto"/>
            <w:hideMark/>
          </w:tcPr>
          <w:p w14:paraId="0B87C303" w14:textId="77777777" w:rsidR="00086546" w:rsidRPr="001730B8" w:rsidRDefault="00086546" w:rsidP="00F724AA">
            <w:pPr>
              <w:jc w:val="center"/>
              <w:rPr>
                <w:sz w:val="24"/>
                <w:szCs w:val="24"/>
              </w:rPr>
            </w:pPr>
            <w:r w:rsidRPr="001730B8">
              <w:rPr>
                <w:color w:val="000000"/>
                <w:sz w:val="24"/>
                <w:szCs w:val="24"/>
              </w:rPr>
              <w:lastRenderedPageBreak/>
              <w:t>3.3</w:t>
            </w:r>
          </w:p>
        </w:tc>
        <w:tc>
          <w:tcPr>
            <w:tcW w:w="0" w:type="auto"/>
            <w:hideMark/>
          </w:tcPr>
          <w:p w14:paraId="7250EFED" w14:textId="77777777" w:rsidR="00086546" w:rsidRPr="001730B8" w:rsidRDefault="00086546" w:rsidP="00F724AA">
            <w:pPr>
              <w:rPr>
                <w:sz w:val="24"/>
                <w:szCs w:val="24"/>
              </w:rPr>
            </w:pPr>
            <w:r w:rsidRPr="001730B8">
              <w:rPr>
                <w:color w:val="000000"/>
                <w:spacing w:val="-2"/>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w:t>
            </w:r>
            <w:r w:rsidRPr="001730B8">
              <w:rPr>
                <w:color w:val="000000"/>
                <w:spacing w:val="-2"/>
                <w:sz w:val="24"/>
                <w:szCs w:val="24"/>
              </w:rPr>
              <w:softHyphen/>
              <w:t>нальными символами, традициями проведения основных национальных празд</w:t>
            </w:r>
            <w:r w:rsidRPr="001730B8">
              <w:rPr>
                <w:color w:val="000000"/>
                <w:spacing w:val="-2"/>
                <w:sz w:val="24"/>
                <w:szCs w:val="24"/>
              </w:rPr>
              <w:softHyphen/>
              <w:t>ников (Рождества, Нового года, Дня матери и других праздников), с особенно</w:t>
            </w:r>
            <w:r w:rsidRPr="001730B8">
              <w:rPr>
                <w:color w:val="000000"/>
                <w:spacing w:val="-2"/>
                <w:sz w:val="24"/>
                <w:szCs w:val="24"/>
              </w:rPr>
              <w:softHyphen/>
              <w:t>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86546" w:rsidRPr="001730B8" w14:paraId="66BF8BEB" w14:textId="77777777" w:rsidTr="00F724AA">
        <w:tc>
          <w:tcPr>
            <w:tcW w:w="0" w:type="auto"/>
            <w:hideMark/>
          </w:tcPr>
          <w:p w14:paraId="00BF68A0" w14:textId="77777777" w:rsidR="00086546" w:rsidRPr="001730B8" w:rsidRDefault="00086546" w:rsidP="00F724AA">
            <w:pPr>
              <w:jc w:val="center"/>
              <w:rPr>
                <w:sz w:val="24"/>
                <w:szCs w:val="24"/>
              </w:rPr>
            </w:pPr>
            <w:r w:rsidRPr="001730B8">
              <w:rPr>
                <w:color w:val="000000"/>
                <w:sz w:val="24"/>
                <w:szCs w:val="24"/>
              </w:rPr>
              <w:t>3.4</w:t>
            </w:r>
          </w:p>
        </w:tc>
        <w:tc>
          <w:tcPr>
            <w:tcW w:w="0" w:type="auto"/>
            <w:hideMark/>
          </w:tcPr>
          <w:p w14:paraId="4A1D7287" w14:textId="77777777" w:rsidR="00086546" w:rsidRPr="001730B8" w:rsidRDefault="00086546" w:rsidP="00F724AA">
            <w:pPr>
              <w:rPr>
                <w:sz w:val="24"/>
                <w:szCs w:val="24"/>
              </w:rPr>
            </w:pPr>
            <w:r w:rsidRPr="001730B8">
              <w:rPr>
                <w:color w:val="000000"/>
                <w:sz w:val="24"/>
                <w:szCs w:val="24"/>
              </w:rPr>
              <w:t>Умение писать свои имя и фамилию, а также имена и фамилии своих род</w:t>
            </w:r>
            <w:r w:rsidRPr="001730B8">
              <w:rPr>
                <w:color w:val="000000"/>
                <w:sz w:val="24"/>
                <w:szCs w:val="24"/>
              </w:rPr>
              <w:softHyphen/>
              <w:t xml:space="preserve">ственников и друзей на английском языке </w:t>
            </w:r>
          </w:p>
        </w:tc>
      </w:tr>
      <w:tr w:rsidR="00086546" w:rsidRPr="001730B8" w14:paraId="45451291" w14:textId="77777777" w:rsidTr="00F724AA">
        <w:tc>
          <w:tcPr>
            <w:tcW w:w="0" w:type="auto"/>
            <w:hideMark/>
          </w:tcPr>
          <w:p w14:paraId="5D67AABC" w14:textId="77777777" w:rsidR="00086546" w:rsidRPr="001730B8" w:rsidRDefault="00086546" w:rsidP="00F724AA">
            <w:pPr>
              <w:jc w:val="center"/>
              <w:rPr>
                <w:sz w:val="24"/>
                <w:szCs w:val="24"/>
              </w:rPr>
            </w:pPr>
            <w:r w:rsidRPr="001730B8">
              <w:rPr>
                <w:color w:val="000000"/>
                <w:sz w:val="24"/>
                <w:szCs w:val="24"/>
              </w:rPr>
              <w:t>3.5</w:t>
            </w:r>
          </w:p>
        </w:tc>
        <w:tc>
          <w:tcPr>
            <w:tcW w:w="0" w:type="auto"/>
            <w:hideMark/>
          </w:tcPr>
          <w:p w14:paraId="6D0DCB81" w14:textId="77777777" w:rsidR="00086546" w:rsidRPr="001730B8" w:rsidRDefault="00086546" w:rsidP="00F724AA">
            <w:pPr>
              <w:rPr>
                <w:sz w:val="24"/>
                <w:szCs w:val="24"/>
              </w:rPr>
            </w:pPr>
            <w:r w:rsidRPr="001730B8">
              <w:rPr>
                <w:color w:val="000000"/>
                <w:sz w:val="24"/>
                <w:szCs w:val="24"/>
              </w:rPr>
              <w:t>Умение правильно оформлять свой адрес на английском языке (в анкете, фор</w:t>
            </w:r>
            <w:r w:rsidRPr="001730B8">
              <w:rPr>
                <w:color w:val="000000"/>
                <w:sz w:val="24"/>
                <w:szCs w:val="24"/>
              </w:rPr>
              <w:softHyphen/>
              <w:t>муляре)</w:t>
            </w:r>
          </w:p>
        </w:tc>
      </w:tr>
      <w:tr w:rsidR="00086546" w:rsidRPr="001730B8" w14:paraId="2A870DC5" w14:textId="77777777" w:rsidTr="00F724AA">
        <w:tc>
          <w:tcPr>
            <w:tcW w:w="0" w:type="auto"/>
            <w:hideMark/>
          </w:tcPr>
          <w:p w14:paraId="05E62483" w14:textId="77777777" w:rsidR="00086546" w:rsidRPr="001730B8" w:rsidRDefault="00086546" w:rsidP="00F724AA">
            <w:pPr>
              <w:jc w:val="center"/>
              <w:rPr>
                <w:sz w:val="24"/>
                <w:szCs w:val="24"/>
              </w:rPr>
            </w:pPr>
            <w:r w:rsidRPr="001730B8">
              <w:rPr>
                <w:color w:val="000000"/>
                <w:sz w:val="24"/>
                <w:szCs w:val="24"/>
              </w:rPr>
              <w:t>3.6</w:t>
            </w:r>
          </w:p>
        </w:tc>
        <w:tc>
          <w:tcPr>
            <w:tcW w:w="0" w:type="auto"/>
            <w:hideMark/>
          </w:tcPr>
          <w:p w14:paraId="69137547" w14:textId="77777777" w:rsidR="00086546" w:rsidRPr="001730B8" w:rsidRDefault="00086546" w:rsidP="00F724AA">
            <w:pPr>
              <w:rPr>
                <w:sz w:val="24"/>
                <w:szCs w:val="24"/>
              </w:rPr>
            </w:pPr>
            <w:r w:rsidRPr="001730B8">
              <w:rPr>
                <w:color w:val="000000"/>
                <w:sz w:val="24"/>
                <w:szCs w:val="24"/>
              </w:rPr>
              <w:t>Умение кратко представлять Россию и страну (страны) изучаемого языка</w:t>
            </w:r>
          </w:p>
        </w:tc>
      </w:tr>
      <w:tr w:rsidR="00086546" w:rsidRPr="001730B8" w14:paraId="337C0DB9" w14:textId="77777777" w:rsidTr="00F724AA">
        <w:tc>
          <w:tcPr>
            <w:tcW w:w="0" w:type="auto"/>
            <w:hideMark/>
          </w:tcPr>
          <w:p w14:paraId="1A280467" w14:textId="77777777" w:rsidR="00086546" w:rsidRPr="001730B8" w:rsidRDefault="00086546" w:rsidP="00F724AA">
            <w:pPr>
              <w:jc w:val="center"/>
              <w:rPr>
                <w:sz w:val="24"/>
                <w:szCs w:val="24"/>
              </w:rPr>
            </w:pPr>
            <w:r w:rsidRPr="001730B8">
              <w:rPr>
                <w:color w:val="000000"/>
                <w:sz w:val="24"/>
                <w:szCs w:val="24"/>
              </w:rPr>
              <w:t>3.7</w:t>
            </w:r>
          </w:p>
        </w:tc>
        <w:tc>
          <w:tcPr>
            <w:tcW w:w="0" w:type="auto"/>
            <w:hideMark/>
          </w:tcPr>
          <w:p w14:paraId="0C3DA1FD" w14:textId="77777777" w:rsidR="00086546" w:rsidRPr="001730B8" w:rsidRDefault="00086546" w:rsidP="00F724AA">
            <w:pPr>
              <w:rPr>
                <w:sz w:val="24"/>
                <w:szCs w:val="24"/>
              </w:rPr>
            </w:pPr>
            <w:r w:rsidRPr="001730B8">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w:t>
            </w:r>
            <w:r w:rsidRPr="001730B8">
              <w:rPr>
                <w:color w:val="000000"/>
                <w:sz w:val="24"/>
                <w:szCs w:val="24"/>
              </w:rPr>
              <w:softHyphen/>
              <w:t>чательности)</w:t>
            </w:r>
          </w:p>
        </w:tc>
      </w:tr>
      <w:tr w:rsidR="00086546" w:rsidRPr="001730B8" w14:paraId="026F2545" w14:textId="77777777" w:rsidTr="00F724AA">
        <w:tc>
          <w:tcPr>
            <w:tcW w:w="0" w:type="auto"/>
            <w:hideMark/>
          </w:tcPr>
          <w:p w14:paraId="39274F7E" w14:textId="77777777" w:rsidR="00086546" w:rsidRPr="001730B8" w:rsidRDefault="00086546" w:rsidP="00F724AA">
            <w:pPr>
              <w:jc w:val="center"/>
              <w:rPr>
                <w:sz w:val="24"/>
                <w:szCs w:val="24"/>
              </w:rPr>
            </w:pPr>
            <w:r w:rsidRPr="001730B8">
              <w:rPr>
                <w:color w:val="000000"/>
                <w:sz w:val="24"/>
                <w:szCs w:val="24"/>
              </w:rPr>
              <w:t>3.8</w:t>
            </w:r>
          </w:p>
        </w:tc>
        <w:tc>
          <w:tcPr>
            <w:tcW w:w="0" w:type="auto"/>
            <w:hideMark/>
          </w:tcPr>
          <w:p w14:paraId="34217415" w14:textId="77777777" w:rsidR="00086546" w:rsidRPr="001730B8" w:rsidRDefault="00086546" w:rsidP="00F724AA">
            <w:pPr>
              <w:rPr>
                <w:sz w:val="24"/>
                <w:szCs w:val="24"/>
              </w:rPr>
            </w:pPr>
            <w:r w:rsidRPr="001730B8">
              <w:rPr>
                <w:color w:val="000000"/>
                <w:sz w:val="24"/>
                <w:szCs w:val="24"/>
              </w:rPr>
              <w:t>Умение кратко рассказывать о выдающихся людях родной страны и страны (стран) изучаемого языка (учёных, писателей, поэтов)</w:t>
            </w:r>
          </w:p>
        </w:tc>
      </w:tr>
      <w:tr w:rsidR="00086546" w:rsidRPr="001730B8" w14:paraId="611E48D0" w14:textId="77777777" w:rsidTr="00F724AA">
        <w:tc>
          <w:tcPr>
            <w:tcW w:w="0" w:type="auto"/>
            <w:hideMark/>
          </w:tcPr>
          <w:p w14:paraId="7CF58129" w14:textId="77777777" w:rsidR="00086546" w:rsidRPr="001730B8" w:rsidRDefault="00086546" w:rsidP="00F724AA">
            <w:pPr>
              <w:jc w:val="center"/>
              <w:rPr>
                <w:sz w:val="24"/>
                <w:szCs w:val="24"/>
              </w:rPr>
            </w:pPr>
            <w:r w:rsidRPr="001730B8">
              <w:rPr>
                <w:color w:val="000000"/>
                <w:sz w:val="24"/>
                <w:szCs w:val="24"/>
              </w:rPr>
              <w:t>4</w:t>
            </w:r>
          </w:p>
        </w:tc>
        <w:tc>
          <w:tcPr>
            <w:tcW w:w="0" w:type="auto"/>
            <w:hideMark/>
          </w:tcPr>
          <w:p w14:paraId="7168EB78" w14:textId="77777777" w:rsidR="00086546" w:rsidRPr="001730B8" w:rsidRDefault="00086546" w:rsidP="00F724AA">
            <w:pPr>
              <w:rPr>
                <w:sz w:val="24"/>
                <w:szCs w:val="24"/>
              </w:rPr>
            </w:pPr>
            <w:r w:rsidRPr="001730B8">
              <w:rPr>
                <w:color w:val="000000"/>
                <w:sz w:val="24"/>
                <w:szCs w:val="24"/>
              </w:rPr>
              <w:t>Компенсаторные умения</w:t>
            </w:r>
          </w:p>
        </w:tc>
      </w:tr>
      <w:tr w:rsidR="00086546" w:rsidRPr="001730B8" w14:paraId="2F939AD0" w14:textId="77777777" w:rsidTr="00F724AA">
        <w:tc>
          <w:tcPr>
            <w:tcW w:w="0" w:type="auto"/>
            <w:hideMark/>
          </w:tcPr>
          <w:p w14:paraId="61DC34E5" w14:textId="77777777" w:rsidR="00086546" w:rsidRPr="001730B8" w:rsidRDefault="00086546" w:rsidP="00F724AA">
            <w:pPr>
              <w:jc w:val="center"/>
              <w:rPr>
                <w:sz w:val="24"/>
                <w:szCs w:val="24"/>
              </w:rPr>
            </w:pPr>
            <w:r w:rsidRPr="001730B8">
              <w:rPr>
                <w:color w:val="000000"/>
                <w:sz w:val="24"/>
                <w:szCs w:val="24"/>
              </w:rPr>
              <w:t>4.1</w:t>
            </w:r>
          </w:p>
        </w:tc>
        <w:tc>
          <w:tcPr>
            <w:tcW w:w="0" w:type="auto"/>
            <w:hideMark/>
          </w:tcPr>
          <w:p w14:paraId="57E60D28" w14:textId="77777777" w:rsidR="00086546" w:rsidRPr="001730B8" w:rsidRDefault="00086546" w:rsidP="00F724AA">
            <w:pPr>
              <w:rPr>
                <w:sz w:val="24"/>
                <w:szCs w:val="24"/>
              </w:rPr>
            </w:pPr>
            <w:r w:rsidRPr="001730B8">
              <w:rPr>
                <w:color w:val="000000"/>
                <w:sz w:val="24"/>
                <w:szCs w:val="24"/>
              </w:rPr>
              <w:t>Использование при чтении и аудировании языковой догадки, в том числе кон</w:t>
            </w:r>
            <w:r w:rsidRPr="001730B8">
              <w:rPr>
                <w:color w:val="000000"/>
                <w:sz w:val="24"/>
                <w:szCs w:val="24"/>
              </w:rPr>
              <w:softHyphen/>
              <w:t>текстуальной</w:t>
            </w:r>
          </w:p>
        </w:tc>
      </w:tr>
      <w:tr w:rsidR="00086546" w:rsidRPr="001730B8" w14:paraId="727DC400" w14:textId="77777777" w:rsidTr="00F724AA">
        <w:tc>
          <w:tcPr>
            <w:tcW w:w="0" w:type="auto"/>
            <w:hideMark/>
          </w:tcPr>
          <w:p w14:paraId="4CA6EAE3" w14:textId="77777777" w:rsidR="00086546" w:rsidRPr="001730B8" w:rsidRDefault="00086546" w:rsidP="00F724AA">
            <w:pPr>
              <w:jc w:val="center"/>
              <w:rPr>
                <w:sz w:val="24"/>
                <w:szCs w:val="24"/>
              </w:rPr>
            </w:pPr>
            <w:r w:rsidRPr="001730B8">
              <w:rPr>
                <w:color w:val="000000"/>
                <w:sz w:val="24"/>
                <w:szCs w:val="24"/>
              </w:rPr>
              <w:t>4.2</w:t>
            </w:r>
          </w:p>
        </w:tc>
        <w:tc>
          <w:tcPr>
            <w:tcW w:w="0" w:type="auto"/>
            <w:hideMark/>
          </w:tcPr>
          <w:p w14:paraId="3A8DF1B0" w14:textId="77777777" w:rsidR="00086546" w:rsidRPr="001730B8" w:rsidRDefault="00086546" w:rsidP="00F724AA">
            <w:pPr>
              <w:rPr>
                <w:sz w:val="24"/>
                <w:szCs w:val="24"/>
              </w:rPr>
            </w:pPr>
            <w:r w:rsidRPr="001730B8">
              <w:rPr>
                <w:color w:val="000000"/>
                <w:sz w:val="24"/>
                <w:szCs w:val="24"/>
              </w:rPr>
              <w:t>Использование при формулировании собственных высказываний ключевых слов, плана</w:t>
            </w:r>
          </w:p>
        </w:tc>
      </w:tr>
      <w:tr w:rsidR="00086546" w:rsidRPr="001730B8" w14:paraId="05EDDDDC" w14:textId="77777777" w:rsidTr="00F724AA">
        <w:tc>
          <w:tcPr>
            <w:tcW w:w="0" w:type="auto"/>
            <w:hideMark/>
          </w:tcPr>
          <w:p w14:paraId="5DD536C0" w14:textId="77777777" w:rsidR="00086546" w:rsidRPr="001730B8" w:rsidRDefault="00086546" w:rsidP="00F724AA">
            <w:pPr>
              <w:jc w:val="center"/>
              <w:rPr>
                <w:sz w:val="24"/>
                <w:szCs w:val="24"/>
              </w:rPr>
            </w:pPr>
            <w:r w:rsidRPr="001730B8">
              <w:rPr>
                <w:color w:val="000000"/>
                <w:sz w:val="24"/>
                <w:szCs w:val="24"/>
              </w:rPr>
              <w:t>4.3</w:t>
            </w:r>
          </w:p>
        </w:tc>
        <w:tc>
          <w:tcPr>
            <w:tcW w:w="0" w:type="auto"/>
            <w:hideMark/>
          </w:tcPr>
          <w:p w14:paraId="57A23C3D" w14:textId="77777777" w:rsidR="00086546" w:rsidRPr="001730B8" w:rsidRDefault="00086546" w:rsidP="00F724AA">
            <w:pPr>
              <w:rPr>
                <w:sz w:val="24"/>
                <w:szCs w:val="24"/>
              </w:rPr>
            </w:pPr>
            <w:r w:rsidRPr="001730B8">
              <w:rPr>
                <w:color w:val="000000"/>
                <w:sz w:val="24"/>
                <w:szCs w:val="24"/>
              </w:rPr>
              <w:t>Игнорирование информации, не являющейся необходимой для понимания ос</w:t>
            </w:r>
            <w:r w:rsidRPr="001730B8">
              <w:rPr>
                <w:color w:val="000000"/>
                <w:sz w:val="24"/>
                <w:szCs w:val="24"/>
              </w:rPr>
              <w:softHyphen/>
              <w:t>новного содержания прочитанного (прослушанного) текста или для нахожде</w:t>
            </w:r>
            <w:r w:rsidRPr="001730B8">
              <w:rPr>
                <w:color w:val="000000"/>
                <w:sz w:val="24"/>
                <w:szCs w:val="24"/>
              </w:rPr>
              <w:softHyphen/>
              <w:t>ния в тексте запрашиваемой информации</w:t>
            </w:r>
          </w:p>
        </w:tc>
      </w:tr>
      <w:tr w:rsidR="00086546" w:rsidRPr="001730B8" w14:paraId="688DC3E6" w14:textId="77777777" w:rsidTr="00F724AA">
        <w:tc>
          <w:tcPr>
            <w:tcW w:w="0" w:type="auto"/>
            <w:gridSpan w:val="2"/>
            <w:hideMark/>
          </w:tcPr>
          <w:p w14:paraId="1164F167" w14:textId="77777777" w:rsidR="00086546" w:rsidRPr="001730B8" w:rsidRDefault="00086546" w:rsidP="00F724AA">
            <w:pPr>
              <w:rPr>
                <w:sz w:val="24"/>
                <w:szCs w:val="24"/>
              </w:rPr>
            </w:pPr>
            <w:r w:rsidRPr="001730B8">
              <w:rPr>
                <w:color w:val="000000"/>
                <w:sz w:val="24"/>
                <w:szCs w:val="24"/>
              </w:rPr>
              <w:t>Тематическое содержание речи</w:t>
            </w:r>
          </w:p>
        </w:tc>
      </w:tr>
      <w:tr w:rsidR="00086546" w:rsidRPr="001730B8" w14:paraId="38B33936" w14:textId="77777777" w:rsidTr="00F724AA">
        <w:tc>
          <w:tcPr>
            <w:tcW w:w="0" w:type="auto"/>
            <w:hideMark/>
          </w:tcPr>
          <w:p w14:paraId="21A13356" w14:textId="77777777" w:rsidR="00086546" w:rsidRPr="001730B8" w:rsidRDefault="00086546" w:rsidP="00F724AA">
            <w:pPr>
              <w:jc w:val="center"/>
              <w:rPr>
                <w:sz w:val="24"/>
                <w:szCs w:val="24"/>
              </w:rPr>
            </w:pPr>
            <w:r w:rsidRPr="001730B8">
              <w:rPr>
                <w:color w:val="000000"/>
                <w:sz w:val="24"/>
                <w:szCs w:val="24"/>
              </w:rPr>
              <w:t>А</w:t>
            </w:r>
          </w:p>
        </w:tc>
        <w:tc>
          <w:tcPr>
            <w:tcW w:w="0" w:type="auto"/>
          </w:tcPr>
          <w:p w14:paraId="403B297B" w14:textId="77777777" w:rsidR="00086546" w:rsidRPr="001730B8" w:rsidRDefault="00086546" w:rsidP="00F724AA">
            <w:pPr>
              <w:rPr>
                <w:sz w:val="24"/>
                <w:szCs w:val="24"/>
              </w:rPr>
            </w:pPr>
            <w:r w:rsidRPr="001730B8">
              <w:rPr>
                <w:sz w:val="24"/>
                <w:szCs w:val="24"/>
              </w:rPr>
              <w:t>Взаимоотношения в семье и с друзьями. Внешность и характер человека (литературного персонажа).</w:t>
            </w:r>
          </w:p>
        </w:tc>
      </w:tr>
      <w:tr w:rsidR="00086546" w:rsidRPr="001730B8" w14:paraId="3D30AED9" w14:textId="77777777" w:rsidTr="00F724AA">
        <w:tc>
          <w:tcPr>
            <w:tcW w:w="0" w:type="auto"/>
            <w:hideMark/>
          </w:tcPr>
          <w:p w14:paraId="4EA6AB2D" w14:textId="77777777" w:rsidR="00086546" w:rsidRPr="001730B8" w:rsidRDefault="00086546" w:rsidP="00F724AA">
            <w:pPr>
              <w:jc w:val="center"/>
              <w:rPr>
                <w:sz w:val="24"/>
                <w:szCs w:val="24"/>
              </w:rPr>
            </w:pPr>
            <w:r w:rsidRPr="001730B8">
              <w:rPr>
                <w:color w:val="000000"/>
                <w:sz w:val="24"/>
                <w:szCs w:val="24"/>
              </w:rPr>
              <w:t>Б</w:t>
            </w:r>
          </w:p>
        </w:tc>
        <w:tc>
          <w:tcPr>
            <w:tcW w:w="0" w:type="auto"/>
          </w:tcPr>
          <w:p w14:paraId="6B01C007" w14:textId="77777777" w:rsidR="00086546" w:rsidRPr="001730B8" w:rsidRDefault="00086546" w:rsidP="00F724AA">
            <w:pPr>
              <w:rPr>
                <w:sz w:val="24"/>
                <w:szCs w:val="24"/>
              </w:rPr>
            </w:pPr>
            <w:r w:rsidRPr="001730B8">
              <w:rPr>
                <w:sz w:val="24"/>
                <w:szCs w:val="24"/>
              </w:rPr>
              <w:t>Семейные праздники.</w:t>
            </w:r>
          </w:p>
        </w:tc>
      </w:tr>
      <w:tr w:rsidR="00086546" w:rsidRPr="001730B8" w14:paraId="3992726D" w14:textId="77777777" w:rsidTr="00F724AA">
        <w:tc>
          <w:tcPr>
            <w:tcW w:w="0" w:type="auto"/>
            <w:hideMark/>
          </w:tcPr>
          <w:p w14:paraId="0FB0A0AA" w14:textId="77777777" w:rsidR="00086546" w:rsidRPr="001730B8" w:rsidRDefault="00086546" w:rsidP="00F724AA">
            <w:pPr>
              <w:jc w:val="center"/>
              <w:rPr>
                <w:sz w:val="24"/>
                <w:szCs w:val="24"/>
              </w:rPr>
            </w:pPr>
            <w:r w:rsidRPr="001730B8">
              <w:rPr>
                <w:color w:val="000000"/>
                <w:sz w:val="24"/>
                <w:szCs w:val="24"/>
              </w:rPr>
              <w:t>В</w:t>
            </w:r>
          </w:p>
        </w:tc>
        <w:tc>
          <w:tcPr>
            <w:tcW w:w="0" w:type="auto"/>
          </w:tcPr>
          <w:p w14:paraId="06104778" w14:textId="77777777" w:rsidR="00086546" w:rsidRPr="001730B8" w:rsidRDefault="00086546" w:rsidP="00F724AA">
            <w:pPr>
              <w:rPr>
                <w:sz w:val="24"/>
                <w:szCs w:val="24"/>
              </w:rPr>
            </w:pPr>
            <w:r w:rsidRPr="001730B8">
              <w:rPr>
                <w:sz w:val="24"/>
                <w:szCs w:val="24"/>
              </w:rPr>
              <w:t>Жизнь в городе и сельской местности. Описание родного города (села). Транспорт.</w:t>
            </w:r>
          </w:p>
        </w:tc>
      </w:tr>
      <w:tr w:rsidR="00086546" w:rsidRPr="001730B8" w14:paraId="09D5B946" w14:textId="77777777" w:rsidTr="00F724AA">
        <w:tc>
          <w:tcPr>
            <w:tcW w:w="0" w:type="auto"/>
            <w:hideMark/>
          </w:tcPr>
          <w:p w14:paraId="423CA367" w14:textId="77777777" w:rsidR="00086546" w:rsidRPr="001730B8" w:rsidRDefault="00086546" w:rsidP="00F724AA">
            <w:pPr>
              <w:jc w:val="center"/>
              <w:rPr>
                <w:sz w:val="24"/>
                <w:szCs w:val="24"/>
              </w:rPr>
            </w:pPr>
            <w:r w:rsidRPr="001730B8">
              <w:rPr>
                <w:color w:val="000000"/>
                <w:sz w:val="24"/>
                <w:szCs w:val="24"/>
              </w:rPr>
              <w:t>Г</w:t>
            </w:r>
          </w:p>
        </w:tc>
        <w:tc>
          <w:tcPr>
            <w:tcW w:w="0" w:type="auto"/>
          </w:tcPr>
          <w:p w14:paraId="2B557E29" w14:textId="77777777" w:rsidR="00086546" w:rsidRPr="001730B8" w:rsidRDefault="00086546" w:rsidP="00F724AA">
            <w:pPr>
              <w:rPr>
                <w:sz w:val="24"/>
                <w:szCs w:val="24"/>
              </w:rPr>
            </w:pPr>
            <w:r w:rsidRPr="001730B8">
              <w:rPr>
                <w:sz w:val="24"/>
                <w:szCs w:val="24"/>
              </w:rPr>
              <w:t>Здоровый образ жизни: режим труда и отдыха, фитнес, сбалансированное питание.</w:t>
            </w:r>
          </w:p>
        </w:tc>
      </w:tr>
      <w:tr w:rsidR="00086546" w:rsidRPr="001730B8" w14:paraId="07650441" w14:textId="77777777" w:rsidTr="00F724AA">
        <w:tc>
          <w:tcPr>
            <w:tcW w:w="0" w:type="auto"/>
            <w:hideMark/>
          </w:tcPr>
          <w:p w14:paraId="673165C1" w14:textId="77777777" w:rsidR="00086546" w:rsidRPr="001730B8" w:rsidRDefault="00086546" w:rsidP="00F724AA">
            <w:pPr>
              <w:jc w:val="center"/>
              <w:rPr>
                <w:sz w:val="24"/>
                <w:szCs w:val="24"/>
              </w:rPr>
            </w:pPr>
            <w:r w:rsidRPr="001730B8">
              <w:rPr>
                <w:color w:val="000000"/>
                <w:sz w:val="24"/>
                <w:szCs w:val="24"/>
              </w:rPr>
              <w:t>Д</w:t>
            </w:r>
          </w:p>
        </w:tc>
        <w:tc>
          <w:tcPr>
            <w:tcW w:w="0" w:type="auto"/>
          </w:tcPr>
          <w:p w14:paraId="6D198736" w14:textId="77777777" w:rsidR="00086546" w:rsidRPr="001730B8" w:rsidRDefault="00086546" w:rsidP="00F724AA">
            <w:pPr>
              <w:rPr>
                <w:sz w:val="24"/>
                <w:szCs w:val="24"/>
              </w:rPr>
            </w:pPr>
            <w:r w:rsidRPr="001730B8">
              <w:rPr>
                <w:sz w:val="24"/>
                <w:szCs w:val="24"/>
              </w:rPr>
              <w:t>Каникулы в различное время года. Виды отдыха.</w:t>
            </w:r>
          </w:p>
        </w:tc>
      </w:tr>
      <w:tr w:rsidR="00086546" w:rsidRPr="001730B8" w14:paraId="361790DD" w14:textId="77777777" w:rsidTr="00F724AA">
        <w:tc>
          <w:tcPr>
            <w:tcW w:w="0" w:type="auto"/>
            <w:hideMark/>
          </w:tcPr>
          <w:p w14:paraId="4960D8CD" w14:textId="77777777" w:rsidR="00086546" w:rsidRPr="001730B8" w:rsidRDefault="00086546" w:rsidP="00F724AA">
            <w:pPr>
              <w:jc w:val="center"/>
              <w:rPr>
                <w:sz w:val="24"/>
                <w:szCs w:val="24"/>
              </w:rPr>
            </w:pPr>
            <w:r w:rsidRPr="001730B8">
              <w:rPr>
                <w:color w:val="000000"/>
                <w:sz w:val="24"/>
                <w:szCs w:val="24"/>
              </w:rPr>
              <w:t>Е</w:t>
            </w:r>
          </w:p>
        </w:tc>
        <w:tc>
          <w:tcPr>
            <w:tcW w:w="0" w:type="auto"/>
          </w:tcPr>
          <w:p w14:paraId="236A0A3D" w14:textId="77777777" w:rsidR="00086546" w:rsidRPr="001730B8" w:rsidRDefault="00086546" w:rsidP="00F724AA">
            <w:pPr>
              <w:rPr>
                <w:sz w:val="24"/>
                <w:szCs w:val="24"/>
              </w:rPr>
            </w:pPr>
            <w:r w:rsidRPr="001730B8">
              <w:rPr>
                <w:sz w:val="24"/>
                <w:szCs w:val="24"/>
              </w:rPr>
              <w:t>Досуг и увлечения (хобби) современного подростка (чтение, кино, театр, спорт).</w:t>
            </w:r>
          </w:p>
        </w:tc>
      </w:tr>
      <w:tr w:rsidR="00086546" w:rsidRPr="001730B8" w14:paraId="1F6C12A5" w14:textId="77777777" w:rsidTr="00F724AA">
        <w:tc>
          <w:tcPr>
            <w:tcW w:w="0" w:type="auto"/>
            <w:hideMark/>
          </w:tcPr>
          <w:p w14:paraId="411D4BCC" w14:textId="77777777" w:rsidR="00086546" w:rsidRPr="001730B8" w:rsidRDefault="00086546" w:rsidP="00F724AA">
            <w:pPr>
              <w:jc w:val="center"/>
              <w:rPr>
                <w:sz w:val="24"/>
                <w:szCs w:val="24"/>
              </w:rPr>
            </w:pPr>
            <w:r w:rsidRPr="001730B8">
              <w:rPr>
                <w:color w:val="000000"/>
                <w:sz w:val="24"/>
                <w:szCs w:val="24"/>
              </w:rPr>
              <w:t>Ж</w:t>
            </w:r>
          </w:p>
        </w:tc>
        <w:tc>
          <w:tcPr>
            <w:tcW w:w="0" w:type="auto"/>
          </w:tcPr>
          <w:p w14:paraId="1BF19EF6" w14:textId="77777777" w:rsidR="00086546" w:rsidRPr="001730B8" w:rsidRDefault="00086546" w:rsidP="00F724AA">
            <w:pPr>
              <w:rPr>
                <w:sz w:val="24"/>
                <w:szCs w:val="24"/>
              </w:rPr>
            </w:pPr>
            <w:r w:rsidRPr="001730B8">
              <w:rPr>
                <w:sz w:val="24"/>
                <w:szCs w:val="24"/>
              </w:rPr>
              <w:t>Путешествия по России и иностранным странам.</w:t>
            </w:r>
          </w:p>
        </w:tc>
      </w:tr>
      <w:tr w:rsidR="00086546" w:rsidRPr="001730B8" w14:paraId="27C2090C" w14:textId="77777777" w:rsidTr="00F724AA">
        <w:tc>
          <w:tcPr>
            <w:tcW w:w="0" w:type="auto"/>
            <w:hideMark/>
          </w:tcPr>
          <w:p w14:paraId="1013FE2A" w14:textId="77777777" w:rsidR="00086546" w:rsidRPr="001730B8" w:rsidRDefault="00086546" w:rsidP="00F724AA">
            <w:pPr>
              <w:jc w:val="center"/>
              <w:rPr>
                <w:sz w:val="24"/>
                <w:szCs w:val="24"/>
              </w:rPr>
            </w:pPr>
            <w:r w:rsidRPr="001730B8">
              <w:rPr>
                <w:color w:val="000000"/>
                <w:sz w:val="24"/>
                <w:szCs w:val="24"/>
              </w:rPr>
              <w:t>З</w:t>
            </w:r>
          </w:p>
        </w:tc>
        <w:tc>
          <w:tcPr>
            <w:tcW w:w="0" w:type="auto"/>
          </w:tcPr>
          <w:p w14:paraId="6A0A49E7" w14:textId="77777777" w:rsidR="00086546" w:rsidRPr="001730B8" w:rsidRDefault="00086546" w:rsidP="00F724AA">
            <w:pPr>
              <w:rPr>
                <w:sz w:val="24"/>
                <w:szCs w:val="24"/>
              </w:rPr>
            </w:pPr>
            <w:r w:rsidRPr="001730B8">
              <w:rPr>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r>
      <w:tr w:rsidR="00086546" w:rsidRPr="001730B8" w14:paraId="33381CA5" w14:textId="77777777" w:rsidTr="00F724AA">
        <w:tc>
          <w:tcPr>
            <w:tcW w:w="0" w:type="auto"/>
            <w:hideMark/>
          </w:tcPr>
          <w:p w14:paraId="59E1DAF0" w14:textId="77777777" w:rsidR="00086546" w:rsidRPr="001730B8" w:rsidRDefault="00086546" w:rsidP="00F724AA">
            <w:pPr>
              <w:jc w:val="center"/>
              <w:rPr>
                <w:sz w:val="24"/>
                <w:szCs w:val="24"/>
              </w:rPr>
            </w:pPr>
            <w:r w:rsidRPr="001730B8">
              <w:rPr>
                <w:color w:val="000000"/>
                <w:sz w:val="24"/>
                <w:szCs w:val="24"/>
              </w:rPr>
              <w:t>И</w:t>
            </w:r>
          </w:p>
        </w:tc>
        <w:tc>
          <w:tcPr>
            <w:tcW w:w="0" w:type="auto"/>
          </w:tcPr>
          <w:p w14:paraId="48991143" w14:textId="77777777" w:rsidR="00086546" w:rsidRPr="001730B8" w:rsidRDefault="00086546" w:rsidP="00F724AA">
            <w:pPr>
              <w:rPr>
                <w:sz w:val="24"/>
                <w:szCs w:val="24"/>
              </w:rPr>
            </w:pPr>
            <w:r w:rsidRPr="001730B8">
              <w:rPr>
                <w:sz w:val="24"/>
                <w:szCs w:val="24"/>
              </w:rPr>
              <w:t>Покупки: одежда, обувь и продукты питания.</w:t>
            </w:r>
          </w:p>
        </w:tc>
      </w:tr>
      <w:tr w:rsidR="00086546" w:rsidRPr="001730B8" w14:paraId="6D377085" w14:textId="77777777" w:rsidTr="00F724AA">
        <w:tc>
          <w:tcPr>
            <w:tcW w:w="0" w:type="auto"/>
            <w:hideMark/>
          </w:tcPr>
          <w:p w14:paraId="0AAFAF99" w14:textId="77777777" w:rsidR="00086546" w:rsidRPr="001730B8" w:rsidRDefault="00086546" w:rsidP="00F724AA">
            <w:pPr>
              <w:jc w:val="center"/>
              <w:rPr>
                <w:sz w:val="24"/>
                <w:szCs w:val="24"/>
              </w:rPr>
            </w:pPr>
            <w:r w:rsidRPr="001730B8">
              <w:rPr>
                <w:color w:val="000000"/>
                <w:sz w:val="24"/>
                <w:szCs w:val="24"/>
              </w:rPr>
              <w:t>К</w:t>
            </w:r>
          </w:p>
        </w:tc>
        <w:tc>
          <w:tcPr>
            <w:tcW w:w="0" w:type="auto"/>
          </w:tcPr>
          <w:p w14:paraId="10F04944" w14:textId="77777777" w:rsidR="00086546" w:rsidRPr="001730B8" w:rsidRDefault="00086546" w:rsidP="00F724AA">
            <w:pPr>
              <w:rPr>
                <w:sz w:val="24"/>
                <w:szCs w:val="24"/>
              </w:rPr>
            </w:pPr>
            <w:r w:rsidRPr="001730B8">
              <w:rPr>
                <w:sz w:val="24"/>
                <w:szCs w:val="24"/>
              </w:rPr>
              <w:t>Природа: дикие и домашние животные. Климат, погода.</w:t>
            </w:r>
          </w:p>
        </w:tc>
      </w:tr>
      <w:tr w:rsidR="00086546" w:rsidRPr="001730B8" w14:paraId="5E8EED5F" w14:textId="77777777" w:rsidTr="00F724AA">
        <w:tc>
          <w:tcPr>
            <w:tcW w:w="0" w:type="auto"/>
            <w:hideMark/>
          </w:tcPr>
          <w:p w14:paraId="02E48EB7" w14:textId="77777777" w:rsidR="00086546" w:rsidRPr="001730B8" w:rsidRDefault="00086546" w:rsidP="00F724AA">
            <w:pPr>
              <w:jc w:val="center"/>
              <w:rPr>
                <w:sz w:val="24"/>
                <w:szCs w:val="24"/>
              </w:rPr>
            </w:pPr>
            <w:r w:rsidRPr="001730B8">
              <w:rPr>
                <w:color w:val="000000"/>
                <w:sz w:val="24"/>
                <w:szCs w:val="24"/>
              </w:rPr>
              <w:t>Л</w:t>
            </w:r>
          </w:p>
        </w:tc>
        <w:tc>
          <w:tcPr>
            <w:tcW w:w="0" w:type="auto"/>
          </w:tcPr>
          <w:p w14:paraId="1543A147" w14:textId="77777777" w:rsidR="00086546" w:rsidRPr="001730B8" w:rsidRDefault="00086546" w:rsidP="00F724AA">
            <w:pPr>
              <w:rPr>
                <w:sz w:val="24"/>
                <w:szCs w:val="24"/>
              </w:rPr>
            </w:pPr>
            <w:r w:rsidRPr="001730B8">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86546" w:rsidRPr="001730B8" w14:paraId="04FA3950" w14:textId="77777777" w:rsidTr="00F724AA">
        <w:trPr>
          <w:trHeight w:val="227"/>
        </w:trPr>
        <w:tc>
          <w:tcPr>
            <w:tcW w:w="0" w:type="auto"/>
            <w:hideMark/>
          </w:tcPr>
          <w:p w14:paraId="2C35386B" w14:textId="77777777" w:rsidR="00086546" w:rsidRPr="001730B8" w:rsidRDefault="00086546" w:rsidP="00F724AA">
            <w:pPr>
              <w:jc w:val="center"/>
              <w:rPr>
                <w:sz w:val="24"/>
                <w:szCs w:val="24"/>
              </w:rPr>
            </w:pPr>
            <w:r w:rsidRPr="001730B8">
              <w:rPr>
                <w:color w:val="000000"/>
                <w:sz w:val="24"/>
                <w:szCs w:val="24"/>
              </w:rPr>
              <w:t>М</w:t>
            </w:r>
          </w:p>
        </w:tc>
        <w:tc>
          <w:tcPr>
            <w:tcW w:w="0" w:type="auto"/>
          </w:tcPr>
          <w:p w14:paraId="10C231B9" w14:textId="77777777" w:rsidR="00086546" w:rsidRPr="001730B8" w:rsidRDefault="00086546" w:rsidP="00F724AA">
            <w:pPr>
              <w:rPr>
                <w:sz w:val="24"/>
                <w:szCs w:val="24"/>
              </w:rPr>
            </w:pPr>
            <w:r w:rsidRPr="001730B8">
              <w:rPr>
                <w:sz w:val="24"/>
                <w:szCs w:val="24"/>
              </w:rPr>
              <w:t>Выдающиеся люди родной страны и страны (стран) изучаемого языка: писатели, поэты, учёные.</w:t>
            </w:r>
          </w:p>
        </w:tc>
      </w:tr>
    </w:tbl>
    <w:p w14:paraId="0E7560E5" w14:textId="77777777"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lastRenderedPageBreak/>
        <w:t>7 КЛАСС</w:t>
      </w:r>
    </w:p>
    <w:p w14:paraId="4812F8D3" w14:textId="77777777"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a"/>
        <w:tblW w:w="0" w:type="auto"/>
        <w:tblLook w:val="04A0" w:firstRow="1" w:lastRow="0" w:firstColumn="1" w:lastColumn="0" w:noHBand="0" w:noVBand="1"/>
      </w:tblPr>
      <w:tblGrid>
        <w:gridCol w:w="2310"/>
        <w:gridCol w:w="12193"/>
      </w:tblGrid>
      <w:tr w:rsidR="00534C10" w:rsidRPr="00C41810" w14:paraId="7552917B" w14:textId="77777777" w:rsidTr="00534C10">
        <w:tc>
          <w:tcPr>
            <w:tcW w:w="0" w:type="auto"/>
            <w:hideMark/>
          </w:tcPr>
          <w:p w14:paraId="1AE08302" w14:textId="77777777"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14:paraId="320E9ABA" w14:textId="77777777" w:rsidR="00534C10" w:rsidRPr="00C41810" w:rsidRDefault="00534C10" w:rsidP="00534C10">
            <w:pPr>
              <w:jc w:val="cente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14:paraId="751B3691" w14:textId="77777777" w:rsidTr="00534C10">
        <w:tc>
          <w:tcPr>
            <w:tcW w:w="0" w:type="auto"/>
            <w:hideMark/>
          </w:tcPr>
          <w:p w14:paraId="7BA4198F" w14:textId="77777777" w:rsidR="00534C10" w:rsidRPr="00C41810" w:rsidRDefault="00534C10" w:rsidP="00534C10">
            <w:pPr>
              <w:jc w:val="center"/>
              <w:rPr>
                <w:sz w:val="24"/>
                <w:szCs w:val="24"/>
              </w:rPr>
            </w:pPr>
            <w:r w:rsidRPr="00C41810">
              <w:rPr>
                <w:color w:val="000000"/>
                <w:sz w:val="24"/>
                <w:szCs w:val="24"/>
              </w:rPr>
              <w:t>1</w:t>
            </w:r>
          </w:p>
        </w:tc>
        <w:tc>
          <w:tcPr>
            <w:tcW w:w="0" w:type="auto"/>
            <w:hideMark/>
          </w:tcPr>
          <w:p w14:paraId="61758925" w14:textId="77777777" w:rsidR="00534C10" w:rsidRPr="00C41810" w:rsidRDefault="00534C10" w:rsidP="00534C10">
            <w:pPr>
              <w:jc w:val="both"/>
              <w:rPr>
                <w:sz w:val="24"/>
                <w:szCs w:val="24"/>
              </w:rPr>
            </w:pPr>
            <w:r w:rsidRPr="00C41810">
              <w:rPr>
                <w:color w:val="000000"/>
                <w:sz w:val="24"/>
                <w:szCs w:val="24"/>
              </w:rPr>
              <w:t>Коммуникативные умения</w:t>
            </w:r>
          </w:p>
        </w:tc>
      </w:tr>
      <w:tr w:rsidR="00534C10" w:rsidRPr="00C41810" w14:paraId="2EFE7001" w14:textId="77777777" w:rsidTr="00534C10">
        <w:tc>
          <w:tcPr>
            <w:tcW w:w="0" w:type="auto"/>
            <w:hideMark/>
          </w:tcPr>
          <w:p w14:paraId="3009489F" w14:textId="77777777" w:rsidR="00534C10" w:rsidRPr="00C41810" w:rsidRDefault="00534C10" w:rsidP="00534C10">
            <w:pPr>
              <w:jc w:val="center"/>
              <w:rPr>
                <w:sz w:val="24"/>
                <w:szCs w:val="24"/>
              </w:rPr>
            </w:pPr>
            <w:r w:rsidRPr="00C41810">
              <w:rPr>
                <w:color w:val="000000"/>
                <w:sz w:val="24"/>
                <w:szCs w:val="24"/>
              </w:rPr>
              <w:t>1.1</w:t>
            </w:r>
          </w:p>
        </w:tc>
        <w:tc>
          <w:tcPr>
            <w:tcW w:w="0" w:type="auto"/>
            <w:hideMark/>
          </w:tcPr>
          <w:p w14:paraId="6F33BD9F" w14:textId="77777777" w:rsidR="00534C10" w:rsidRPr="00C41810" w:rsidRDefault="00534C10" w:rsidP="00534C10">
            <w:pPr>
              <w:jc w:val="both"/>
              <w:rPr>
                <w:sz w:val="24"/>
                <w:szCs w:val="24"/>
              </w:rPr>
            </w:pPr>
            <w:r w:rsidRPr="00C41810">
              <w:rPr>
                <w:i/>
                <w:iCs/>
                <w:color w:val="000000"/>
                <w:sz w:val="24"/>
                <w:szCs w:val="24"/>
              </w:rPr>
              <w:t>Говорение</w:t>
            </w:r>
          </w:p>
        </w:tc>
      </w:tr>
      <w:tr w:rsidR="00534C10" w:rsidRPr="00C41810" w14:paraId="48564547" w14:textId="77777777" w:rsidTr="00534C10">
        <w:tc>
          <w:tcPr>
            <w:tcW w:w="0" w:type="auto"/>
            <w:hideMark/>
          </w:tcPr>
          <w:p w14:paraId="721B97EC" w14:textId="77777777" w:rsidR="00534C10" w:rsidRPr="00C41810" w:rsidRDefault="00534C10" w:rsidP="00534C10">
            <w:pPr>
              <w:jc w:val="center"/>
              <w:rPr>
                <w:sz w:val="24"/>
                <w:szCs w:val="24"/>
              </w:rPr>
            </w:pPr>
            <w:r w:rsidRPr="00C41810">
              <w:rPr>
                <w:color w:val="000000"/>
                <w:sz w:val="24"/>
                <w:szCs w:val="24"/>
              </w:rPr>
              <w:t>1.1.1</w:t>
            </w:r>
          </w:p>
        </w:tc>
        <w:tc>
          <w:tcPr>
            <w:tcW w:w="0" w:type="auto"/>
            <w:hideMark/>
          </w:tcPr>
          <w:p w14:paraId="27A03677" w14:textId="77777777" w:rsidR="00534C10" w:rsidRPr="00C41810" w:rsidRDefault="00534C10" w:rsidP="00534C10">
            <w:pPr>
              <w:jc w:val="both"/>
              <w:rPr>
                <w:sz w:val="24"/>
                <w:szCs w:val="24"/>
              </w:rPr>
            </w:pPr>
            <w:r w:rsidRPr="00C41810">
              <w:rPr>
                <w:color w:val="000000"/>
                <w:sz w:val="24"/>
                <w:szCs w:val="24"/>
              </w:rPr>
              <w:t>Вести разные виды диалогов (диалог этикет</w:t>
            </w:r>
            <w:r w:rsidRPr="00C41810">
              <w:rPr>
                <w:color w:val="000000"/>
                <w:sz w:val="24"/>
                <w:szCs w:val="24"/>
              </w:rPr>
              <w:softHyphen/>
              <w:t>ного характера, диалог – побуждение к дей</w:t>
            </w:r>
            <w:r w:rsidRPr="00C41810">
              <w:rPr>
                <w:color w:val="000000"/>
                <w:sz w:val="24"/>
                <w:szCs w:val="24"/>
              </w:rPr>
              <w:softHyphen/>
              <w:t>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w:t>
            </w:r>
            <w:r w:rsidRPr="00C41810">
              <w:rPr>
                <w:color w:val="000000"/>
                <w:sz w:val="24"/>
                <w:szCs w:val="24"/>
              </w:rPr>
              <w:softHyphen/>
              <w:t>щения с вербальными и (или) зрительными опорами, с соблюдением норм речевого эти</w:t>
            </w:r>
            <w:r w:rsidRPr="00C41810">
              <w:rPr>
                <w:color w:val="000000"/>
                <w:sz w:val="24"/>
                <w:szCs w:val="24"/>
              </w:rPr>
              <w:softHyphen/>
              <w:t>кета, принятого в стране (странах) изучае</w:t>
            </w:r>
            <w:r w:rsidRPr="00C41810">
              <w:rPr>
                <w:color w:val="000000"/>
                <w:sz w:val="24"/>
                <w:szCs w:val="24"/>
              </w:rPr>
              <w:softHyphen/>
              <w:t>мого языка (до 6 реплик со стороны каждого собеседника)</w:t>
            </w:r>
          </w:p>
        </w:tc>
      </w:tr>
      <w:tr w:rsidR="00534C10" w:rsidRPr="00C41810" w14:paraId="32E837DD" w14:textId="77777777" w:rsidTr="00534C10">
        <w:tc>
          <w:tcPr>
            <w:tcW w:w="0" w:type="auto"/>
            <w:hideMark/>
          </w:tcPr>
          <w:p w14:paraId="30AC8AA9" w14:textId="77777777" w:rsidR="00534C10" w:rsidRPr="00C41810" w:rsidRDefault="00534C10" w:rsidP="00534C10">
            <w:pPr>
              <w:jc w:val="center"/>
              <w:rPr>
                <w:sz w:val="24"/>
                <w:szCs w:val="24"/>
              </w:rPr>
            </w:pPr>
            <w:r w:rsidRPr="00C41810">
              <w:rPr>
                <w:color w:val="000000"/>
                <w:sz w:val="24"/>
                <w:szCs w:val="24"/>
              </w:rPr>
              <w:t>1.1.2</w:t>
            </w:r>
          </w:p>
        </w:tc>
        <w:tc>
          <w:tcPr>
            <w:tcW w:w="0" w:type="auto"/>
            <w:hideMark/>
          </w:tcPr>
          <w:p w14:paraId="66505560" w14:textId="509ECB75" w:rsidR="00534C10" w:rsidRPr="00C41810" w:rsidRDefault="00534C10" w:rsidP="00534C10">
            <w:pPr>
              <w:jc w:val="both"/>
              <w:rPr>
                <w:sz w:val="24"/>
                <w:szCs w:val="24"/>
              </w:rPr>
            </w:pPr>
            <w:r w:rsidRPr="00C41810">
              <w:rPr>
                <w:color w:val="000000"/>
                <w:sz w:val="24"/>
                <w:szCs w:val="24"/>
              </w:rPr>
              <w:t>Создавать разные виды монологических высказываний (описание, в том числе ха</w:t>
            </w:r>
            <w:r w:rsidRPr="00C41810">
              <w:rPr>
                <w:color w:val="000000"/>
                <w:sz w:val="24"/>
                <w:szCs w:val="24"/>
              </w:rPr>
              <w:softHyphen/>
              <w:t>рактеристика, повествование (сообщение) с вербальными и (или) зрительными опорами в рамках тематического содержания речи (объём монологи</w:t>
            </w:r>
            <w:r w:rsidR="009564F2">
              <w:rPr>
                <w:color w:val="000000"/>
                <w:sz w:val="24"/>
                <w:szCs w:val="24"/>
              </w:rPr>
              <w:t>ческого высказывания – 8-</w:t>
            </w:r>
            <w:r w:rsidRPr="00C41810">
              <w:rPr>
                <w:color w:val="000000"/>
                <w:sz w:val="24"/>
                <w:szCs w:val="24"/>
              </w:rPr>
              <w:t>9 фраз)</w:t>
            </w:r>
          </w:p>
        </w:tc>
      </w:tr>
      <w:tr w:rsidR="00534C10" w:rsidRPr="00C41810" w14:paraId="3CCB1EF1" w14:textId="77777777" w:rsidTr="00534C10">
        <w:tc>
          <w:tcPr>
            <w:tcW w:w="0" w:type="auto"/>
            <w:hideMark/>
          </w:tcPr>
          <w:p w14:paraId="11B3FA05" w14:textId="77777777" w:rsidR="00534C10" w:rsidRPr="00C41810" w:rsidRDefault="00534C10" w:rsidP="00534C10">
            <w:pPr>
              <w:jc w:val="center"/>
              <w:rPr>
                <w:sz w:val="24"/>
                <w:szCs w:val="24"/>
              </w:rPr>
            </w:pPr>
            <w:r w:rsidRPr="00C41810">
              <w:rPr>
                <w:color w:val="000000"/>
                <w:sz w:val="24"/>
                <w:szCs w:val="24"/>
              </w:rPr>
              <w:t>1.1.3</w:t>
            </w:r>
          </w:p>
        </w:tc>
        <w:tc>
          <w:tcPr>
            <w:tcW w:w="0" w:type="auto"/>
            <w:hideMark/>
          </w:tcPr>
          <w:p w14:paraId="408B5866" w14:textId="5D465DBD" w:rsidR="00534C10" w:rsidRPr="00C41810" w:rsidRDefault="00534C10" w:rsidP="00534C10">
            <w:pPr>
              <w:jc w:val="both"/>
              <w:rPr>
                <w:sz w:val="24"/>
                <w:szCs w:val="24"/>
              </w:rPr>
            </w:pPr>
            <w:r w:rsidRPr="00C41810">
              <w:rPr>
                <w:color w:val="000000"/>
                <w:sz w:val="24"/>
                <w:szCs w:val="24"/>
              </w:rPr>
              <w:t>Излагать основное содержание прочитанного текста с вербальными и (или) з</w:t>
            </w:r>
            <w:r w:rsidR="009564F2">
              <w:rPr>
                <w:color w:val="000000"/>
                <w:sz w:val="24"/>
                <w:szCs w:val="24"/>
              </w:rPr>
              <w:t>рительными опорами (объём – 8-</w:t>
            </w:r>
            <w:r w:rsidRPr="00C41810">
              <w:rPr>
                <w:color w:val="000000"/>
                <w:sz w:val="24"/>
                <w:szCs w:val="24"/>
              </w:rPr>
              <w:t>9 фраз)</w:t>
            </w:r>
          </w:p>
        </w:tc>
      </w:tr>
      <w:tr w:rsidR="00534C10" w:rsidRPr="00C41810" w14:paraId="4BFF9506" w14:textId="77777777" w:rsidTr="00534C10">
        <w:tc>
          <w:tcPr>
            <w:tcW w:w="0" w:type="auto"/>
            <w:hideMark/>
          </w:tcPr>
          <w:p w14:paraId="576ECDE1" w14:textId="77777777" w:rsidR="00534C10" w:rsidRPr="00C41810" w:rsidRDefault="00534C10" w:rsidP="00534C10">
            <w:pPr>
              <w:jc w:val="center"/>
              <w:rPr>
                <w:sz w:val="24"/>
                <w:szCs w:val="24"/>
              </w:rPr>
            </w:pPr>
            <w:r w:rsidRPr="00C41810">
              <w:rPr>
                <w:color w:val="000000"/>
                <w:sz w:val="24"/>
                <w:szCs w:val="24"/>
              </w:rPr>
              <w:t>1.1.4</w:t>
            </w:r>
          </w:p>
        </w:tc>
        <w:tc>
          <w:tcPr>
            <w:tcW w:w="0" w:type="auto"/>
            <w:hideMark/>
          </w:tcPr>
          <w:p w14:paraId="50DD11C5" w14:textId="464B895D" w:rsidR="00534C10" w:rsidRPr="00C41810" w:rsidRDefault="00534C10" w:rsidP="00534C10">
            <w:pPr>
              <w:jc w:val="both"/>
              <w:rPr>
                <w:sz w:val="24"/>
                <w:szCs w:val="24"/>
              </w:rPr>
            </w:pPr>
            <w:r w:rsidRPr="00C41810">
              <w:rPr>
                <w:color w:val="000000"/>
                <w:sz w:val="24"/>
                <w:szCs w:val="24"/>
              </w:rPr>
              <w:t>Кратко излагать результаты выполненно</w:t>
            </w:r>
            <w:r w:rsidR="009564F2">
              <w:rPr>
                <w:color w:val="000000"/>
                <w:sz w:val="24"/>
                <w:szCs w:val="24"/>
              </w:rPr>
              <w:t>й проектной работы (объём – 8-</w:t>
            </w:r>
            <w:r w:rsidRPr="00C41810">
              <w:rPr>
                <w:color w:val="000000"/>
                <w:sz w:val="24"/>
                <w:szCs w:val="24"/>
              </w:rPr>
              <w:t>9 фраз)</w:t>
            </w:r>
          </w:p>
        </w:tc>
      </w:tr>
      <w:tr w:rsidR="00534C10" w:rsidRPr="00C41810" w14:paraId="0CDC40F4" w14:textId="77777777" w:rsidTr="00534C10">
        <w:tc>
          <w:tcPr>
            <w:tcW w:w="0" w:type="auto"/>
            <w:hideMark/>
          </w:tcPr>
          <w:p w14:paraId="2704D495" w14:textId="77777777" w:rsidR="00534C10" w:rsidRPr="00C41810" w:rsidRDefault="00534C10" w:rsidP="00534C10">
            <w:pPr>
              <w:jc w:val="center"/>
              <w:rPr>
                <w:sz w:val="24"/>
                <w:szCs w:val="24"/>
              </w:rPr>
            </w:pPr>
            <w:r w:rsidRPr="00C41810">
              <w:rPr>
                <w:color w:val="000000"/>
                <w:sz w:val="24"/>
                <w:szCs w:val="24"/>
              </w:rPr>
              <w:t>1.2</w:t>
            </w:r>
          </w:p>
        </w:tc>
        <w:tc>
          <w:tcPr>
            <w:tcW w:w="0" w:type="auto"/>
            <w:hideMark/>
          </w:tcPr>
          <w:p w14:paraId="7F5C23F4" w14:textId="77777777" w:rsidR="00534C10" w:rsidRPr="00C41810" w:rsidRDefault="00534C10" w:rsidP="00534C10">
            <w:pPr>
              <w:jc w:val="both"/>
              <w:rPr>
                <w:sz w:val="24"/>
                <w:szCs w:val="24"/>
              </w:rPr>
            </w:pPr>
            <w:r w:rsidRPr="00C41810">
              <w:rPr>
                <w:i/>
                <w:iCs/>
                <w:color w:val="000000"/>
                <w:sz w:val="24"/>
                <w:szCs w:val="24"/>
              </w:rPr>
              <w:t>Аудирование</w:t>
            </w:r>
          </w:p>
        </w:tc>
      </w:tr>
      <w:tr w:rsidR="00534C10" w:rsidRPr="00C41810" w14:paraId="447CFA34" w14:textId="77777777" w:rsidTr="00534C10">
        <w:tc>
          <w:tcPr>
            <w:tcW w:w="0" w:type="auto"/>
            <w:hideMark/>
          </w:tcPr>
          <w:p w14:paraId="78B4871C" w14:textId="77777777" w:rsidR="00534C10" w:rsidRPr="00C41810" w:rsidRDefault="00534C10" w:rsidP="00534C10">
            <w:pPr>
              <w:jc w:val="center"/>
              <w:rPr>
                <w:sz w:val="24"/>
                <w:szCs w:val="24"/>
              </w:rPr>
            </w:pPr>
            <w:r w:rsidRPr="00C41810">
              <w:rPr>
                <w:color w:val="000000"/>
                <w:sz w:val="24"/>
                <w:szCs w:val="24"/>
              </w:rPr>
              <w:t>1.2.1</w:t>
            </w:r>
          </w:p>
        </w:tc>
        <w:tc>
          <w:tcPr>
            <w:tcW w:w="0" w:type="auto"/>
            <w:hideMark/>
          </w:tcPr>
          <w:p w14:paraId="40B03F66" w14:textId="77777777"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534C10" w:rsidRPr="00C41810" w14:paraId="6E776170" w14:textId="77777777" w:rsidTr="00534C10">
        <w:tc>
          <w:tcPr>
            <w:tcW w:w="0" w:type="auto"/>
            <w:hideMark/>
          </w:tcPr>
          <w:p w14:paraId="0997880B" w14:textId="77777777" w:rsidR="00534C10" w:rsidRPr="00C41810" w:rsidRDefault="00534C10" w:rsidP="00534C10">
            <w:pPr>
              <w:jc w:val="center"/>
              <w:rPr>
                <w:sz w:val="24"/>
                <w:szCs w:val="24"/>
              </w:rPr>
            </w:pPr>
            <w:r w:rsidRPr="00C41810">
              <w:rPr>
                <w:color w:val="000000"/>
                <w:sz w:val="24"/>
                <w:szCs w:val="24"/>
              </w:rPr>
              <w:t>1.2.2</w:t>
            </w:r>
          </w:p>
        </w:tc>
        <w:tc>
          <w:tcPr>
            <w:tcW w:w="0" w:type="auto"/>
            <w:hideMark/>
          </w:tcPr>
          <w:p w14:paraId="154AB7BC" w14:textId="77777777"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534C10" w:rsidRPr="00C41810" w14:paraId="7C297375" w14:textId="77777777" w:rsidTr="00534C10">
        <w:tc>
          <w:tcPr>
            <w:tcW w:w="0" w:type="auto"/>
            <w:hideMark/>
          </w:tcPr>
          <w:p w14:paraId="74E20417" w14:textId="77777777" w:rsidR="00534C10" w:rsidRPr="00C41810" w:rsidRDefault="00534C10" w:rsidP="00534C10">
            <w:pPr>
              <w:jc w:val="center"/>
              <w:rPr>
                <w:sz w:val="24"/>
                <w:szCs w:val="24"/>
              </w:rPr>
            </w:pPr>
            <w:r w:rsidRPr="00C41810">
              <w:rPr>
                <w:color w:val="000000"/>
                <w:sz w:val="24"/>
                <w:szCs w:val="24"/>
              </w:rPr>
              <w:t>1.3</w:t>
            </w:r>
          </w:p>
        </w:tc>
        <w:tc>
          <w:tcPr>
            <w:tcW w:w="0" w:type="auto"/>
            <w:hideMark/>
          </w:tcPr>
          <w:p w14:paraId="1DC3D0AE" w14:textId="77777777" w:rsidR="00534C10" w:rsidRPr="00C41810" w:rsidRDefault="00534C10" w:rsidP="00534C10">
            <w:pPr>
              <w:jc w:val="both"/>
              <w:rPr>
                <w:sz w:val="24"/>
                <w:szCs w:val="24"/>
              </w:rPr>
            </w:pPr>
            <w:r w:rsidRPr="00C41810">
              <w:rPr>
                <w:i/>
                <w:iCs/>
                <w:color w:val="000000"/>
                <w:sz w:val="24"/>
                <w:szCs w:val="24"/>
              </w:rPr>
              <w:t>Смысловое чтение</w:t>
            </w:r>
          </w:p>
        </w:tc>
      </w:tr>
      <w:tr w:rsidR="00534C10" w:rsidRPr="00C41810" w14:paraId="34437AA4" w14:textId="77777777" w:rsidTr="00534C10">
        <w:tc>
          <w:tcPr>
            <w:tcW w:w="0" w:type="auto"/>
            <w:hideMark/>
          </w:tcPr>
          <w:p w14:paraId="5D3F3DF2" w14:textId="77777777" w:rsidR="00534C10" w:rsidRPr="00C41810" w:rsidRDefault="00534C10" w:rsidP="00534C10">
            <w:pPr>
              <w:jc w:val="center"/>
              <w:rPr>
                <w:sz w:val="24"/>
                <w:szCs w:val="24"/>
              </w:rPr>
            </w:pPr>
            <w:r w:rsidRPr="00C41810">
              <w:rPr>
                <w:color w:val="000000"/>
                <w:sz w:val="24"/>
                <w:szCs w:val="24"/>
              </w:rPr>
              <w:t>1.3.1</w:t>
            </w:r>
          </w:p>
        </w:tc>
        <w:tc>
          <w:tcPr>
            <w:tcW w:w="0" w:type="auto"/>
            <w:hideMark/>
          </w:tcPr>
          <w:p w14:paraId="5E386339" w14:textId="77777777" w:rsidR="00534C10" w:rsidRPr="00C41810" w:rsidRDefault="00534C10" w:rsidP="00534C10">
            <w:pPr>
              <w:jc w:val="both"/>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534C10" w:rsidRPr="00C41810" w14:paraId="581D697B" w14:textId="77777777" w:rsidTr="00534C10">
        <w:tc>
          <w:tcPr>
            <w:tcW w:w="0" w:type="auto"/>
            <w:hideMark/>
          </w:tcPr>
          <w:p w14:paraId="1BC4C5DD" w14:textId="77777777" w:rsidR="00534C10" w:rsidRPr="00C41810" w:rsidRDefault="00534C10" w:rsidP="00534C10">
            <w:pPr>
              <w:jc w:val="center"/>
              <w:rPr>
                <w:sz w:val="24"/>
                <w:szCs w:val="24"/>
              </w:rPr>
            </w:pPr>
            <w:r w:rsidRPr="00C41810">
              <w:rPr>
                <w:color w:val="000000"/>
                <w:sz w:val="24"/>
                <w:szCs w:val="24"/>
              </w:rPr>
              <w:t>1.3.2</w:t>
            </w:r>
          </w:p>
        </w:tc>
        <w:tc>
          <w:tcPr>
            <w:tcW w:w="0" w:type="auto"/>
            <w:hideMark/>
          </w:tcPr>
          <w:p w14:paraId="66E7726B" w14:textId="77777777" w:rsidR="00534C10" w:rsidRPr="00C41810" w:rsidRDefault="00534C10" w:rsidP="00534C10">
            <w:pPr>
              <w:jc w:val="both"/>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534C10" w:rsidRPr="00C41810" w14:paraId="27283918" w14:textId="77777777" w:rsidTr="00534C10">
        <w:tc>
          <w:tcPr>
            <w:tcW w:w="0" w:type="auto"/>
            <w:hideMark/>
          </w:tcPr>
          <w:p w14:paraId="7B648220" w14:textId="77777777" w:rsidR="00534C10" w:rsidRPr="00C41810" w:rsidRDefault="00534C10" w:rsidP="00534C10">
            <w:pPr>
              <w:jc w:val="center"/>
              <w:rPr>
                <w:sz w:val="24"/>
                <w:szCs w:val="24"/>
              </w:rPr>
            </w:pPr>
            <w:r w:rsidRPr="00C41810">
              <w:rPr>
                <w:color w:val="000000"/>
                <w:sz w:val="24"/>
                <w:szCs w:val="24"/>
              </w:rPr>
              <w:t>1.3.3</w:t>
            </w:r>
          </w:p>
        </w:tc>
        <w:tc>
          <w:tcPr>
            <w:tcW w:w="0" w:type="auto"/>
            <w:hideMark/>
          </w:tcPr>
          <w:p w14:paraId="59E0FBC9" w14:textId="77777777" w:rsidR="00534C10" w:rsidRPr="00C41810" w:rsidRDefault="00534C10" w:rsidP="00534C10">
            <w:pPr>
              <w:jc w:val="both"/>
              <w:rPr>
                <w:sz w:val="24"/>
                <w:szCs w:val="24"/>
              </w:rPr>
            </w:pPr>
            <w:r w:rsidRPr="00C41810">
              <w:rPr>
                <w:color w:val="000000"/>
                <w:sz w:val="24"/>
                <w:szCs w:val="24"/>
              </w:rPr>
              <w:t>Читать про себя несплошные тексты (та</w:t>
            </w:r>
            <w:r w:rsidRPr="00C41810">
              <w:rPr>
                <w:color w:val="000000"/>
                <w:sz w:val="24"/>
                <w:szCs w:val="24"/>
              </w:rPr>
              <w:softHyphen/>
              <w:t>блицы) и понимать представленную в них информацию</w:t>
            </w:r>
          </w:p>
        </w:tc>
      </w:tr>
      <w:tr w:rsidR="00534C10" w:rsidRPr="00C41810" w14:paraId="19FDF189" w14:textId="77777777" w:rsidTr="00534C10">
        <w:tc>
          <w:tcPr>
            <w:tcW w:w="0" w:type="auto"/>
            <w:hideMark/>
          </w:tcPr>
          <w:p w14:paraId="4D2316D9" w14:textId="77777777" w:rsidR="00534C10" w:rsidRPr="00C41810" w:rsidRDefault="00534C10" w:rsidP="00534C10">
            <w:pPr>
              <w:jc w:val="center"/>
              <w:rPr>
                <w:sz w:val="24"/>
                <w:szCs w:val="24"/>
              </w:rPr>
            </w:pPr>
            <w:r w:rsidRPr="00C41810">
              <w:rPr>
                <w:color w:val="000000"/>
                <w:sz w:val="24"/>
                <w:szCs w:val="24"/>
              </w:rPr>
              <w:t>1.4</w:t>
            </w:r>
          </w:p>
        </w:tc>
        <w:tc>
          <w:tcPr>
            <w:tcW w:w="0" w:type="auto"/>
            <w:hideMark/>
          </w:tcPr>
          <w:p w14:paraId="56306776" w14:textId="77777777" w:rsidR="00534C10" w:rsidRPr="00C41810" w:rsidRDefault="00534C10" w:rsidP="00534C10">
            <w:pPr>
              <w:jc w:val="both"/>
              <w:rPr>
                <w:sz w:val="24"/>
                <w:szCs w:val="24"/>
              </w:rPr>
            </w:pPr>
            <w:r w:rsidRPr="00C41810">
              <w:rPr>
                <w:i/>
                <w:iCs/>
                <w:color w:val="000000"/>
                <w:sz w:val="24"/>
                <w:szCs w:val="24"/>
              </w:rPr>
              <w:t>Письменная речь</w:t>
            </w:r>
          </w:p>
        </w:tc>
      </w:tr>
      <w:tr w:rsidR="00534C10" w:rsidRPr="00C41810" w14:paraId="39125041" w14:textId="77777777" w:rsidTr="00534C10">
        <w:tc>
          <w:tcPr>
            <w:tcW w:w="0" w:type="auto"/>
            <w:hideMark/>
          </w:tcPr>
          <w:p w14:paraId="3E27DC2D" w14:textId="77777777" w:rsidR="00534C10" w:rsidRPr="00C41810" w:rsidRDefault="00534C10" w:rsidP="00534C10">
            <w:pPr>
              <w:jc w:val="center"/>
              <w:rPr>
                <w:sz w:val="24"/>
                <w:szCs w:val="24"/>
              </w:rPr>
            </w:pPr>
            <w:r w:rsidRPr="00C41810">
              <w:rPr>
                <w:color w:val="000000"/>
                <w:sz w:val="24"/>
                <w:szCs w:val="24"/>
              </w:rPr>
              <w:t>1.4.1</w:t>
            </w:r>
          </w:p>
        </w:tc>
        <w:tc>
          <w:tcPr>
            <w:tcW w:w="0" w:type="auto"/>
            <w:hideMark/>
          </w:tcPr>
          <w:p w14:paraId="1A368829" w14:textId="77777777" w:rsidR="00534C10" w:rsidRPr="00C41810" w:rsidRDefault="00534C10" w:rsidP="00534C10">
            <w:pPr>
              <w:jc w:val="both"/>
              <w:rPr>
                <w:sz w:val="24"/>
                <w:szCs w:val="24"/>
              </w:rPr>
            </w:pPr>
            <w:r w:rsidRPr="00C41810">
              <w:rPr>
                <w:color w:val="000000"/>
                <w:sz w:val="24"/>
                <w:szCs w:val="24"/>
              </w:rPr>
              <w:t>Заполнять анкеты и формуляры с указанием личной информации, соблюдая речевой эти</w:t>
            </w:r>
            <w:r w:rsidRPr="00C41810">
              <w:rPr>
                <w:color w:val="000000"/>
                <w:sz w:val="24"/>
                <w:szCs w:val="24"/>
              </w:rPr>
              <w:softHyphen/>
              <w:t xml:space="preserve">кет, принятый в стране </w:t>
            </w:r>
            <w:r w:rsidRPr="00C41810">
              <w:rPr>
                <w:color w:val="000000"/>
                <w:sz w:val="24"/>
                <w:szCs w:val="24"/>
              </w:rPr>
              <w:lastRenderedPageBreak/>
              <w:t>(странах) изучаемого языка</w:t>
            </w:r>
          </w:p>
        </w:tc>
      </w:tr>
      <w:tr w:rsidR="00534C10" w:rsidRPr="00C41810" w14:paraId="73522070" w14:textId="77777777" w:rsidTr="00534C10">
        <w:tc>
          <w:tcPr>
            <w:tcW w:w="0" w:type="auto"/>
            <w:hideMark/>
          </w:tcPr>
          <w:p w14:paraId="0E9DB2C5" w14:textId="77777777" w:rsidR="00534C10" w:rsidRPr="00C41810" w:rsidRDefault="00534C10" w:rsidP="00534C10">
            <w:pPr>
              <w:jc w:val="center"/>
              <w:rPr>
                <w:sz w:val="24"/>
                <w:szCs w:val="24"/>
              </w:rPr>
            </w:pPr>
            <w:r w:rsidRPr="00C41810">
              <w:rPr>
                <w:color w:val="000000"/>
                <w:sz w:val="24"/>
                <w:szCs w:val="24"/>
              </w:rPr>
              <w:lastRenderedPageBreak/>
              <w:t>1.4.2</w:t>
            </w:r>
          </w:p>
        </w:tc>
        <w:tc>
          <w:tcPr>
            <w:tcW w:w="0" w:type="auto"/>
            <w:hideMark/>
          </w:tcPr>
          <w:p w14:paraId="52DFEB49" w14:textId="77777777" w:rsidR="00534C10" w:rsidRPr="00C41810" w:rsidRDefault="00534C10" w:rsidP="00534C10">
            <w:pPr>
              <w:jc w:val="both"/>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изучаемого языка (объём сообщения – до 90 слов)</w:t>
            </w:r>
          </w:p>
        </w:tc>
      </w:tr>
      <w:tr w:rsidR="00534C10" w:rsidRPr="00C41810" w14:paraId="25758224" w14:textId="77777777" w:rsidTr="00534C10">
        <w:tc>
          <w:tcPr>
            <w:tcW w:w="0" w:type="auto"/>
            <w:hideMark/>
          </w:tcPr>
          <w:p w14:paraId="30B36F7C" w14:textId="77777777" w:rsidR="00534C10" w:rsidRPr="00C41810" w:rsidRDefault="00534C10" w:rsidP="00534C10">
            <w:pPr>
              <w:jc w:val="center"/>
              <w:rPr>
                <w:sz w:val="24"/>
                <w:szCs w:val="24"/>
              </w:rPr>
            </w:pPr>
            <w:r w:rsidRPr="00C41810">
              <w:rPr>
                <w:color w:val="000000"/>
                <w:sz w:val="24"/>
                <w:szCs w:val="24"/>
              </w:rPr>
              <w:t>1.4.3</w:t>
            </w:r>
          </w:p>
        </w:tc>
        <w:tc>
          <w:tcPr>
            <w:tcW w:w="0" w:type="auto"/>
            <w:hideMark/>
          </w:tcPr>
          <w:p w14:paraId="6EC8B931" w14:textId="77777777" w:rsidR="00534C10" w:rsidRPr="00C41810" w:rsidRDefault="00534C10" w:rsidP="00534C10">
            <w:pPr>
              <w:jc w:val="both"/>
              <w:rPr>
                <w:sz w:val="24"/>
                <w:szCs w:val="24"/>
              </w:rPr>
            </w:pPr>
            <w:r w:rsidRPr="00C41810">
              <w:rPr>
                <w:color w:val="000000"/>
                <w:sz w:val="24"/>
                <w:szCs w:val="24"/>
              </w:rPr>
              <w:t>Создавать небольшое письменное выска</w:t>
            </w:r>
            <w:r w:rsidRPr="00C41810">
              <w:rPr>
                <w:color w:val="000000"/>
                <w:sz w:val="24"/>
                <w:szCs w:val="24"/>
              </w:rPr>
              <w:softHyphen/>
              <w:t>зывание с использованием образца, плана, ключевых слов (объём высказывания – до 90 слов)</w:t>
            </w:r>
          </w:p>
        </w:tc>
      </w:tr>
      <w:tr w:rsidR="00534C10" w:rsidRPr="00C41810" w14:paraId="29C82B00" w14:textId="77777777" w:rsidTr="00534C10">
        <w:tc>
          <w:tcPr>
            <w:tcW w:w="0" w:type="auto"/>
            <w:hideMark/>
          </w:tcPr>
          <w:p w14:paraId="280E63F0" w14:textId="77777777" w:rsidR="00534C10" w:rsidRPr="00C41810" w:rsidRDefault="00534C10" w:rsidP="00534C10">
            <w:pPr>
              <w:jc w:val="center"/>
              <w:rPr>
                <w:sz w:val="24"/>
                <w:szCs w:val="24"/>
              </w:rPr>
            </w:pPr>
            <w:r w:rsidRPr="00C41810">
              <w:rPr>
                <w:color w:val="000000"/>
                <w:sz w:val="24"/>
                <w:szCs w:val="24"/>
              </w:rPr>
              <w:t>2</w:t>
            </w:r>
          </w:p>
        </w:tc>
        <w:tc>
          <w:tcPr>
            <w:tcW w:w="0" w:type="auto"/>
            <w:hideMark/>
          </w:tcPr>
          <w:p w14:paraId="4B1CC541" w14:textId="77777777"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14:paraId="3E6F4CD6" w14:textId="77777777" w:rsidTr="00534C10">
        <w:tc>
          <w:tcPr>
            <w:tcW w:w="0" w:type="auto"/>
            <w:hideMark/>
          </w:tcPr>
          <w:p w14:paraId="7F267769" w14:textId="77777777" w:rsidR="00534C10" w:rsidRPr="00C41810" w:rsidRDefault="00534C10" w:rsidP="00534C10">
            <w:pPr>
              <w:jc w:val="center"/>
              <w:rPr>
                <w:sz w:val="24"/>
                <w:szCs w:val="24"/>
              </w:rPr>
            </w:pPr>
            <w:r w:rsidRPr="00C41810">
              <w:rPr>
                <w:color w:val="000000"/>
                <w:sz w:val="24"/>
                <w:szCs w:val="24"/>
              </w:rPr>
              <w:t>2.1</w:t>
            </w:r>
          </w:p>
        </w:tc>
        <w:tc>
          <w:tcPr>
            <w:tcW w:w="0" w:type="auto"/>
            <w:hideMark/>
          </w:tcPr>
          <w:p w14:paraId="01C0043D" w14:textId="77777777"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14:paraId="35018953" w14:textId="77777777" w:rsidTr="00534C10">
        <w:tc>
          <w:tcPr>
            <w:tcW w:w="0" w:type="auto"/>
            <w:hideMark/>
          </w:tcPr>
          <w:p w14:paraId="4EE37BD2" w14:textId="77777777" w:rsidR="00534C10" w:rsidRPr="00C41810" w:rsidRDefault="00534C10" w:rsidP="00534C10">
            <w:pPr>
              <w:jc w:val="center"/>
              <w:rPr>
                <w:sz w:val="24"/>
                <w:szCs w:val="24"/>
              </w:rPr>
            </w:pPr>
            <w:r w:rsidRPr="00C41810">
              <w:rPr>
                <w:color w:val="000000"/>
                <w:sz w:val="24"/>
                <w:szCs w:val="24"/>
              </w:rPr>
              <w:t>2.1.1</w:t>
            </w:r>
          </w:p>
        </w:tc>
        <w:tc>
          <w:tcPr>
            <w:tcW w:w="0" w:type="auto"/>
            <w:hideMark/>
          </w:tcPr>
          <w:p w14:paraId="0811FC1D" w14:textId="77777777" w:rsidR="00534C10" w:rsidRPr="00C41810" w:rsidRDefault="00534C10" w:rsidP="00534C10">
            <w:pPr>
              <w:jc w:val="both"/>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14:paraId="060323EC" w14:textId="77777777" w:rsidTr="00534C10">
        <w:tc>
          <w:tcPr>
            <w:tcW w:w="0" w:type="auto"/>
            <w:hideMark/>
          </w:tcPr>
          <w:p w14:paraId="16FE161D" w14:textId="77777777" w:rsidR="00534C10" w:rsidRPr="00C41810" w:rsidRDefault="00534C10" w:rsidP="00534C10">
            <w:pPr>
              <w:jc w:val="center"/>
              <w:rPr>
                <w:sz w:val="24"/>
                <w:szCs w:val="24"/>
              </w:rPr>
            </w:pPr>
            <w:r w:rsidRPr="00C41810">
              <w:rPr>
                <w:color w:val="000000"/>
                <w:sz w:val="24"/>
                <w:szCs w:val="24"/>
              </w:rPr>
              <w:t>2.1.2</w:t>
            </w:r>
          </w:p>
        </w:tc>
        <w:tc>
          <w:tcPr>
            <w:tcW w:w="0" w:type="auto"/>
            <w:hideMark/>
          </w:tcPr>
          <w:p w14:paraId="2CA30BA9" w14:textId="77777777" w:rsidR="00534C10" w:rsidRPr="00C41810" w:rsidRDefault="00534C10" w:rsidP="00534C10">
            <w:pPr>
              <w:jc w:val="both"/>
              <w:rPr>
                <w:sz w:val="24"/>
                <w:szCs w:val="24"/>
              </w:rPr>
            </w:pPr>
            <w:r w:rsidRPr="00C41810">
              <w:rPr>
                <w:color w:val="000000"/>
                <w:sz w:val="24"/>
                <w:szCs w:val="24"/>
              </w:rPr>
              <w:t>Выразительно читать вслух небольшие ада</w:t>
            </w:r>
            <w:r w:rsidRPr="00C41810">
              <w:rPr>
                <w:color w:val="000000"/>
                <w:sz w:val="24"/>
                <w:szCs w:val="24"/>
              </w:rPr>
              <w:softHyphen/>
              <w:t>птированные аутентичные тексты объёмом до 100 слов, построенные на изученном язы</w:t>
            </w:r>
            <w:r w:rsidRPr="00C41810">
              <w:rPr>
                <w:color w:val="000000"/>
                <w:sz w:val="24"/>
                <w:szCs w:val="24"/>
              </w:rPr>
              <w:softHyphen/>
              <w:t>ковом материале, с соблюдением правил чтения и соответствующей интонацией, де</w:t>
            </w:r>
            <w:r w:rsidRPr="00C41810">
              <w:rPr>
                <w:color w:val="000000"/>
                <w:sz w:val="24"/>
                <w:szCs w:val="24"/>
              </w:rPr>
              <w:softHyphen/>
              <w:t>монстрируя понимание содержания текста</w:t>
            </w:r>
          </w:p>
        </w:tc>
      </w:tr>
      <w:tr w:rsidR="00534C10" w:rsidRPr="00C41810" w14:paraId="46293244" w14:textId="77777777" w:rsidTr="00534C10">
        <w:tc>
          <w:tcPr>
            <w:tcW w:w="0" w:type="auto"/>
            <w:hideMark/>
          </w:tcPr>
          <w:p w14:paraId="4185B9D3" w14:textId="77777777" w:rsidR="00534C10" w:rsidRPr="00C41810" w:rsidRDefault="00534C10" w:rsidP="00534C10">
            <w:pPr>
              <w:jc w:val="center"/>
              <w:rPr>
                <w:sz w:val="24"/>
                <w:szCs w:val="24"/>
              </w:rPr>
            </w:pPr>
            <w:r w:rsidRPr="00C41810">
              <w:rPr>
                <w:color w:val="000000"/>
                <w:sz w:val="24"/>
                <w:szCs w:val="24"/>
              </w:rPr>
              <w:t>2.1.3</w:t>
            </w:r>
          </w:p>
        </w:tc>
        <w:tc>
          <w:tcPr>
            <w:tcW w:w="0" w:type="auto"/>
            <w:hideMark/>
          </w:tcPr>
          <w:p w14:paraId="4236AA1F" w14:textId="77777777" w:rsidR="00534C10" w:rsidRPr="00C41810" w:rsidRDefault="00534C10" w:rsidP="00534C10">
            <w:pPr>
              <w:jc w:val="both"/>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14:paraId="433FC8F6" w14:textId="77777777" w:rsidTr="00534C10">
        <w:tc>
          <w:tcPr>
            <w:tcW w:w="0" w:type="auto"/>
            <w:hideMark/>
          </w:tcPr>
          <w:p w14:paraId="357A2DBA" w14:textId="77777777" w:rsidR="00534C10" w:rsidRPr="00C41810" w:rsidRDefault="00534C10" w:rsidP="00534C10">
            <w:pPr>
              <w:jc w:val="center"/>
              <w:rPr>
                <w:sz w:val="24"/>
                <w:szCs w:val="24"/>
              </w:rPr>
            </w:pPr>
            <w:r w:rsidRPr="00C41810">
              <w:rPr>
                <w:color w:val="000000"/>
                <w:sz w:val="24"/>
                <w:szCs w:val="24"/>
              </w:rPr>
              <w:t>2.2</w:t>
            </w:r>
          </w:p>
        </w:tc>
        <w:tc>
          <w:tcPr>
            <w:tcW w:w="0" w:type="auto"/>
            <w:hideMark/>
          </w:tcPr>
          <w:p w14:paraId="2B38F5F0" w14:textId="77777777" w:rsidR="00534C10" w:rsidRPr="00C41810" w:rsidRDefault="00534C10" w:rsidP="00534C10">
            <w:pPr>
              <w:jc w:val="both"/>
              <w:rPr>
                <w:sz w:val="24"/>
                <w:szCs w:val="24"/>
              </w:rPr>
            </w:pPr>
            <w:r w:rsidRPr="00C41810">
              <w:rPr>
                <w:i/>
                <w:iCs/>
                <w:color w:val="000000"/>
                <w:sz w:val="24"/>
                <w:szCs w:val="24"/>
              </w:rPr>
              <w:t>Орфография и пунктуация</w:t>
            </w:r>
          </w:p>
        </w:tc>
      </w:tr>
      <w:tr w:rsidR="00534C10" w:rsidRPr="00C41810" w14:paraId="6334E534" w14:textId="77777777" w:rsidTr="00534C10">
        <w:tc>
          <w:tcPr>
            <w:tcW w:w="0" w:type="auto"/>
            <w:hideMark/>
          </w:tcPr>
          <w:p w14:paraId="010D57DE" w14:textId="77777777" w:rsidR="00534C10" w:rsidRPr="00C41810" w:rsidRDefault="00534C10" w:rsidP="00534C10">
            <w:pPr>
              <w:jc w:val="center"/>
              <w:rPr>
                <w:sz w:val="24"/>
                <w:szCs w:val="24"/>
              </w:rPr>
            </w:pPr>
            <w:r w:rsidRPr="00C41810">
              <w:rPr>
                <w:color w:val="000000"/>
                <w:sz w:val="24"/>
                <w:szCs w:val="24"/>
              </w:rPr>
              <w:t>2.2.1</w:t>
            </w:r>
          </w:p>
        </w:tc>
        <w:tc>
          <w:tcPr>
            <w:tcW w:w="0" w:type="auto"/>
            <w:hideMark/>
          </w:tcPr>
          <w:p w14:paraId="77F09299" w14:textId="77777777" w:rsidR="00534C10" w:rsidRPr="00C41810" w:rsidRDefault="00534C10" w:rsidP="00534C10">
            <w:pPr>
              <w:jc w:val="both"/>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14:paraId="612A854A" w14:textId="77777777" w:rsidTr="00534C10">
        <w:tc>
          <w:tcPr>
            <w:tcW w:w="0" w:type="auto"/>
            <w:hideMark/>
          </w:tcPr>
          <w:p w14:paraId="7F49D760" w14:textId="77777777" w:rsidR="00534C10" w:rsidRPr="00C41810" w:rsidRDefault="00534C10" w:rsidP="00534C10">
            <w:pPr>
              <w:jc w:val="center"/>
              <w:rPr>
                <w:sz w:val="24"/>
                <w:szCs w:val="24"/>
              </w:rPr>
            </w:pPr>
            <w:r w:rsidRPr="00C41810">
              <w:rPr>
                <w:color w:val="000000"/>
                <w:sz w:val="24"/>
                <w:szCs w:val="24"/>
              </w:rPr>
              <w:t>2.2.2</w:t>
            </w:r>
          </w:p>
        </w:tc>
        <w:tc>
          <w:tcPr>
            <w:tcW w:w="0" w:type="auto"/>
            <w:hideMark/>
          </w:tcPr>
          <w:p w14:paraId="4ED875C2" w14:textId="77777777" w:rsidR="00534C10" w:rsidRPr="00C41810" w:rsidRDefault="00534C10" w:rsidP="00534C10">
            <w:pPr>
              <w:jc w:val="both"/>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14:paraId="668FE711" w14:textId="77777777" w:rsidTr="00534C10">
        <w:tc>
          <w:tcPr>
            <w:tcW w:w="0" w:type="auto"/>
            <w:hideMark/>
          </w:tcPr>
          <w:p w14:paraId="374864B7" w14:textId="77777777" w:rsidR="00534C10" w:rsidRPr="00C41810" w:rsidRDefault="00534C10" w:rsidP="00534C10">
            <w:pPr>
              <w:jc w:val="center"/>
              <w:rPr>
                <w:sz w:val="24"/>
                <w:szCs w:val="24"/>
              </w:rPr>
            </w:pPr>
            <w:r w:rsidRPr="00C41810">
              <w:rPr>
                <w:color w:val="000000"/>
                <w:sz w:val="24"/>
                <w:szCs w:val="24"/>
              </w:rPr>
              <w:t>2.3</w:t>
            </w:r>
          </w:p>
        </w:tc>
        <w:tc>
          <w:tcPr>
            <w:tcW w:w="0" w:type="auto"/>
            <w:hideMark/>
          </w:tcPr>
          <w:p w14:paraId="6F4C8B7B" w14:textId="77777777" w:rsidR="00534C10" w:rsidRPr="00C41810" w:rsidRDefault="00534C10" w:rsidP="00534C10">
            <w:pPr>
              <w:jc w:val="both"/>
              <w:rPr>
                <w:sz w:val="24"/>
                <w:szCs w:val="24"/>
              </w:rPr>
            </w:pPr>
            <w:r w:rsidRPr="00C41810">
              <w:rPr>
                <w:i/>
                <w:iCs/>
                <w:color w:val="000000"/>
                <w:sz w:val="24"/>
                <w:szCs w:val="24"/>
              </w:rPr>
              <w:t>Лексическая сторона речи</w:t>
            </w:r>
          </w:p>
        </w:tc>
      </w:tr>
      <w:tr w:rsidR="00534C10" w:rsidRPr="00C41810" w14:paraId="52CEB695" w14:textId="77777777" w:rsidTr="00534C10">
        <w:tc>
          <w:tcPr>
            <w:tcW w:w="0" w:type="auto"/>
            <w:hideMark/>
          </w:tcPr>
          <w:p w14:paraId="39A05AE8" w14:textId="77777777" w:rsidR="00534C10" w:rsidRPr="00C41810" w:rsidRDefault="00534C10" w:rsidP="00534C10">
            <w:pPr>
              <w:jc w:val="center"/>
              <w:rPr>
                <w:sz w:val="24"/>
                <w:szCs w:val="24"/>
              </w:rPr>
            </w:pPr>
            <w:r w:rsidRPr="00C41810">
              <w:rPr>
                <w:color w:val="000000"/>
                <w:sz w:val="24"/>
                <w:szCs w:val="24"/>
              </w:rPr>
              <w:t>2.3.1</w:t>
            </w:r>
          </w:p>
        </w:tc>
        <w:tc>
          <w:tcPr>
            <w:tcW w:w="0" w:type="auto"/>
            <w:hideMark/>
          </w:tcPr>
          <w:p w14:paraId="57CC470E" w14:textId="77777777" w:rsidR="00534C10" w:rsidRPr="00C41810" w:rsidRDefault="00534C10" w:rsidP="00534C10">
            <w:pPr>
              <w:jc w:val="both"/>
              <w:rPr>
                <w:sz w:val="24"/>
                <w:szCs w:val="24"/>
              </w:rPr>
            </w:pPr>
            <w:r w:rsidRPr="00C41810">
              <w:rPr>
                <w:color w:val="000000"/>
                <w:sz w:val="24"/>
                <w:szCs w:val="24"/>
              </w:rPr>
              <w:t>Распознавать в звучащем и письменном тексте 1000 лексических единиц (слов, слово</w:t>
            </w:r>
            <w:r w:rsidRPr="00C41810">
              <w:rPr>
                <w:color w:val="000000"/>
                <w:sz w:val="24"/>
                <w:szCs w:val="24"/>
              </w:rPr>
              <w:softHyphen/>
              <w:t>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w:t>
            </w:r>
            <w:r w:rsidRPr="00C41810">
              <w:rPr>
                <w:color w:val="000000"/>
                <w:sz w:val="24"/>
                <w:szCs w:val="24"/>
              </w:rPr>
              <w:softHyphen/>
              <w:t>таемости</w:t>
            </w:r>
          </w:p>
        </w:tc>
      </w:tr>
      <w:tr w:rsidR="00534C10" w:rsidRPr="00C41810" w14:paraId="5BB8655B" w14:textId="77777777" w:rsidTr="00534C10">
        <w:tc>
          <w:tcPr>
            <w:tcW w:w="0" w:type="auto"/>
            <w:hideMark/>
          </w:tcPr>
          <w:p w14:paraId="5F3F4B71" w14:textId="77777777" w:rsidR="00534C10" w:rsidRPr="00C41810" w:rsidRDefault="00534C10" w:rsidP="00534C10">
            <w:pPr>
              <w:jc w:val="center"/>
              <w:rPr>
                <w:sz w:val="24"/>
                <w:szCs w:val="24"/>
              </w:rPr>
            </w:pPr>
            <w:r w:rsidRPr="00C41810">
              <w:rPr>
                <w:color w:val="000000"/>
                <w:sz w:val="24"/>
                <w:szCs w:val="24"/>
              </w:rPr>
              <w:t>2.3.2</w:t>
            </w:r>
          </w:p>
        </w:tc>
        <w:tc>
          <w:tcPr>
            <w:tcW w:w="0" w:type="auto"/>
            <w:hideMark/>
          </w:tcPr>
          <w:p w14:paraId="1A3E1BAC"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су</w:t>
            </w:r>
            <w:r w:rsidRPr="00C41810">
              <w:rPr>
                <w:color w:val="000000"/>
                <w:sz w:val="24"/>
                <w:szCs w:val="24"/>
              </w:rPr>
              <w:softHyphen/>
              <w:t xml:space="preserve">ществительные – с помощью суффиксов </w:t>
            </w:r>
            <w:r w:rsidRPr="00C41810">
              <w:rPr>
                <w:i/>
                <w:iCs/>
                <w:color w:val="000000"/>
                <w:sz w:val="24"/>
                <w:szCs w:val="24"/>
              </w:rPr>
              <w:t>-ness</w:t>
            </w:r>
            <w:r w:rsidRPr="00C41810">
              <w:rPr>
                <w:color w:val="000000"/>
                <w:sz w:val="24"/>
                <w:szCs w:val="24"/>
              </w:rPr>
              <w:t xml:space="preserve">, </w:t>
            </w:r>
            <w:r w:rsidRPr="00C41810">
              <w:rPr>
                <w:i/>
                <w:iCs/>
                <w:color w:val="000000"/>
                <w:sz w:val="24"/>
                <w:szCs w:val="24"/>
              </w:rPr>
              <w:t>-ment</w:t>
            </w:r>
          </w:p>
        </w:tc>
      </w:tr>
      <w:tr w:rsidR="00534C10" w:rsidRPr="00C41810" w14:paraId="26839541" w14:textId="77777777" w:rsidTr="00534C10">
        <w:tc>
          <w:tcPr>
            <w:tcW w:w="0" w:type="auto"/>
            <w:hideMark/>
          </w:tcPr>
          <w:p w14:paraId="4C154606" w14:textId="77777777" w:rsidR="00534C10" w:rsidRPr="00C41810" w:rsidRDefault="00534C10" w:rsidP="00534C10">
            <w:pPr>
              <w:jc w:val="center"/>
              <w:rPr>
                <w:sz w:val="24"/>
                <w:szCs w:val="24"/>
              </w:rPr>
            </w:pPr>
            <w:r w:rsidRPr="00C41810">
              <w:rPr>
                <w:color w:val="000000"/>
                <w:sz w:val="24"/>
                <w:szCs w:val="24"/>
              </w:rPr>
              <w:t>2.3.3</w:t>
            </w:r>
          </w:p>
        </w:tc>
        <w:tc>
          <w:tcPr>
            <w:tcW w:w="0" w:type="auto"/>
            <w:hideMark/>
          </w:tcPr>
          <w:p w14:paraId="672C3895"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 с помощью суффиксов </w:t>
            </w:r>
            <w:r w:rsidRPr="00C41810">
              <w:rPr>
                <w:i/>
                <w:iCs/>
                <w:color w:val="000000"/>
                <w:sz w:val="24"/>
                <w:szCs w:val="24"/>
              </w:rPr>
              <w:t>-ous</w:t>
            </w:r>
            <w:r w:rsidRPr="00C41810">
              <w:rPr>
                <w:color w:val="000000"/>
                <w:sz w:val="24"/>
                <w:szCs w:val="24"/>
              </w:rPr>
              <w:t xml:space="preserve">, </w:t>
            </w:r>
            <w:r w:rsidRPr="00C41810">
              <w:rPr>
                <w:i/>
                <w:iCs/>
                <w:color w:val="000000"/>
                <w:sz w:val="24"/>
                <w:szCs w:val="24"/>
              </w:rPr>
              <w:t>-ly</w:t>
            </w:r>
            <w:r w:rsidRPr="00C41810">
              <w:rPr>
                <w:color w:val="000000"/>
                <w:sz w:val="24"/>
                <w:szCs w:val="24"/>
              </w:rPr>
              <w:t xml:space="preserve">, </w:t>
            </w:r>
            <w:r w:rsidRPr="00C41810">
              <w:rPr>
                <w:i/>
                <w:iCs/>
                <w:color w:val="000000"/>
                <w:sz w:val="24"/>
                <w:szCs w:val="24"/>
              </w:rPr>
              <w:t>-y</w:t>
            </w:r>
          </w:p>
        </w:tc>
      </w:tr>
      <w:tr w:rsidR="00534C10" w:rsidRPr="00C41810" w14:paraId="03A082D0" w14:textId="77777777" w:rsidTr="00534C10">
        <w:tc>
          <w:tcPr>
            <w:tcW w:w="0" w:type="auto"/>
            <w:hideMark/>
          </w:tcPr>
          <w:p w14:paraId="2101B263" w14:textId="77777777" w:rsidR="00534C10" w:rsidRPr="00C41810" w:rsidRDefault="00534C10" w:rsidP="00534C10">
            <w:pPr>
              <w:jc w:val="center"/>
              <w:rPr>
                <w:sz w:val="24"/>
                <w:szCs w:val="24"/>
              </w:rPr>
            </w:pPr>
            <w:r w:rsidRPr="00C41810">
              <w:rPr>
                <w:color w:val="000000"/>
                <w:sz w:val="24"/>
                <w:szCs w:val="24"/>
              </w:rPr>
              <w:t>2.3.4</w:t>
            </w:r>
          </w:p>
        </w:tc>
        <w:tc>
          <w:tcPr>
            <w:tcW w:w="0" w:type="auto"/>
            <w:hideMark/>
          </w:tcPr>
          <w:p w14:paraId="59253649"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прилагательные и наречия – с помощью отри</w:t>
            </w:r>
            <w:r w:rsidRPr="00C41810">
              <w:rPr>
                <w:color w:val="000000"/>
                <w:sz w:val="24"/>
                <w:szCs w:val="24"/>
              </w:rPr>
              <w:softHyphen/>
              <w:t xml:space="preserve">цательных префиксов </w:t>
            </w:r>
            <w:r w:rsidRPr="00C41810">
              <w:rPr>
                <w:i/>
                <w:iCs/>
                <w:color w:val="000000"/>
                <w:sz w:val="24"/>
                <w:szCs w:val="24"/>
              </w:rPr>
              <w:t>in-/im-</w:t>
            </w:r>
          </w:p>
        </w:tc>
      </w:tr>
      <w:tr w:rsidR="00534C10" w:rsidRPr="00C41810" w14:paraId="19E5BCFA" w14:textId="77777777" w:rsidTr="00534C10">
        <w:tc>
          <w:tcPr>
            <w:tcW w:w="0" w:type="auto"/>
            <w:hideMark/>
          </w:tcPr>
          <w:p w14:paraId="3FC71571" w14:textId="77777777" w:rsidR="00534C10" w:rsidRPr="00C41810" w:rsidRDefault="00534C10" w:rsidP="00534C10">
            <w:pPr>
              <w:jc w:val="center"/>
              <w:rPr>
                <w:sz w:val="24"/>
                <w:szCs w:val="24"/>
              </w:rPr>
            </w:pPr>
            <w:r w:rsidRPr="00C41810">
              <w:rPr>
                <w:color w:val="000000"/>
                <w:sz w:val="24"/>
                <w:szCs w:val="24"/>
              </w:rPr>
              <w:t>2.3.5</w:t>
            </w:r>
          </w:p>
        </w:tc>
        <w:tc>
          <w:tcPr>
            <w:tcW w:w="0" w:type="auto"/>
            <w:hideMark/>
          </w:tcPr>
          <w:p w14:paraId="538E6C83"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имена прилагательные, образо</w:t>
            </w:r>
            <w:r w:rsidRPr="00C41810">
              <w:rPr>
                <w:color w:val="000000"/>
                <w:sz w:val="24"/>
                <w:szCs w:val="24"/>
              </w:rPr>
              <w:softHyphen/>
              <w:t>ванные путём соединения основы прилагательного с основой существительного с до</w:t>
            </w:r>
            <w:r w:rsidRPr="00C41810">
              <w:rPr>
                <w:color w:val="000000"/>
                <w:sz w:val="24"/>
                <w:szCs w:val="24"/>
              </w:rPr>
              <w:softHyphen/>
              <w:t xml:space="preserve">бавлением суффикса </w:t>
            </w:r>
            <w:r w:rsidRPr="00C41810">
              <w:rPr>
                <w:i/>
                <w:iCs/>
                <w:color w:val="000000"/>
                <w:sz w:val="24"/>
                <w:szCs w:val="24"/>
              </w:rPr>
              <w:t>–</w:t>
            </w:r>
            <w:proofErr w:type="spellStart"/>
            <w:r w:rsidRPr="00C41810">
              <w:rPr>
                <w:i/>
                <w:iCs/>
                <w:color w:val="000000"/>
                <w:sz w:val="24"/>
                <w:szCs w:val="24"/>
              </w:rPr>
              <w:t>ed</w:t>
            </w:r>
            <w:proofErr w:type="spellEnd"/>
            <w:r w:rsidRPr="00C41810">
              <w:rPr>
                <w:color w:val="000000"/>
                <w:sz w:val="24"/>
                <w:szCs w:val="24"/>
              </w:rPr>
              <w:t> (</w:t>
            </w:r>
            <w:proofErr w:type="spellStart"/>
            <w:r w:rsidRPr="00C41810">
              <w:rPr>
                <w:i/>
                <w:iCs/>
                <w:color w:val="000000"/>
                <w:sz w:val="24"/>
                <w:szCs w:val="24"/>
              </w:rPr>
              <w:t>blue-eyed</w:t>
            </w:r>
            <w:proofErr w:type="spellEnd"/>
            <w:r w:rsidRPr="00C41810">
              <w:rPr>
                <w:color w:val="000000"/>
                <w:sz w:val="24"/>
                <w:szCs w:val="24"/>
              </w:rPr>
              <w:t>)</w:t>
            </w:r>
          </w:p>
        </w:tc>
      </w:tr>
      <w:tr w:rsidR="00534C10" w:rsidRPr="00C41810" w14:paraId="1AB0EFC2" w14:textId="77777777" w:rsidTr="00534C10">
        <w:tc>
          <w:tcPr>
            <w:tcW w:w="0" w:type="auto"/>
            <w:hideMark/>
          </w:tcPr>
          <w:p w14:paraId="1D8F7F11" w14:textId="77777777" w:rsidR="00534C10" w:rsidRPr="00C41810" w:rsidRDefault="00534C10" w:rsidP="00534C10">
            <w:pPr>
              <w:jc w:val="center"/>
              <w:rPr>
                <w:sz w:val="24"/>
                <w:szCs w:val="24"/>
              </w:rPr>
            </w:pPr>
            <w:r w:rsidRPr="00C41810">
              <w:rPr>
                <w:color w:val="000000"/>
                <w:sz w:val="24"/>
                <w:szCs w:val="24"/>
              </w:rPr>
              <w:t>2.3.6</w:t>
            </w:r>
          </w:p>
        </w:tc>
        <w:tc>
          <w:tcPr>
            <w:tcW w:w="0" w:type="auto"/>
            <w:hideMark/>
          </w:tcPr>
          <w:p w14:paraId="250A6427"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наиболее частотные фразовые глаголы</w:t>
            </w:r>
          </w:p>
        </w:tc>
      </w:tr>
      <w:tr w:rsidR="00534C10" w:rsidRPr="00C41810" w14:paraId="6070DD6A" w14:textId="77777777" w:rsidTr="00534C10">
        <w:tc>
          <w:tcPr>
            <w:tcW w:w="0" w:type="auto"/>
            <w:hideMark/>
          </w:tcPr>
          <w:p w14:paraId="10EA92D0" w14:textId="77777777" w:rsidR="00534C10" w:rsidRPr="00C41810" w:rsidRDefault="00534C10" w:rsidP="00534C10">
            <w:pPr>
              <w:jc w:val="center"/>
              <w:rPr>
                <w:sz w:val="24"/>
                <w:szCs w:val="24"/>
              </w:rPr>
            </w:pPr>
            <w:r w:rsidRPr="00C41810">
              <w:rPr>
                <w:color w:val="000000"/>
                <w:sz w:val="24"/>
                <w:szCs w:val="24"/>
              </w:rPr>
              <w:lastRenderedPageBreak/>
              <w:t>2.3.7</w:t>
            </w:r>
          </w:p>
        </w:tc>
        <w:tc>
          <w:tcPr>
            <w:tcW w:w="0" w:type="auto"/>
            <w:hideMark/>
          </w:tcPr>
          <w:p w14:paraId="120EE4EC"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синонимы и анто</w:t>
            </w:r>
            <w:r w:rsidRPr="00C41810">
              <w:rPr>
                <w:color w:val="000000"/>
                <w:sz w:val="24"/>
                <w:szCs w:val="24"/>
              </w:rPr>
              <w:softHyphen/>
              <w:t xml:space="preserve">нимы </w:t>
            </w:r>
          </w:p>
        </w:tc>
      </w:tr>
      <w:tr w:rsidR="00534C10" w:rsidRPr="00C41810" w14:paraId="07F55092" w14:textId="77777777" w:rsidTr="00534C10">
        <w:tc>
          <w:tcPr>
            <w:tcW w:w="0" w:type="auto"/>
            <w:hideMark/>
          </w:tcPr>
          <w:p w14:paraId="64EB27BD" w14:textId="77777777" w:rsidR="00534C10" w:rsidRPr="00C41810" w:rsidRDefault="00534C10" w:rsidP="00534C10">
            <w:pPr>
              <w:jc w:val="center"/>
              <w:rPr>
                <w:sz w:val="24"/>
                <w:szCs w:val="24"/>
              </w:rPr>
            </w:pPr>
            <w:r w:rsidRPr="00C41810">
              <w:rPr>
                <w:color w:val="000000"/>
                <w:sz w:val="24"/>
                <w:szCs w:val="24"/>
              </w:rPr>
              <w:t>2.3.8</w:t>
            </w:r>
          </w:p>
        </w:tc>
        <w:tc>
          <w:tcPr>
            <w:tcW w:w="0" w:type="auto"/>
            <w:hideMark/>
          </w:tcPr>
          <w:p w14:paraId="2C605DA5"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интернациональные слова</w:t>
            </w:r>
          </w:p>
        </w:tc>
      </w:tr>
      <w:tr w:rsidR="00534C10" w:rsidRPr="00C41810" w14:paraId="6DB53A74" w14:textId="77777777" w:rsidTr="00534C10">
        <w:tc>
          <w:tcPr>
            <w:tcW w:w="0" w:type="auto"/>
            <w:hideMark/>
          </w:tcPr>
          <w:p w14:paraId="6920AB68" w14:textId="77777777" w:rsidR="00534C10" w:rsidRPr="00C41810" w:rsidRDefault="00534C10" w:rsidP="00534C10">
            <w:pPr>
              <w:jc w:val="center"/>
              <w:rPr>
                <w:sz w:val="24"/>
                <w:szCs w:val="24"/>
              </w:rPr>
            </w:pPr>
            <w:r w:rsidRPr="00C41810">
              <w:rPr>
                <w:color w:val="000000"/>
                <w:sz w:val="24"/>
                <w:szCs w:val="24"/>
              </w:rPr>
              <w:t>2.3.9</w:t>
            </w:r>
          </w:p>
        </w:tc>
        <w:tc>
          <w:tcPr>
            <w:tcW w:w="0" w:type="auto"/>
            <w:hideMark/>
          </w:tcPr>
          <w:p w14:paraId="255CA1BB" w14:textId="77777777"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w:t>
            </w:r>
            <w:r w:rsidRPr="00C41810">
              <w:rPr>
                <w:color w:val="000000"/>
                <w:sz w:val="24"/>
                <w:szCs w:val="24"/>
              </w:rPr>
              <w:softHyphen/>
              <w:t>сте для обеспечения логичности и целост</w:t>
            </w:r>
            <w:r w:rsidRPr="00C41810">
              <w:rPr>
                <w:color w:val="000000"/>
                <w:sz w:val="24"/>
                <w:szCs w:val="24"/>
              </w:rPr>
              <w:softHyphen/>
              <w:t>ности высказывания</w:t>
            </w:r>
          </w:p>
        </w:tc>
      </w:tr>
      <w:tr w:rsidR="00534C10" w:rsidRPr="00C41810" w14:paraId="03DD3E9B" w14:textId="77777777" w:rsidTr="00534C10">
        <w:tc>
          <w:tcPr>
            <w:tcW w:w="0" w:type="auto"/>
            <w:hideMark/>
          </w:tcPr>
          <w:p w14:paraId="5C9064D5" w14:textId="77777777" w:rsidR="00534C10" w:rsidRPr="00C41810" w:rsidRDefault="00534C10" w:rsidP="00534C10">
            <w:pPr>
              <w:jc w:val="center"/>
              <w:rPr>
                <w:sz w:val="24"/>
                <w:szCs w:val="24"/>
              </w:rPr>
            </w:pPr>
            <w:r w:rsidRPr="00C41810">
              <w:rPr>
                <w:color w:val="000000"/>
                <w:sz w:val="24"/>
                <w:szCs w:val="24"/>
              </w:rPr>
              <w:t>2.4</w:t>
            </w:r>
          </w:p>
        </w:tc>
        <w:tc>
          <w:tcPr>
            <w:tcW w:w="0" w:type="auto"/>
            <w:hideMark/>
          </w:tcPr>
          <w:p w14:paraId="2A79206A" w14:textId="77777777" w:rsidR="00534C10" w:rsidRPr="00C41810" w:rsidRDefault="00534C10" w:rsidP="00534C10">
            <w:pPr>
              <w:jc w:val="both"/>
              <w:rPr>
                <w:sz w:val="24"/>
                <w:szCs w:val="24"/>
              </w:rPr>
            </w:pPr>
            <w:r w:rsidRPr="00C41810">
              <w:rPr>
                <w:i/>
                <w:iCs/>
                <w:color w:val="000000"/>
                <w:sz w:val="24"/>
                <w:szCs w:val="24"/>
              </w:rPr>
              <w:t>Грамматическая сторона речи</w:t>
            </w:r>
          </w:p>
        </w:tc>
      </w:tr>
      <w:tr w:rsidR="00534C10" w:rsidRPr="00C41810" w14:paraId="05A830D8" w14:textId="77777777" w:rsidTr="00534C10">
        <w:tc>
          <w:tcPr>
            <w:tcW w:w="0" w:type="auto"/>
            <w:hideMark/>
          </w:tcPr>
          <w:p w14:paraId="59B76758" w14:textId="77777777" w:rsidR="00534C10" w:rsidRPr="00C41810" w:rsidRDefault="00534C10" w:rsidP="00534C10">
            <w:pPr>
              <w:jc w:val="center"/>
              <w:rPr>
                <w:sz w:val="24"/>
                <w:szCs w:val="24"/>
              </w:rPr>
            </w:pPr>
            <w:r w:rsidRPr="00C41810">
              <w:rPr>
                <w:color w:val="000000"/>
                <w:sz w:val="24"/>
                <w:szCs w:val="24"/>
              </w:rPr>
              <w:t>2.4.1</w:t>
            </w:r>
          </w:p>
        </w:tc>
        <w:tc>
          <w:tcPr>
            <w:tcW w:w="0" w:type="auto"/>
            <w:hideMark/>
          </w:tcPr>
          <w:p w14:paraId="6C048D28" w14:textId="77777777" w:rsidR="00534C10" w:rsidRPr="00C41810" w:rsidRDefault="00534C10" w:rsidP="00534C10">
            <w:pPr>
              <w:jc w:val="both"/>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14:paraId="5CCEC982" w14:textId="77777777" w:rsidTr="00534C10">
        <w:tc>
          <w:tcPr>
            <w:tcW w:w="0" w:type="auto"/>
            <w:hideMark/>
          </w:tcPr>
          <w:p w14:paraId="206684F2" w14:textId="77777777" w:rsidR="00534C10" w:rsidRPr="00C41810" w:rsidRDefault="00534C10" w:rsidP="00534C10">
            <w:pPr>
              <w:jc w:val="center"/>
              <w:rPr>
                <w:sz w:val="24"/>
                <w:szCs w:val="24"/>
              </w:rPr>
            </w:pPr>
            <w:r w:rsidRPr="00C41810">
              <w:rPr>
                <w:color w:val="000000"/>
                <w:sz w:val="24"/>
                <w:szCs w:val="24"/>
              </w:rPr>
              <w:t>2.4.2</w:t>
            </w:r>
          </w:p>
        </w:tc>
        <w:tc>
          <w:tcPr>
            <w:tcW w:w="0" w:type="auto"/>
            <w:hideMark/>
          </w:tcPr>
          <w:p w14:paraId="1806ED6A"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со сложным дополнением (</w:t>
            </w:r>
            <w:proofErr w:type="spellStart"/>
            <w:r w:rsidRPr="00C41810">
              <w:rPr>
                <w:color w:val="000000"/>
                <w:sz w:val="24"/>
                <w:szCs w:val="24"/>
              </w:rPr>
              <w:t>Complex</w:t>
            </w:r>
            <w:proofErr w:type="spellEnd"/>
            <w:r w:rsidRPr="00C41810">
              <w:rPr>
                <w:color w:val="000000"/>
                <w:sz w:val="24"/>
                <w:szCs w:val="24"/>
              </w:rPr>
              <w:t xml:space="preserve"> Object)</w:t>
            </w:r>
          </w:p>
        </w:tc>
      </w:tr>
      <w:tr w:rsidR="00534C10" w:rsidRPr="00C41810" w14:paraId="38266E4D" w14:textId="77777777" w:rsidTr="00534C10">
        <w:tc>
          <w:tcPr>
            <w:tcW w:w="0" w:type="auto"/>
            <w:hideMark/>
          </w:tcPr>
          <w:p w14:paraId="04155D71" w14:textId="77777777" w:rsidR="00534C10" w:rsidRPr="00C41810" w:rsidRDefault="00534C10" w:rsidP="00534C10">
            <w:pPr>
              <w:jc w:val="center"/>
              <w:rPr>
                <w:sz w:val="24"/>
                <w:szCs w:val="24"/>
              </w:rPr>
            </w:pPr>
            <w:r w:rsidRPr="00C41810">
              <w:rPr>
                <w:color w:val="000000"/>
                <w:sz w:val="24"/>
                <w:szCs w:val="24"/>
              </w:rPr>
              <w:t>2.4.3</w:t>
            </w:r>
          </w:p>
        </w:tc>
        <w:tc>
          <w:tcPr>
            <w:tcW w:w="0" w:type="auto"/>
            <w:hideMark/>
          </w:tcPr>
          <w:p w14:paraId="42AE6A07"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условные предложения реального характера (Conditional 0, Conditional 1)</w:t>
            </w:r>
          </w:p>
        </w:tc>
      </w:tr>
      <w:tr w:rsidR="00534C10" w:rsidRPr="00C41810" w14:paraId="15CC9589" w14:textId="77777777" w:rsidTr="00534C10">
        <w:tc>
          <w:tcPr>
            <w:tcW w:w="0" w:type="auto"/>
            <w:hideMark/>
          </w:tcPr>
          <w:p w14:paraId="35625F0F" w14:textId="77777777" w:rsidR="00534C10" w:rsidRPr="00C41810" w:rsidRDefault="00534C10" w:rsidP="00534C10">
            <w:pPr>
              <w:jc w:val="center"/>
              <w:rPr>
                <w:sz w:val="24"/>
                <w:szCs w:val="24"/>
              </w:rPr>
            </w:pPr>
            <w:r w:rsidRPr="00C41810">
              <w:rPr>
                <w:color w:val="000000"/>
                <w:sz w:val="24"/>
                <w:szCs w:val="24"/>
              </w:rPr>
              <w:t>2.4.4</w:t>
            </w:r>
          </w:p>
        </w:tc>
        <w:tc>
          <w:tcPr>
            <w:tcW w:w="0" w:type="auto"/>
            <w:hideMark/>
          </w:tcPr>
          <w:p w14:paraId="19E5892F"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 конструкцией </w:t>
            </w:r>
            <w:r w:rsidRPr="00C41810">
              <w:rPr>
                <w:i/>
                <w:iCs/>
                <w:color w:val="000000"/>
                <w:sz w:val="24"/>
                <w:szCs w:val="24"/>
              </w:rPr>
              <w:t>to be going to </w:t>
            </w:r>
            <w:r w:rsidRPr="00C41810">
              <w:rPr>
                <w:color w:val="000000"/>
                <w:sz w:val="24"/>
                <w:szCs w:val="24"/>
              </w:rPr>
              <w:t>+ инфинитив и формы Future Simple Tense и Present Continuous Tense для выражения будущего действия</w:t>
            </w:r>
          </w:p>
        </w:tc>
      </w:tr>
      <w:tr w:rsidR="00534C10" w:rsidRPr="00C41810" w14:paraId="2AB42605" w14:textId="77777777" w:rsidTr="00534C10">
        <w:tc>
          <w:tcPr>
            <w:tcW w:w="0" w:type="auto"/>
            <w:hideMark/>
          </w:tcPr>
          <w:p w14:paraId="64916ADB" w14:textId="77777777" w:rsidR="00534C10" w:rsidRPr="00C41810" w:rsidRDefault="00534C10" w:rsidP="00534C10">
            <w:pPr>
              <w:jc w:val="center"/>
              <w:rPr>
                <w:sz w:val="24"/>
                <w:szCs w:val="24"/>
              </w:rPr>
            </w:pPr>
            <w:r w:rsidRPr="00C41810">
              <w:rPr>
                <w:color w:val="000000"/>
                <w:sz w:val="24"/>
                <w:szCs w:val="24"/>
              </w:rPr>
              <w:t>2.4.5</w:t>
            </w:r>
          </w:p>
        </w:tc>
        <w:tc>
          <w:tcPr>
            <w:tcW w:w="0" w:type="auto"/>
            <w:hideMark/>
          </w:tcPr>
          <w:p w14:paraId="39BD3557"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конструкцию </w:t>
            </w:r>
            <w:proofErr w:type="spellStart"/>
            <w:r w:rsidRPr="00C41810">
              <w:rPr>
                <w:i/>
                <w:iCs/>
                <w:color w:val="000000"/>
                <w:sz w:val="24"/>
                <w:szCs w:val="24"/>
              </w:rPr>
              <w:t>used</w:t>
            </w:r>
            <w:proofErr w:type="spellEnd"/>
            <w:r w:rsidRPr="00C41810">
              <w:rPr>
                <w:i/>
                <w:iCs/>
                <w:color w:val="000000"/>
                <w:sz w:val="24"/>
                <w:szCs w:val="24"/>
              </w:rPr>
              <w:t xml:space="preserve"> </w:t>
            </w:r>
            <w:proofErr w:type="spellStart"/>
            <w:r w:rsidRPr="00C41810">
              <w:rPr>
                <w:i/>
                <w:iCs/>
                <w:color w:val="000000"/>
                <w:sz w:val="24"/>
                <w:szCs w:val="24"/>
              </w:rPr>
              <w:t>to</w:t>
            </w:r>
            <w:proofErr w:type="spellEnd"/>
            <w:r w:rsidRPr="00C41810">
              <w:rPr>
                <w:color w:val="000000"/>
                <w:sz w:val="24"/>
                <w:szCs w:val="24"/>
              </w:rPr>
              <w:t xml:space="preserve"> + инфинитив глагола</w:t>
            </w:r>
          </w:p>
        </w:tc>
      </w:tr>
      <w:tr w:rsidR="00534C10" w:rsidRPr="00C41810" w14:paraId="0F639617" w14:textId="77777777" w:rsidTr="00534C10">
        <w:tc>
          <w:tcPr>
            <w:tcW w:w="0" w:type="auto"/>
            <w:hideMark/>
          </w:tcPr>
          <w:p w14:paraId="5C23585E" w14:textId="77777777" w:rsidR="00534C10" w:rsidRPr="00C41810" w:rsidRDefault="00534C10" w:rsidP="00534C10">
            <w:pPr>
              <w:jc w:val="center"/>
              <w:rPr>
                <w:sz w:val="24"/>
                <w:szCs w:val="24"/>
              </w:rPr>
            </w:pPr>
            <w:r w:rsidRPr="00C41810">
              <w:rPr>
                <w:color w:val="000000"/>
                <w:sz w:val="24"/>
                <w:szCs w:val="24"/>
              </w:rPr>
              <w:t>2.4.6</w:t>
            </w:r>
          </w:p>
        </w:tc>
        <w:tc>
          <w:tcPr>
            <w:tcW w:w="0" w:type="auto"/>
            <w:hideMark/>
          </w:tcPr>
          <w:p w14:paraId="53020416"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глаголы в наиболее употребительных формах страдательного залога (Present/Past Simple Passive)</w:t>
            </w:r>
          </w:p>
        </w:tc>
      </w:tr>
      <w:tr w:rsidR="00534C10" w:rsidRPr="00C41810" w14:paraId="14F4FAB3" w14:textId="77777777" w:rsidTr="00534C10">
        <w:tc>
          <w:tcPr>
            <w:tcW w:w="0" w:type="auto"/>
            <w:hideMark/>
          </w:tcPr>
          <w:p w14:paraId="7A819884" w14:textId="77777777" w:rsidR="00534C10" w:rsidRPr="00C41810" w:rsidRDefault="00534C10" w:rsidP="00534C10">
            <w:pPr>
              <w:jc w:val="center"/>
              <w:rPr>
                <w:sz w:val="24"/>
                <w:szCs w:val="24"/>
              </w:rPr>
            </w:pPr>
            <w:r w:rsidRPr="00C41810">
              <w:rPr>
                <w:color w:val="000000"/>
                <w:sz w:val="24"/>
                <w:szCs w:val="24"/>
              </w:rPr>
              <w:t>2.4.7</w:t>
            </w:r>
          </w:p>
        </w:tc>
        <w:tc>
          <w:tcPr>
            <w:tcW w:w="0" w:type="auto"/>
            <w:hideMark/>
          </w:tcPr>
          <w:p w14:paraId="58C4E794"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модальный глагол </w:t>
            </w:r>
            <w:r w:rsidRPr="00C41810">
              <w:rPr>
                <w:i/>
                <w:iCs/>
                <w:color w:val="000000"/>
                <w:sz w:val="24"/>
                <w:szCs w:val="24"/>
              </w:rPr>
              <w:t>might</w:t>
            </w:r>
            <w:r w:rsidRPr="00C41810">
              <w:rPr>
                <w:color w:val="000000"/>
                <w:sz w:val="24"/>
                <w:szCs w:val="24"/>
              </w:rPr>
              <w:t xml:space="preserve"> </w:t>
            </w:r>
          </w:p>
        </w:tc>
      </w:tr>
      <w:tr w:rsidR="00534C10" w:rsidRPr="00C41810" w14:paraId="3A71E687" w14:textId="77777777" w:rsidTr="00534C10">
        <w:tc>
          <w:tcPr>
            <w:tcW w:w="0" w:type="auto"/>
            <w:hideMark/>
          </w:tcPr>
          <w:p w14:paraId="15426804" w14:textId="77777777" w:rsidR="00534C10" w:rsidRPr="00C41810" w:rsidRDefault="00534C10" w:rsidP="00534C10">
            <w:pPr>
              <w:jc w:val="center"/>
              <w:rPr>
                <w:sz w:val="24"/>
                <w:szCs w:val="24"/>
              </w:rPr>
            </w:pPr>
            <w:r w:rsidRPr="00C41810">
              <w:rPr>
                <w:color w:val="000000"/>
                <w:sz w:val="24"/>
                <w:szCs w:val="24"/>
              </w:rPr>
              <w:t>2.4.8</w:t>
            </w:r>
          </w:p>
        </w:tc>
        <w:tc>
          <w:tcPr>
            <w:tcW w:w="0" w:type="auto"/>
            <w:hideMark/>
          </w:tcPr>
          <w:p w14:paraId="2F9D23C4"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наречия, совпадающие по форме с прилагательными (</w:t>
            </w:r>
            <w:proofErr w:type="spellStart"/>
            <w:r w:rsidRPr="00C41810">
              <w:rPr>
                <w:i/>
                <w:iCs/>
                <w:color w:val="000000"/>
                <w:sz w:val="24"/>
                <w:szCs w:val="24"/>
              </w:rPr>
              <w:t>fast</w:t>
            </w:r>
            <w:proofErr w:type="spellEnd"/>
            <w:r w:rsidRPr="00C41810">
              <w:rPr>
                <w:color w:val="000000"/>
                <w:sz w:val="24"/>
                <w:szCs w:val="24"/>
              </w:rPr>
              <w:t xml:space="preserve">, </w:t>
            </w:r>
            <w:proofErr w:type="spellStart"/>
            <w:r w:rsidRPr="00C41810">
              <w:rPr>
                <w:i/>
                <w:iCs/>
                <w:color w:val="000000"/>
                <w:sz w:val="24"/>
                <w:szCs w:val="24"/>
              </w:rPr>
              <w:t>high</w:t>
            </w:r>
            <w:proofErr w:type="spellEnd"/>
            <w:r w:rsidRPr="00C41810">
              <w:rPr>
                <w:color w:val="000000"/>
                <w:sz w:val="24"/>
                <w:szCs w:val="24"/>
              </w:rPr>
              <w:t xml:space="preserve">, </w:t>
            </w:r>
            <w:proofErr w:type="spellStart"/>
            <w:r w:rsidRPr="00C41810">
              <w:rPr>
                <w:i/>
                <w:iCs/>
                <w:color w:val="000000"/>
                <w:sz w:val="24"/>
                <w:szCs w:val="24"/>
              </w:rPr>
              <w:t>early</w:t>
            </w:r>
            <w:proofErr w:type="spellEnd"/>
            <w:r w:rsidRPr="00C41810">
              <w:rPr>
                <w:color w:val="000000"/>
                <w:sz w:val="24"/>
                <w:szCs w:val="24"/>
              </w:rPr>
              <w:t>)</w:t>
            </w:r>
          </w:p>
        </w:tc>
      </w:tr>
      <w:tr w:rsidR="00534C10" w:rsidRPr="00C41810" w14:paraId="3824BA11" w14:textId="77777777" w:rsidTr="00534C10">
        <w:tc>
          <w:tcPr>
            <w:tcW w:w="0" w:type="auto"/>
            <w:hideMark/>
          </w:tcPr>
          <w:p w14:paraId="3EA59818" w14:textId="77777777" w:rsidR="00534C10" w:rsidRPr="00C41810" w:rsidRDefault="00534C10" w:rsidP="00534C10">
            <w:pPr>
              <w:jc w:val="center"/>
              <w:rPr>
                <w:sz w:val="24"/>
                <w:szCs w:val="24"/>
              </w:rPr>
            </w:pPr>
            <w:r w:rsidRPr="00C41810">
              <w:rPr>
                <w:color w:val="000000"/>
                <w:sz w:val="24"/>
                <w:szCs w:val="24"/>
              </w:rPr>
              <w:t>2.4.9</w:t>
            </w:r>
          </w:p>
        </w:tc>
        <w:tc>
          <w:tcPr>
            <w:tcW w:w="0" w:type="auto"/>
            <w:hideMark/>
          </w:tcPr>
          <w:p w14:paraId="71C89C65" w14:textId="77777777"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местоимения </w:t>
            </w:r>
            <w:proofErr w:type="spellStart"/>
            <w:r w:rsidRPr="00C41810">
              <w:rPr>
                <w:i/>
                <w:iCs/>
                <w:color w:val="000000"/>
                <w:sz w:val="24"/>
                <w:szCs w:val="24"/>
              </w:rPr>
              <w:t>other</w:t>
            </w:r>
            <w:proofErr w:type="spellEnd"/>
            <w:r w:rsidRPr="00C41810">
              <w:rPr>
                <w:i/>
                <w:iCs/>
                <w:color w:val="000000"/>
                <w:sz w:val="24"/>
                <w:szCs w:val="24"/>
              </w:rPr>
              <w:t>/</w:t>
            </w:r>
            <w:proofErr w:type="spellStart"/>
            <w:r w:rsidRPr="00C41810">
              <w:rPr>
                <w:i/>
                <w:iCs/>
                <w:color w:val="000000"/>
                <w:sz w:val="24"/>
                <w:szCs w:val="24"/>
              </w:rPr>
              <w:t>another</w:t>
            </w:r>
            <w:proofErr w:type="spellEnd"/>
            <w:r w:rsidRPr="00C41810">
              <w:rPr>
                <w:color w:val="000000"/>
                <w:sz w:val="24"/>
                <w:szCs w:val="24"/>
              </w:rPr>
              <w:t xml:space="preserve">, </w:t>
            </w:r>
            <w:proofErr w:type="spellStart"/>
            <w:r w:rsidRPr="00C41810">
              <w:rPr>
                <w:i/>
                <w:iCs/>
                <w:color w:val="000000"/>
                <w:sz w:val="24"/>
                <w:szCs w:val="24"/>
              </w:rPr>
              <w:t>both</w:t>
            </w:r>
            <w:proofErr w:type="spellEnd"/>
            <w:r w:rsidRPr="00C41810">
              <w:rPr>
                <w:i/>
                <w:iCs/>
                <w:color w:val="000000"/>
                <w:sz w:val="24"/>
                <w:szCs w:val="24"/>
              </w:rPr>
              <w:t xml:space="preserve">, </w:t>
            </w:r>
            <w:proofErr w:type="spellStart"/>
            <w:r w:rsidRPr="00C41810">
              <w:rPr>
                <w:i/>
                <w:iCs/>
                <w:color w:val="000000"/>
                <w:sz w:val="24"/>
                <w:szCs w:val="24"/>
              </w:rPr>
              <w:t>all</w:t>
            </w:r>
            <w:proofErr w:type="spellEnd"/>
            <w:r w:rsidRPr="00C41810">
              <w:rPr>
                <w:i/>
                <w:iCs/>
                <w:color w:val="000000"/>
                <w:sz w:val="24"/>
                <w:szCs w:val="24"/>
              </w:rPr>
              <w:t xml:space="preserve">, </w:t>
            </w:r>
            <w:proofErr w:type="spellStart"/>
            <w:r w:rsidRPr="00C41810">
              <w:rPr>
                <w:i/>
                <w:iCs/>
                <w:color w:val="000000"/>
                <w:sz w:val="24"/>
                <w:szCs w:val="24"/>
              </w:rPr>
              <w:t>one</w:t>
            </w:r>
            <w:proofErr w:type="spellEnd"/>
          </w:p>
        </w:tc>
      </w:tr>
      <w:tr w:rsidR="00534C10" w:rsidRPr="00C41810" w14:paraId="4CAE7F98" w14:textId="77777777" w:rsidTr="00534C10">
        <w:tc>
          <w:tcPr>
            <w:tcW w:w="0" w:type="auto"/>
            <w:hideMark/>
          </w:tcPr>
          <w:p w14:paraId="7402DCE3" w14:textId="77777777" w:rsidR="00534C10" w:rsidRPr="00C41810" w:rsidRDefault="00534C10" w:rsidP="00534C10">
            <w:pPr>
              <w:jc w:val="center"/>
              <w:rPr>
                <w:sz w:val="24"/>
                <w:szCs w:val="24"/>
              </w:rPr>
            </w:pPr>
            <w:r w:rsidRPr="00C41810">
              <w:rPr>
                <w:color w:val="000000"/>
                <w:sz w:val="24"/>
                <w:szCs w:val="24"/>
              </w:rPr>
              <w:t>2.4.10</w:t>
            </w:r>
          </w:p>
        </w:tc>
        <w:tc>
          <w:tcPr>
            <w:tcW w:w="0" w:type="auto"/>
            <w:hideMark/>
          </w:tcPr>
          <w:p w14:paraId="2CE0F1F1" w14:textId="77777777" w:rsidR="00534C10" w:rsidRPr="00C41810" w:rsidRDefault="00534C10" w:rsidP="00534C10">
            <w:pPr>
              <w:jc w:val="both"/>
              <w:rPr>
                <w:sz w:val="24"/>
                <w:szCs w:val="24"/>
              </w:rPr>
            </w:pPr>
            <w:r w:rsidRPr="00C41810">
              <w:rPr>
                <w:color w:val="000000"/>
                <w:sz w:val="24"/>
                <w:szCs w:val="24"/>
              </w:rPr>
              <w:t>Количественные числительные для обозна</w:t>
            </w:r>
            <w:r w:rsidRPr="00C41810">
              <w:rPr>
                <w:color w:val="000000"/>
                <w:sz w:val="24"/>
                <w:szCs w:val="24"/>
              </w:rPr>
              <w:softHyphen/>
              <w:t>чения больших чисел (до 1 000 000)</w:t>
            </w:r>
          </w:p>
        </w:tc>
      </w:tr>
      <w:tr w:rsidR="00534C10" w:rsidRPr="00C41810" w14:paraId="285BE494" w14:textId="77777777" w:rsidTr="00534C10">
        <w:tc>
          <w:tcPr>
            <w:tcW w:w="0" w:type="auto"/>
            <w:hideMark/>
          </w:tcPr>
          <w:p w14:paraId="5D61CA46" w14:textId="77777777" w:rsidR="00534C10" w:rsidRPr="00C41810" w:rsidRDefault="00534C10" w:rsidP="00534C10">
            <w:pPr>
              <w:jc w:val="center"/>
              <w:rPr>
                <w:sz w:val="24"/>
                <w:szCs w:val="24"/>
              </w:rPr>
            </w:pPr>
            <w:r w:rsidRPr="00C41810">
              <w:rPr>
                <w:color w:val="000000"/>
                <w:sz w:val="24"/>
                <w:szCs w:val="24"/>
              </w:rPr>
              <w:t>3</w:t>
            </w:r>
          </w:p>
        </w:tc>
        <w:tc>
          <w:tcPr>
            <w:tcW w:w="0" w:type="auto"/>
            <w:hideMark/>
          </w:tcPr>
          <w:p w14:paraId="0B99DA64" w14:textId="77777777" w:rsidR="00534C10" w:rsidRPr="00C41810" w:rsidRDefault="00534C10" w:rsidP="00534C10">
            <w:pPr>
              <w:jc w:val="both"/>
              <w:rPr>
                <w:sz w:val="24"/>
                <w:szCs w:val="24"/>
              </w:rPr>
            </w:pPr>
            <w:r w:rsidRPr="00C41810">
              <w:rPr>
                <w:color w:val="000000"/>
                <w:sz w:val="24"/>
                <w:szCs w:val="24"/>
              </w:rPr>
              <w:t>Социокультурные знания и умения</w:t>
            </w:r>
          </w:p>
        </w:tc>
      </w:tr>
      <w:tr w:rsidR="00534C10" w:rsidRPr="00C41810" w14:paraId="27332C21" w14:textId="77777777" w:rsidTr="00534C10">
        <w:tc>
          <w:tcPr>
            <w:tcW w:w="0" w:type="auto"/>
            <w:hideMark/>
          </w:tcPr>
          <w:p w14:paraId="685CC8B8" w14:textId="77777777" w:rsidR="00534C10" w:rsidRPr="00C41810" w:rsidRDefault="00534C10" w:rsidP="00534C10">
            <w:pPr>
              <w:jc w:val="center"/>
              <w:rPr>
                <w:sz w:val="24"/>
                <w:szCs w:val="24"/>
              </w:rPr>
            </w:pPr>
            <w:r w:rsidRPr="00C41810">
              <w:rPr>
                <w:color w:val="000000"/>
                <w:sz w:val="24"/>
                <w:szCs w:val="24"/>
              </w:rPr>
              <w:t>3.1</w:t>
            </w:r>
          </w:p>
        </w:tc>
        <w:tc>
          <w:tcPr>
            <w:tcW w:w="0" w:type="auto"/>
            <w:hideMark/>
          </w:tcPr>
          <w:p w14:paraId="4A8D3B92" w14:textId="77777777" w:rsidR="00534C10" w:rsidRPr="00C41810" w:rsidRDefault="00534C10" w:rsidP="00534C10">
            <w:pPr>
              <w:jc w:val="both"/>
              <w:rPr>
                <w:sz w:val="24"/>
                <w:szCs w:val="24"/>
              </w:rPr>
            </w:pPr>
            <w:r w:rsidRPr="00C41810">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4C10" w:rsidRPr="00C41810" w14:paraId="06493B28" w14:textId="77777777" w:rsidTr="00534C10">
        <w:tc>
          <w:tcPr>
            <w:tcW w:w="0" w:type="auto"/>
            <w:hideMark/>
          </w:tcPr>
          <w:p w14:paraId="7130AA87" w14:textId="77777777" w:rsidR="00534C10" w:rsidRPr="00C41810" w:rsidRDefault="00534C10" w:rsidP="00534C10">
            <w:pPr>
              <w:jc w:val="center"/>
              <w:rPr>
                <w:sz w:val="24"/>
                <w:szCs w:val="24"/>
              </w:rPr>
            </w:pPr>
            <w:r w:rsidRPr="00C41810">
              <w:rPr>
                <w:color w:val="000000"/>
                <w:sz w:val="24"/>
                <w:szCs w:val="24"/>
              </w:rPr>
              <w:t>3.2</w:t>
            </w:r>
          </w:p>
        </w:tc>
        <w:tc>
          <w:tcPr>
            <w:tcW w:w="0" w:type="auto"/>
            <w:hideMark/>
          </w:tcPr>
          <w:p w14:paraId="730AF440" w14:textId="77777777" w:rsidR="00534C10" w:rsidRPr="00C41810" w:rsidRDefault="00534C10" w:rsidP="00534C10">
            <w:pPr>
              <w:jc w:val="both"/>
              <w:rPr>
                <w:sz w:val="24"/>
                <w:szCs w:val="24"/>
              </w:rPr>
            </w:pPr>
            <w:r w:rsidRPr="00C41810">
              <w:rPr>
                <w:color w:val="000000"/>
                <w:sz w:val="24"/>
                <w:szCs w:val="24"/>
              </w:rPr>
              <w:t>Знать (понимать) и использовать в устной и письменной речи наиболее употребитель</w:t>
            </w:r>
            <w:r w:rsidRPr="00C41810">
              <w:rPr>
                <w:color w:val="000000"/>
                <w:sz w:val="24"/>
                <w:szCs w:val="24"/>
              </w:rPr>
              <w:softHyphen/>
              <w:t>ную тематическую лексику страны (стран) изучаемого языка в рамках темати</w:t>
            </w:r>
            <w:r w:rsidRPr="00C41810">
              <w:rPr>
                <w:color w:val="000000"/>
                <w:sz w:val="24"/>
                <w:szCs w:val="24"/>
              </w:rPr>
              <w:softHyphen/>
              <w:t>ческого содержания речи</w:t>
            </w:r>
          </w:p>
        </w:tc>
      </w:tr>
      <w:tr w:rsidR="00534C10" w:rsidRPr="00C41810" w14:paraId="7DBF2DF1" w14:textId="77777777" w:rsidTr="00534C10">
        <w:tc>
          <w:tcPr>
            <w:tcW w:w="0" w:type="auto"/>
            <w:hideMark/>
          </w:tcPr>
          <w:p w14:paraId="426F2368" w14:textId="77777777" w:rsidR="00534C10" w:rsidRPr="00C41810" w:rsidRDefault="00534C10" w:rsidP="00534C10">
            <w:pPr>
              <w:jc w:val="center"/>
              <w:rPr>
                <w:sz w:val="24"/>
                <w:szCs w:val="24"/>
              </w:rPr>
            </w:pPr>
            <w:r w:rsidRPr="00C41810">
              <w:rPr>
                <w:color w:val="000000"/>
                <w:sz w:val="24"/>
                <w:szCs w:val="24"/>
              </w:rPr>
              <w:t>3.3</w:t>
            </w:r>
          </w:p>
        </w:tc>
        <w:tc>
          <w:tcPr>
            <w:tcW w:w="0" w:type="auto"/>
            <w:hideMark/>
          </w:tcPr>
          <w:p w14:paraId="3CAE1743" w14:textId="77777777" w:rsidR="00534C10" w:rsidRPr="00C41810" w:rsidRDefault="00534C10" w:rsidP="00534C10">
            <w:pPr>
              <w:jc w:val="both"/>
              <w:rPr>
                <w:sz w:val="24"/>
                <w:szCs w:val="24"/>
              </w:rPr>
            </w:pPr>
            <w:r w:rsidRPr="00C41810">
              <w:rPr>
                <w:color w:val="000000"/>
                <w:sz w:val="24"/>
                <w:szCs w:val="24"/>
              </w:rPr>
              <w:t>Обладать базовыми знаниями о социокуль</w:t>
            </w:r>
            <w:r w:rsidRPr="00C41810">
              <w:rPr>
                <w:color w:val="000000"/>
                <w:sz w:val="24"/>
                <w:szCs w:val="24"/>
              </w:rPr>
              <w:softHyphen/>
              <w:t>турном портрете родной страны и страны (стран) изучаемого языка</w:t>
            </w:r>
          </w:p>
        </w:tc>
      </w:tr>
      <w:tr w:rsidR="00534C10" w:rsidRPr="00C41810" w14:paraId="789F58DC" w14:textId="77777777" w:rsidTr="00534C10">
        <w:tc>
          <w:tcPr>
            <w:tcW w:w="0" w:type="auto"/>
            <w:hideMark/>
          </w:tcPr>
          <w:p w14:paraId="2A527721" w14:textId="77777777" w:rsidR="00534C10" w:rsidRPr="00C41810" w:rsidRDefault="00534C10" w:rsidP="00534C10">
            <w:pPr>
              <w:jc w:val="center"/>
              <w:rPr>
                <w:sz w:val="24"/>
                <w:szCs w:val="24"/>
              </w:rPr>
            </w:pPr>
            <w:r w:rsidRPr="00C41810">
              <w:rPr>
                <w:color w:val="000000"/>
                <w:sz w:val="24"/>
                <w:szCs w:val="24"/>
              </w:rPr>
              <w:t>3.4</w:t>
            </w:r>
          </w:p>
        </w:tc>
        <w:tc>
          <w:tcPr>
            <w:tcW w:w="0" w:type="auto"/>
            <w:hideMark/>
          </w:tcPr>
          <w:p w14:paraId="38B0FB24" w14:textId="77777777" w:rsidR="00534C10" w:rsidRPr="00C41810" w:rsidRDefault="00534C10" w:rsidP="00534C10">
            <w:pPr>
              <w:jc w:val="both"/>
              <w:rPr>
                <w:sz w:val="24"/>
                <w:szCs w:val="24"/>
              </w:rPr>
            </w:pPr>
            <w:r w:rsidRPr="00C41810">
              <w:rPr>
                <w:color w:val="000000"/>
                <w:sz w:val="24"/>
                <w:szCs w:val="24"/>
              </w:rPr>
              <w:t>Кратко представлять Россию и страну (стра</w:t>
            </w:r>
            <w:r w:rsidRPr="00C41810">
              <w:rPr>
                <w:color w:val="000000"/>
                <w:sz w:val="24"/>
                <w:szCs w:val="24"/>
              </w:rPr>
              <w:softHyphen/>
              <w:t>ны) изучаемого языка</w:t>
            </w:r>
          </w:p>
        </w:tc>
      </w:tr>
      <w:tr w:rsidR="00534C10" w:rsidRPr="00C41810" w14:paraId="22509BC2" w14:textId="77777777" w:rsidTr="00534C10">
        <w:tc>
          <w:tcPr>
            <w:tcW w:w="0" w:type="auto"/>
            <w:hideMark/>
          </w:tcPr>
          <w:p w14:paraId="1420E663" w14:textId="77777777" w:rsidR="00534C10" w:rsidRPr="00C41810" w:rsidRDefault="00534C10" w:rsidP="00534C10">
            <w:pPr>
              <w:jc w:val="center"/>
              <w:rPr>
                <w:sz w:val="24"/>
                <w:szCs w:val="24"/>
              </w:rPr>
            </w:pPr>
            <w:r w:rsidRPr="00C41810">
              <w:rPr>
                <w:color w:val="000000"/>
                <w:sz w:val="24"/>
                <w:szCs w:val="24"/>
              </w:rPr>
              <w:t>4</w:t>
            </w:r>
          </w:p>
        </w:tc>
        <w:tc>
          <w:tcPr>
            <w:tcW w:w="0" w:type="auto"/>
            <w:hideMark/>
          </w:tcPr>
          <w:p w14:paraId="4D331E2F" w14:textId="77777777" w:rsidR="00534C10" w:rsidRPr="00C41810" w:rsidRDefault="00534C10" w:rsidP="00534C10">
            <w:pPr>
              <w:jc w:val="both"/>
              <w:rPr>
                <w:sz w:val="24"/>
                <w:szCs w:val="24"/>
              </w:rPr>
            </w:pPr>
            <w:r w:rsidRPr="00C41810">
              <w:rPr>
                <w:color w:val="000000"/>
                <w:sz w:val="24"/>
                <w:szCs w:val="24"/>
              </w:rPr>
              <w:t>Компенсаторные умения</w:t>
            </w:r>
          </w:p>
          <w:p w14:paraId="3D19D015" w14:textId="77777777" w:rsidR="00534C10" w:rsidRPr="00C41810" w:rsidRDefault="00534C10" w:rsidP="00534C10">
            <w:pPr>
              <w:jc w:val="both"/>
              <w:rPr>
                <w:sz w:val="24"/>
                <w:szCs w:val="24"/>
              </w:rPr>
            </w:pPr>
            <w:r w:rsidRPr="00C41810">
              <w:rPr>
                <w:color w:val="000000"/>
                <w:sz w:val="24"/>
                <w:szCs w:val="24"/>
              </w:rPr>
              <w:lastRenderedPageBreak/>
              <w:t>Владеть компенсаторными умениями: ис</w:t>
            </w:r>
            <w:r w:rsidRPr="00C41810">
              <w:rPr>
                <w:color w:val="000000"/>
                <w:sz w:val="24"/>
                <w:szCs w:val="24"/>
              </w:rPr>
              <w:softHyphen/>
              <w:t>пользовать при чтении и аудировании языко</w:t>
            </w:r>
            <w:r w:rsidRPr="00C41810">
              <w:rPr>
                <w:color w:val="000000"/>
                <w:sz w:val="24"/>
                <w:szCs w:val="24"/>
              </w:rPr>
              <w:softHyphen/>
              <w:t>вую догадку, в том числе контекстуальную, при непосредственном общении – переспра</w:t>
            </w:r>
            <w:r w:rsidRPr="00C41810">
              <w:rPr>
                <w:color w:val="000000"/>
                <w:sz w:val="24"/>
                <w:szCs w:val="24"/>
              </w:rPr>
              <w:softHyphen/>
              <w:t>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w:t>
            </w:r>
            <w:r w:rsidRPr="00C41810">
              <w:rPr>
                <w:color w:val="000000"/>
                <w:sz w:val="24"/>
                <w:szCs w:val="24"/>
              </w:rPr>
              <w:softHyphen/>
              <w:t>слушанного) текста или для нахождения в тексте запрашиваемой информации</w:t>
            </w:r>
          </w:p>
        </w:tc>
      </w:tr>
      <w:tr w:rsidR="00534C10" w:rsidRPr="00C41810" w14:paraId="6EA12A32" w14:textId="77777777" w:rsidTr="00534C10">
        <w:tc>
          <w:tcPr>
            <w:tcW w:w="0" w:type="auto"/>
            <w:hideMark/>
          </w:tcPr>
          <w:p w14:paraId="09742B0F" w14:textId="77777777" w:rsidR="00534C10" w:rsidRPr="00C41810" w:rsidRDefault="00534C10" w:rsidP="00534C10">
            <w:pPr>
              <w:jc w:val="center"/>
              <w:rPr>
                <w:sz w:val="24"/>
                <w:szCs w:val="24"/>
              </w:rPr>
            </w:pPr>
            <w:r w:rsidRPr="00C41810">
              <w:rPr>
                <w:color w:val="000000"/>
                <w:sz w:val="24"/>
                <w:szCs w:val="24"/>
              </w:rPr>
              <w:lastRenderedPageBreak/>
              <w:t>5</w:t>
            </w:r>
          </w:p>
        </w:tc>
        <w:tc>
          <w:tcPr>
            <w:tcW w:w="0" w:type="auto"/>
            <w:hideMark/>
          </w:tcPr>
          <w:p w14:paraId="48A4A029" w14:textId="77777777" w:rsidR="00534C10" w:rsidRPr="00C41810" w:rsidRDefault="00534C10" w:rsidP="00534C10">
            <w:pPr>
              <w:jc w:val="both"/>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14:paraId="7CE8842A" w14:textId="77777777" w:rsidTr="00534C10">
        <w:tc>
          <w:tcPr>
            <w:tcW w:w="0" w:type="auto"/>
            <w:hideMark/>
          </w:tcPr>
          <w:p w14:paraId="37DCB02F" w14:textId="77777777" w:rsidR="00534C10" w:rsidRPr="00C41810" w:rsidRDefault="00534C10" w:rsidP="00534C10">
            <w:pPr>
              <w:jc w:val="center"/>
              <w:rPr>
                <w:sz w:val="24"/>
                <w:szCs w:val="24"/>
              </w:rPr>
            </w:pPr>
            <w:r w:rsidRPr="00C41810">
              <w:rPr>
                <w:color w:val="000000"/>
                <w:sz w:val="24"/>
                <w:szCs w:val="24"/>
              </w:rPr>
              <w:t>6</w:t>
            </w:r>
          </w:p>
        </w:tc>
        <w:tc>
          <w:tcPr>
            <w:tcW w:w="0" w:type="auto"/>
            <w:hideMark/>
          </w:tcPr>
          <w:p w14:paraId="285FC3D5" w14:textId="77777777" w:rsidR="00534C10" w:rsidRPr="00C41810" w:rsidRDefault="00534C10" w:rsidP="00534C10">
            <w:pPr>
              <w:jc w:val="both"/>
              <w:rPr>
                <w:sz w:val="24"/>
                <w:szCs w:val="24"/>
              </w:rPr>
            </w:pPr>
            <w:r w:rsidRPr="00C41810">
              <w:rPr>
                <w:color w:val="000000"/>
                <w:sz w:val="24"/>
                <w:szCs w:val="24"/>
              </w:rPr>
              <w:t>Использовать иноязычные словари и справоч</w:t>
            </w:r>
            <w:r w:rsidRPr="00C41810">
              <w:rPr>
                <w:color w:val="000000"/>
                <w:sz w:val="24"/>
                <w:szCs w:val="24"/>
              </w:rPr>
              <w:softHyphen/>
              <w:t>ники, в том числе информационно-справоч</w:t>
            </w:r>
            <w:r w:rsidRPr="00C41810">
              <w:rPr>
                <w:color w:val="000000"/>
                <w:sz w:val="24"/>
                <w:szCs w:val="24"/>
              </w:rPr>
              <w:softHyphen/>
              <w:t>ные системы в электронной форме</w:t>
            </w:r>
          </w:p>
        </w:tc>
      </w:tr>
    </w:tbl>
    <w:p w14:paraId="7F232B87" w14:textId="77777777" w:rsidR="00086546" w:rsidRDefault="00086546"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086546">
        <w:rPr>
          <w:rFonts w:ascii="Times New Roman" w:eastAsia="Times New Roman" w:hAnsi="Times New Roman" w:cs="Times New Roman"/>
          <w:b/>
          <w:bCs/>
          <w:sz w:val="24"/>
          <w:szCs w:val="24"/>
          <w:lang w:eastAsia="ru-RU"/>
        </w:rPr>
        <w:t>Проверяемые элементы содержания</w:t>
      </w:r>
    </w:p>
    <w:tbl>
      <w:tblPr>
        <w:tblStyle w:val="1a"/>
        <w:tblW w:w="0" w:type="auto"/>
        <w:tblLook w:val="04A0" w:firstRow="1" w:lastRow="0" w:firstColumn="1" w:lastColumn="0" w:noHBand="0" w:noVBand="1"/>
      </w:tblPr>
      <w:tblGrid>
        <w:gridCol w:w="876"/>
        <w:gridCol w:w="13627"/>
      </w:tblGrid>
      <w:tr w:rsidR="004A3AAA" w:rsidRPr="001730B8" w14:paraId="32B19CBC" w14:textId="77777777" w:rsidTr="00F724AA">
        <w:tc>
          <w:tcPr>
            <w:tcW w:w="0" w:type="auto"/>
            <w:hideMark/>
          </w:tcPr>
          <w:p w14:paraId="0349C605" w14:textId="77777777" w:rsidR="004A3AAA" w:rsidRPr="001730B8" w:rsidRDefault="004A3AAA" w:rsidP="00F724AA">
            <w:pPr>
              <w:jc w:val="center"/>
              <w:rPr>
                <w:b/>
                <w:bCs/>
                <w:sz w:val="24"/>
                <w:szCs w:val="24"/>
              </w:rPr>
            </w:pPr>
            <w:r w:rsidRPr="001730B8">
              <w:rPr>
                <w:b/>
                <w:bCs/>
                <w:sz w:val="24"/>
                <w:szCs w:val="24"/>
              </w:rPr>
              <w:t>Код</w:t>
            </w:r>
          </w:p>
        </w:tc>
        <w:tc>
          <w:tcPr>
            <w:tcW w:w="0" w:type="auto"/>
            <w:hideMark/>
          </w:tcPr>
          <w:p w14:paraId="403E578D" w14:textId="77777777" w:rsidR="004A3AAA" w:rsidRPr="001730B8" w:rsidRDefault="004A3AAA" w:rsidP="00F724AA">
            <w:pPr>
              <w:jc w:val="center"/>
              <w:rPr>
                <w:b/>
                <w:bCs/>
                <w:sz w:val="24"/>
                <w:szCs w:val="24"/>
              </w:rPr>
            </w:pPr>
            <w:r w:rsidRPr="001730B8">
              <w:rPr>
                <w:b/>
                <w:bCs/>
                <w:sz w:val="24"/>
                <w:szCs w:val="24"/>
              </w:rPr>
              <w:t>Проверяемый элемент содержания</w:t>
            </w:r>
          </w:p>
        </w:tc>
      </w:tr>
      <w:tr w:rsidR="004A3AAA" w:rsidRPr="001730B8" w14:paraId="640A8864" w14:textId="77777777" w:rsidTr="00F724AA">
        <w:tc>
          <w:tcPr>
            <w:tcW w:w="0" w:type="auto"/>
            <w:hideMark/>
          </w:tcPr>
          <w:p w14:paraId="62D6A0FA" w14:textId="77777777" w:rsidR="004A3AAA" w:rsidRPr="001730B8" w:rsidRDefault="004A3AAA" w:rsidP="00F724AA">
            <w:pPr>
              <w:jc w:val="center"/>
              <w:rPr>
                <w:sz w:val="24"/>
                <w:szCs w:val="24"/>
              </w:rPr>
            </w:pPr>
            <w:r w:rsidRPr="001730B8">
              <w:rPr>
                <w:color w:val="000000"/>
                <w:sz w:val="24"/>
                <w:szCs w:val="24"/>
              </w:rPr>
              <w:t>1</w:t>
            </w:r>
          </w:p>
        </w:tc>
        <w:tc>
          <w:tcPr>
            <w:tcW w:w="0" w:type="auto"/>
            <w:hideMark/>
          </w:tcPr>
          <w:p w14:paraId="5EEA7800" w14:textId="77777777" w:rsidR="004A3AAA" w:rsidRPr="001730B8" w:rsidRDefault="004A3AAA" w:rsidP="00F724AA">
            <w:pPr>
              <w:rPr>
                <w:sz w:val="24"/>
                <w:szCs w:val="24"/>
              </w:rPr>
            </w:pPr>
            <w:r w:rsidRPr="001730B8">
              <w:rPr>
                <w:color w:val="000000"/>
                <w:sz w:val="24"/>
                <w:szCs w:val="24"/>
              </w:rPr>
              <w:t>Коммуникативные умения</w:t>
            </w:r>
          </w:p>
        </w:tc>
      </w:tr>
      <w:tr w:rsidR="004A3AAA" w:rsidRPr="001730B8" w14:paraId="3C40B9D6" w14:textId="77777777" w:rsidTr="00F724AA">
        <w:tc>
          <w:tcPr>
            <w:tcW w:w="0" w:type="auto"/>
            <w:hideMark/>
          </w:tcPr>
          <w:p w14:paraId="031F4FDB" w14:textId="77777777" w:rsidR="004A3AAA" w:rsidRPr="001730B8" w:rsidRDefault="004A3AAA" w:rsidP="00F724AA">
            <w:pPr>
              <w:jc w:val="center"/>
              <w:rPr>
                <w:sz w:val="24"/>
                <w:szCs w:val="24"/>
              </w:rPr>
            </w:pPr>
            <w:r w:rsidRPr="001730B8">
              <w:rPr>
                <w:i/>
                <w:iCs/>
                <w:color w:val="000000"/>
                <w:sz w:val="24"/>
                <w:szCs w:val="24"/>
              </w:rPr>
              <w:t>1.1</w:t>
            </w:r>
          </w:p>
        </w:tc>
        <w:tc>
          <w:tcPr>
            <w:tcW w:w="0" w:type="auto"/>
            <w:hideMark/>
          </w:tcPr>
          <w:p w14:paraId="63472AC5" w14:textId="77777777" w:rsidR="004A3AAA" w:rsidRPr="001730B8" w:rsidRDefault="004A3AAA" w:rsidP="00F724AA">
            <w:pPr>
              <w:rPr>
                <w:sz w:val="24"/>
                <w:szCs w:val="24"/>
              </w:rPr>
            </w:pPr>
            <w:r w:rsidRPr="001730B8">
              <w:rPr>
                <w:i/>
                <w:iCs/>
                <w:color w:val="000000"/>
                <w:sz w:val="24"/>
                <w:szCs w:val="24"/>
              </w:rPr>
              <w:t>Говорение</w:t>
            </w:r>
          </w:p>
        </w:tc>
      </w:tr>
      <w:tr w:rsidR="004A3AAA" w:rsidRPr="001730B8" w14:paraId="585F5D25" w14:textId="77777777" w:rsidTr="00F724AA">
        <w:tc>
          <w:tcPr>
            <w:tcW w:w="0" w:type="auto"/>
            <w:hideMark/>
          </w:tcPr>
          <w:p w14:paraId="1A26114C" w14:textId="77777777" w:rsidR="004A3AAA" w:rsidRPr="001730B8" w:rsidRDefault="004A3AAA" w:rsidP="00F724AA">
            <w:pPr>
              <w:jc w:val="center"/>
              <w:rPr>
                <w:sz w:val="24"/>
                <w:szCs w:val="24"/>
              </w:rPr>
            </w:pPr>
            <w:r w:rsidRPr="001730B8">
              <w:rPr>
                <w:color w:val="000000"/>
                <w:sz w:val="24"/>
                <w:szCs w:val="24"/>
              </w:rPr>
              <w:t>1.1.1</w:t>
            </w:r>
          </w:p>
        </w:tc>
        <w:tc>
          <w:tcPr>
            <w:tcW w:w="0" w:type="auto"/>
            <w:hideMark/>
          </w:tcPr>
          <w:p w14:paraId="4172602F" w14:textId="77777777" w:rsidR="004A3AAA" w:rsidRPr="001730B8" w:rsidRDefault="004A3AAA" w:rsidP="00F724AA">
            <w:pPr>
              <w:rPr>
                <w:sz w:val="24"/>
                <w:szCs w:val="24"/>
              </w:rPr>
            </w:pPr>
            <w:r w:rsidRPr="001730B8">
              <w:rPr>
                <w:color w:val="000000"/>
                <w:sz w:val="24"/>
                <w:szCs w:val="24"/>
              </w:rPr>
              <w:t>Диалогическая речь</w:t>
            </w:r>
          </w:p>
          <w:p w14:paraId="5BE0C12A" w14:textId="77777777" w:rsidR="004A3AAA" w:rsidRPr="001730B8" w:rsidRDefault="004A3AAA" w:rsidP="00F724AA">
            <w:pPr>
              <w:rPr>
                <w:sz w:val="24"/>
                <w:szCs w:val="24"/>
              </w:rPr>
            </w:pPr>
            <w:r w:rsidRPr="001730B8">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w:t>
            </w:r>
            <w:r w:rsidRPr="001730B8">
              <w:rPr>
                <w:color w:val="000000"/>
                <w:sz w:val="24"/>
                <w:szCs w:val="24"/>
              </w:rPr>
              <w:softHyphen/>
              <w:t>вых слов, речевых ситуаций и (или) иллюстраций, фотографий, с соблюде</w:t>
            </w:r>
            <w:r w:rsidRPr="001730B8">
              <w:rPr>
                <w:color w:val="000000"/>
                <w:sz w:val="24"/>
                <w:szCs w:val="24"/>
              </w:rPr>
              <w:softHyphen/>
              <w:t xml:space="preserve">нием норм речевого этикета, принятых в стране (странах) изучаемого языка (объём диалога – до 7 реплик со стороны каждого собеседника) </w:t>
            </w:r>
          </w:p>
        </w:tc>
      </w:tr>
      <w:tr w:rsidR="004A3AAA" w:rsidRPr="001730B8" w14:paraId="48E52749" w14:textId="77777777" w:rsidTr="00F724AA">
        <w:tc>
          <w:tcPr>
            <w:tcW w:w="0" w:type="auto"/>
            <w:hideMark/>
          </w:tcPr>
          <w:p w14:paraId="5D853C11" w14:textId="77777777" w:rsidR="004A3AAA" w:rsidRPr="001730B8" w:rsidRDefault="004A3AAA" w:rsidP="00F724AA">
            <w:pPr>
              <w:jc w:val="center"/>
              <w:rPr>
                <w:sz w:val="24"/>
                <w:szCs w:val="24"/>
              </w:rPr>
            </w:pPr>
            <w:r w:rsidRPr="001730B8">
              <w:rPr>
                <w:color w:val="000000"/>
                <w:sz w:val="24"/>
                <w:szCs w:val="24"/>
              </w:rPr>
              <w:t>1.1.1.1</w:t>
            </w:r>
          </w:p>
        </w:tc>
        <w:tc>
          <w:tcPr>
            <w:tcW w:w="0" w:type="auto"/>
            <w:hideMark/>
          </w:tcPr>
          <w:p w14:paraId="5B5E3A08" w14:textId="77777777" w:rsidR="004A3AAA" w:rsidRPr="001730B8" w:rsidRDefault="004A3AAA" w:rsidP="00F724AA">
            <w:pPr>
              <w:rPr>
                <w:sz w:val="24"/>
                <w:szCs w:val="24"/>
              </w:rPr>
            </w:pPr>
            <w:r w:rsidRPr="001730B8">
              <w:rPr>
                <w:color w:val="000000"/>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w:t>
            </w:r>
            <w:r w:rsidRPr="001730B8">
              <w:rPr>
                <w:color w:val="000000"/>
                <w:sz w:val="24"/>
                <w:szCs w:val="24"/>
              </w:rPr>
              <w:br/>
              <w:t>от предложения собеседника</w:t>
            </w:r>
          </w:p>
        </w:tc>
      </w:tr>
      <w:tr w:rsidR="004A3AAA" w:rsidRPr="001730B8" w14:paraId="0614C473" w14:textId="77777777" w:rsidTr="00F724AA">
        <w:tc>
          <w:tcPr>
            <w:tcW w:w="0" w:type="auto"/>
            <w:hideMark/>
          </w:tcPr>
          <w:p w14:paraId="1A210851" w14:textId="77777777" w:rsidR="004A3AAA" w:rsidRPr="001730B8" w:rsidRDefault="004A3AAA" w:rsidP="00F724AA">
            <w:pPr>
              <w:jc w:val="center"/>
              <w:rPr>
                <w:sz w:val="24"/>
                <w:szCs w:val="24"/>
              </w:rPr>
            </w:pPr>
            <w:r w:rsidRPr="001730B8">
              <w:rPr>
                <w:color w:val="000000"/>
                <w:sz w:val="24"/>
                <w:szCs w:val="24"/>
              </w:rPr>
              <w:t>1.1.1.2</w:t>
            </w:r>
          </w:p>
        </w:tc>
        <w:tc>
          <w:tcPr>
            <w:tcW w:w="0" w:type="auto"/>
            <w:hideMark/>
          </w:tcPr>
          <w:p w14:paraId="0048DB61" w14:textId="77777777" w:rsidR="004A3AAA" w:rsidRPr="001730B8" w:rsidRDefault="004A3AAA" w:rsidP="00F724AA">
            <w:pPr>
              <w:rPr>
                <w:sz w:val="24"/>
                <w:szCs w:val="24"/>
              </w:rPr>
            </w:pPr>
            <w:r w:rsidRPr="001730B8">
              <w:rPr>
                <w:color w:val="000000"/>
                <w:sz w:val="24"/>
                <w:szCs w:val="24"/>
              </w:rPr>
              <w:t>Диалог – побуждение к действию: обращаться с просьбой, вежливо соглаша</w:t>
            </w:r>
            <w:r w:rsidRPr="001730B8">
              <w:rPr>
                <w:color w:val="000000"/>
                <w:sz w:val="24"/>
                <w:szCs w:val="24"/>
              </w:rPr>
              <w:softHyphen/>
              <w:t>ться (не соглашаться) выполнить просьбу, приглашать собеседника к совмест</w:t>
            </w:r>
            <w:r w:rsidRPr="001730B8">
              <w:rPr>
                <w:color w:val="000000"/>
                <w:sz w:val="24"/>
                <w:szCs w:val="24"/>
              </w:rPr>
              <w:softHyphen/>
              <w:t>ной деятельности, вежливо соглашаться (не соглашаться) на предложение со</w:t>
            </w:r>
            <w:r w:rsidRPr="001730B8">
              <w:rPr>
                <w:color w:val="000000"/>
                <w:sz w:val="24"/>
                <w:szCs w:val="24"/>
              </w:rPr>
              <w:softHyphen/>
              <w:t>беседника, объясняя причину своего решения</w:t>
            </w:r>
          </w:p>
        </w:tc>
      </w:tr>
      <w:tr w:rsidR="004A3AAA" w:rsidRPr="001730B8" w14:paraId="71CE27BB" w14:textId="77777777" w:rsidTr="00F724AA">
        <w:tc>
          <w:tcPr>
            <w:tcW w:w="0" w:type="auto"/>
            <w:hideMark/>
          </w:tcPr>
          <w:p w14:paraId="65C129B2" w14:textId="77777777" w:rsidR="004A3AAA" w:rsidRPr="001730B8" w:rsidRDefault="004A3AAA" w:rsidP="00F724AA">
            <w:pPr>
              <w:jc w:val="center"/>
              <w:rPr>
                <w:sz w:val="24"/>
                <w:szCs w:val="24"/>
              </w:rPr>
            </w:pPr>
            <w:r w:rsidRPr="001730B8">
              <w:rPr>
                <w:color w:val="000000"/>
                <w:sz w:val="24"/>
                <w:szCs w:val="24"/>
              </w:rPr>
              <w:t>1.1.1.3</w:t>
            </w:r>
          </w:p>
        </w:tc>
        <w:tc>
          <w:tcPr>
            <w:tcW w:w="0" w:type="auto"/>
            <w:hideMark/>
          </w:tcPr>
          <w:p w14:paraId="3E698989" w14:textId="77777777" w:rsidR="004A3AAA" w:rsidRPr="001730B8" w:rsidRDefault="004A3AAA" w:rsidP="00F724AA">
            <w:pPr>
              <w:rPr>
                <w:sz w:val="24"/>
                <w:szCs w:val="24"/>
              </w:rPr>
            </w:pPr>
            <w:r w:rsidRPr="001730B8">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w:t>
            </w:r>
            <w:r w:rsidRPr="001730B8">
              <w:rPr>
                <w:color w:val="000000"/>
                <w:sz w:val="24"/>
                <w:szCs w:val="24"/>
              </w:rPr>
              <w:softHyphen/>
              <w:t>вающего на позицию отвечающего и наоборот</w:t>
            </w:r>
          </w:p>
        </w:tc>
      </w:tr>
      <w:tr w:rsidR="004A3AAA" w:rsidRPr="001730B8" w14:paraId="0E5DA07C" w14:textId="77777777" w:rsidTr="00F724AA">
        <w:tc>
          <w:tcPr>
            <w:tcW w:w="0" w:type="auto"/>
            <w:hideMark/>
          </w:tcPr>
          <w:p w14:paraId="0CD71E68" w14:textId="77777777" w:rsidR="004A3AAA" w:rsidRPr="001730B8" w:rsidRDefault="004A3AAA" w:rsidP="00F724AA">
            <w:pPr>
              <w:jc w:val="center"/>
              <w:rPr>
                <w:sz w:val="24"/>
                <w:szCs w:val="24"/>
              </w:rPr>
            </w:pPr>
            <w:r w:rsidRPr="001730B8">
              <w:rPr>
                <w:color w:val="000000"/>
                <w:sz w:val="24"/>
                <w:szCs w:val="24"/>
              </w:rPr>
              <w:t>1.1.2</w:t>
            </w:r>
          </w:p>
        </w:tc>
        <w:tc>
          <w:tcPr>
            <w:tcW w:w="0" w:type="auto"/>
            <w:hideMark/>
          </w:tcPr>
          <w:p w14:paraId="33B63DCB" w14:textId="77777777" w:rsidR="004A3AAA" w:rsidRPr="001730B8" w:rsidRDefault="004A3AAA" w:rsidP="00F724AA">
            <w:pPr>
              <w:rPr>
                <w:sz w:val="24"/>
                <w:szCs w:val="24"/>
              </w:rPr>
            </w:pPr>
            <w:r w:rsidRPr="001730B8">
              <w:rPr>
                <w:color w:val="000000"/>
                <w:sz w:val="24"/>
                <w:szCs w:val="24"/>
              </w:rPr>
              <w:t xml:space="preserve">Монологическая речь </w:t>
            </w:r>
          </w:p>
          <w:p w14:paraId="716D6F8E" w14:textId="514DD8A5" w:rsidR="004A3AAA" w:rsidRPr="001730B8" w:rsidRDefault="004A3AAA" w:rsidP="00F724AA">
            <w:pPr>
              <w:rPr>
                <w:sz w:val="24"/>
                <w:szCs w:val="24"/>
              </w:rPr>
            </w:pPr>
            <w:r w:rsidRPr="001730B8">
              <w:rPr>
                <w:color w:val="000000"/>
                <w:sz w:val="24"/>
                <w:szCs w:val="24"/>
              </w:rPr>
              <w:t xml:space="preserve">Развитие коммуникативных умений монологической речи: создание устных связных монологических высказываний с </w:t>
            </w:r>
            <w:r w:rsidRPr="001730B8">
              <w:rPr>
                <w:color w:val="000000"/>
                <w:sz w:val="24"/>
                <w:szCs w:val="24"/>
              </w:rPr>
              <w:lastRenderedPageBreak/>
              <w:t>использованием основных коммуни</w:t>
            </w:r>
            <w:r w:rsidRPr="001730B8">
              <w:rPr>
                <w:color w:val="000000"/>
                <w:sz w:val="24"/>
                <w:szCs w:val="24"/>
              </w:rPr>
              <w:softHyphen/>
              <w:t xml:space="preserve">кативных типов речи в стандартных ситуациях неофициального общения в рамках тематического содержания речи </w:t>
            </w:r>
            <w:r w:rsidRPr="001730B8">
              <w:rPr>
                <w:color w:val="000000"/>
                <w:sz w:val="24"/>
                <w:szCs w:val="24"/>
              </w:rPr>
              <w:br/>
              <w:t>с использованием ключевых слов, плана, вопросов, таблиц и (или) иллюстраций, фотографий (объём мон</w:t>
            </w:r>
            <w:r w:rsidR="009564F2">
              <w:rPr>
                <w:color w:val="000000"/>
                <w:sz w:val="24"/>
                <w:szCs w:val="24"/>
              </w:rPr>
              <w:t>ологического высказывания – 8-</w:t>
            </w:r>
            <w:r w:rsidRPr="001730B8">
              <w:rPr>
                <w:color w:val="000000"/>
                <w:sz w:val="24"/>
                <w:szCs w:val="24"/>
              </w:rPr>
              <w:t>9 фраз)</w:t>
            </w:r>
          </w:p>
        </w:tc>
      </w:tr>
      <w:tr w:rsidR="004A3AAA" w:rsidRPr="001730B8" w14:paraId="345B4AD9" w14:textId="77777777" w:rsidTr="00F724AA">
        <w:tc>
          <w:tcPr>
            <w:tcW w:w="0" w:type="auto"/>
            <w:hideMark/>
          </w:tcPr>
          <w:p w14:paraId="38E27F4D" w14:textId="77777777" w:rsidR="004A3AAA" w:rsidRPr="001730B8" w:rsidRDefault="004A3AAA" w:rsidP="00F724AA">
            <w:pPr>
              <w:jc w:val="center"/>
              <w:rPr>
                <w:sz w:val="24"/>
                <w:szCs w:val="24"/>
              </w:rPr>
            </w:pPr>
            <w:r w:rsidRPr="001730B8">
              <w:rPr>
                <w:color w:val="000000"/>
                <w:sz w:val="24"/>
                <w:szCs w:val="24"/>
              </w:rPr>
              <w:lastRenderedPageBreak/>
              <w:t>1.1.2.1</w:t>
            </w:r>
          </w:p>
        </w:tc>
        <w:tc>
          <w:tcPr>
            <w:tcW w:w="0" w:type="auto"/>
            <w:hideMark/>
          </w:tcPr>
          <w:p w14:paraId="643A8709" w14:textId="77777777" w:rsidR="004A3AAA" w:rsidRPr="001730B8" w:rsidRDefault="004A3AAA" w:rsidP="00F724AA">
            <w:pPr>
              <w:rPr>
                <w:sz w:val="24"/>
                <w:szCs w:val="24"/>
              </w:rPr>
            </w:pPr>
            <w:r w:rsidRPr="001730B8">
              <w:rPr>
                <w:color w:val="000000"/>
                <w:spacing w:val="-2"/>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w:t>
            </w:r>
            <w:r w:rsidRPr="001730B8">
              <w:rPr>
                <w:color w:val="000000"/>
                <w:spacing w:val="-2"/>
                <w:sz w:val="24"/>
                <w:szCs w:val="24"/>
              </w:rPr>
              <w:softHyphen/>
              <w:t>сонажа)</w:t>
            </w:r>
          </w:p>
        </w:tc>
      </w:tr>
      <w:tr w:rsidR="004A3AAA" w:rsidRPr="001730B8" w14:paraId="563C949E" w14:textId="77777777" w:rsidTr="00F724AA">
        <w:tc>
          <w:tcPr>
            <w:tcW w:w="0" w:type="auto"/>
            <w:hideMark/>
          </w:tcPr>
          <w:p w14:paraId="2D5333DC" w14:textId="77777777" w:rsidR="004A3AAA" w:rsidRPr="001730B8" w:rsidRDefault="004A3AAA" w:rsidP="00F724AA">
            <w:pPr>
              <w:jc w:val="center"/>
              <w:rPr>
                <w:sz w:val="24"/>
                <w:szCs w:val="24"/>
              </w:rPr>
            </w:pPr>
            <w:r w:rsidRPr="001730B8">
              <w:rPr>
                <w:color w:val="000000"/>
                <w:sz w:val="24"/>
                <w:szCs w:val="24"/>
              </w:rPr>
              <w:t>1.1.2.2</w:t>
            </w:r>
          </w:p>
        </w:tc>
        <w:tc>
          <w:tcPr>
            <w:tcW w:w="0" w:type="auto"/>
            <w:hideMark/>
          </w:tcPr>
          <w:p w14:paraId="6BF94E45" w14:textId="77777777" w:rsidR="004A3AAA" w:rsidRPr="001730B8" w:rsidRDefault="004A3AAA" w:rsidP="00F724AA">
            <w:pPr>
              <w:rPr>
                <w:sz w:val="24"/>
                <w:szCs w:val="24"/>
              </w:rPr>
            </w:pPr>
            <w:r w:rsidRPr="001730B8">
              <w:rPr>
                <w:color w:val="000000"/>
                <w:sz w:val="24"/>
                <w:szCs w:val="24"/>
              </w:rPr>
              <w:t>Повествование (сообщение)</w:t>
            </w:r>
          </w:p>
        </w:tc>
      </w:tr>
      <w:tr w:rsidR="004A3AAA" w:rsidRPr="001730B8" w14:paraId="1813472C" w14:textId="77777777" w:rsidTr="00F724AA">
        <w:tc>
          <w:tcPr>
            <w:tcW w:w="0" w:type="auto"/>
            <w:hideMark/>
          </w:tcPr>
          <w:p w14:paraId="6D1E4C6F" w14:textId="77777777" w:rsidR="004A3AAA" w:rsidRPr="001730B8" w:rsidRDefault="004A3AAA" w:rsidP="00F724AA">
            <w:pPr>
              <w:jc w:val="center"/>
              <w:rPr>
                <w:sz w:val="24"/>
                <w:szCs w:val="24"/>
              </w:rPr>
            </w:pPr>
            <w:r w:rsidRPr="001730B8">
              <w:rPr>
                <w:color w:val="000000"/>
                <w:sz w:val="24"/>
                <w:szCs w:val="24"/>
              </w:rPr>
              <w:t>1.1.2.3</w:t>
            </w:r>
          </w:p>
        </w:tc>
        <w:tc>
          <w:tcPr>
            <w:tcW w:w="0" w:type="auto"/>
            <w:hideMark/>
          </w:tcPr>
          <w:p w14:paraId="3E6732C3" w14:textId="77777777" w:rsidR="004A3AAA" w:rsidRPr="001730B8" w:rsidRDefault="004A3AAA" w:rsidP="00F724AA">
            <w:pPr>
              <w:rPr>
                <w:sz w:val="24"/>
                <w:szCs w:val="24"/>
              </w:rPr>
            </w:pPr>
            <w:r w:rsidRPr="001730B8">
              <w:rPr>
                <w:color w:val="000000"/>
                <w:sz w:val="24"/>
                <w:szCs w:val="24"/>
              </w:rPr>
              <w:t xml:space="preserve">Изложение (пересказ) основного содержания прочитанного (прослушанного) текста </w:t>
            </w:r>
          </w:p>
        </w:tc>
      </w:tr>
      <w:tr w:rsidR="004A3AAA" w:rsidRPr="001730B8" w14:paraId="4F1B3763" w14:textId="77777777" w:rsidTr="00F724AA">
        <w:tc>
          <w:tcPr>
            <w:tcW w:w="0" w:type="auto"/>
            <w:hideMark/>
          </w:tcPr>
          <w:p w14:paraId="369E1EC7" w14:textId="77777777" w:rsidR="004A3AAA" w:rsidRPr="001730B8" w:rsidRDefault="004A3AAA" w:rsidP="00F724AA">
            <w:pPr>
              <w:jc w:val="center"/>
              <w:rPr>
                <w:sz w:val="24"/>
                <w:szCs w:val="24"/>
              </w:rPr>
            </w:pPr>
            <w:r w:rsidRPr="001730B8">
              <w:rPr>
                <w:color w:val="000000"/>
                <w:sz w:val="24"/>
                <w:szCs w:val="24"/>
              </w:rPr>
              <w:t>1.1.2.4</w:t>
            </w:r>
          </w:p>
        </w:tc>
        <w:tc>
          <w:tcPr>
            <w:tcW w:w="0" w:type="auto"/>
            <w:hideMark/>
          </w:tcPr>
          <w:p w14:paraId="6B0F902E" w14:textId="77777777" w:rsidR="004A3AAA" w:rsidRPr="001730B8" w:rsidRDefault="004A3AAA" w:rsidP="00F724AA">
            <w:pPr>
              <w:rPr>
                <w:sz w:val="24"/>
                <w:szCs w:val="24"/>
              </w:rPr>
            </w:pPr>
            <w:r w:rsidRPr="001730B8">
              <w:rPr>
                <w:color w:val="000000"/>
                <w:sz w:val="24"/>
                <w:szCs w:val="24"/>
              </w:rPr>
              <w:t>Краткое изложение результатов выполненной проектной работы</w:t>
            </w:r>
          </w:p>
        </w:tc>
      </w:tr>
      <w:tr w:rsidR="004A3AAA" w:rsidRPr="001730B8" w14:paraId="04D06AEB" w14:textId="77777777" w:rsidTr="00F724AA">
        <w:tc>
          <w:tcPr>
            <w:tcW w:w="0" w:type="auto"/>
            <w:hideMark/>
          </w:tcPr>
          <w:p w14:paraId="6228A269" w14:textId="77777777" w:rsidR="004A3AAA" w:rsidRPr="001730B8" w:rsidRDefault="004A3AAA" w:rsidP="00F724AA">
            <w:pPr>
              <w:jc w:val="center"/>
              <w:rPr>
                <w:sz w:val="24"/>
                <w:szCs w:val="24"/>
              </w:rPr>
            </w:pPr>
            <w:r w:rsidRPr="001730B8">
              <w:rPr>
                <w:i/>
                <w:iCs/>
                <w:color w:val="000000"/>
                <w:sz w:val="24"/>
                <w:szCs w:val="24"/>
              </w:rPr>
              <w:t>1.2</w:t>
            </w:r>
          </w:p>
        </w:tc>
        <w:tc>
          <w:tcPr>
            <w:tcW w:w="0" w:type="auto"/>
            <w:hideMark/>
          </w:tcPr>
          <w:p w14:paraId="4BEB80FE" w14:textId="77777777" w:rsidR="004A3AAA" w:rsidRPr="001730B8" w:rsidRDefault="004A3AAA" w:rsidP="00F724AA">
            <w:pPr>
              <w:rPr>
                <w:sz w:val="24"/>
                <w:szCs w:val="24"/>
              </w:rPr>
            </w:pPr>
            <w:r w:rsidRPr="001730B8">
              <w:rPr>
                <w:i/>
                <w:iCs/>
                <w:color w:val="000000"/>
                <w:sz w:val="24"/>
                <w:szCs w:val="24"/>
              </w:rPr>
              <w:t>Аудирование</w:t>
            </w:r>
          </w:p>
          <w:p w14:paraId="24C06ADD" w14:textId="77777777" w:rsidR="004A3AAA" w:rsidRPr="001730B8" w:rsidRDefault="004A3AAA" w:rsidP="00F724AA">
            <w:pPr>
              <w:rPr>
                <w:sz w:val="24"/>
                <w:szCs w:val="24"/>
              </w:rPr>
            </w:pPr>
            <w:r w:rsidRPr="001730B8">
              <w:rPr>
                <w:color w:val="000000"/>
                <w:sz w:val="24"/>
                <w:szCs w:val="24"/>
              </w:rPr>
              <w:t>При непосредственном общении: понимание на слух речи учителя и одно</w:t>
            </w:r>
            <w:r w:rsidRPr="001730B8">
              <w:rPr>
                <w:color w:val="000000"/>
                <w:sz w:val="24"/>
                <w:szCs w:val="24"/>
              </w:rPr>
              <w:softHyphen/>
              <w:t>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4A3AAA" w:rsidRPr="001730B8" w14:paraId="58850510" w14:textId="77777777" w:rsidTr="00F724AA">
        <w:tc>
          <w:tcPr>
            <w:tcW w:w="0" w:type="auto"/>
            <w:hideMark/>
          </w:tcPr>
          <w:p w14:paraId="4AA2698D" w14:textId="77777777" w:rsidR="004A3AAA" w:rsidRPr="001730B8" w:rsidRDefault="004A3AAA" w:rsidP="00F724AA">
            <w:pPr>
              <w:jc w:val="center"/>
              <w:rPr>
                <w:sz w:val="24"/>
                <w:szCs w:val="24"/>
              </w:rPr>
            </w:pPr>
            <w:r w:rsidRPr="001730B8">
              <w:rPr>
                <w:color w:val="000000"/>
                <w:sz w:val="24"/>
                <w:szCs w:val="24"/>
              </w:rPr>
              <w:t>1.2.1</w:t>
            </w:r>
          </w:p>
        </w:tc>
        <w:tc>
          <w:tcPr>
            <w:tcW w:w="0" w:type="auto"/>
            <w:hideMark/>
          </w:tcPr>
          <w:p w14:paraId="53B81831" w14:textId="77777777" w:rsidR="004A3AAA" w:rsidRPr="001730B8" w:rsidRDefault="004A3AAA" w:rsidP="00F724AA">
            <w:pPr>
              <w:rPr>
                <w:sz w:val="24"/>
                <w:szCs w:val="24"/>
              </w:rPr>
            </w:pPr>
            <w:r w:rsidRPr="001730B8">
              <w:rPr>
                <w:color w:val="000000"/>
                <w:sz w:val="24"/>
                <w:szCs w:val="24"/>
              </w:rPr>
              <w:t>Аудирование с пониманием основного содержания текста – умение опреде</w:t>
            </w:r>
            <w:r w:rsidRPr="001730B8">
              <w:rPr>
                <w:color w:val="000000"/>
                <w:sz w:val="24"/>
                <w:szCs w:val="24"/>
              </w:rPr>
              <w:softHyphen/>
              <w:t>лять основную тему и главные факты (события) в воспринимаемом на слух тексте, игнорировать незнакомые слова, несущественные для понимания ос</w:t>
            </w:r>
            <w:r w:rsidRPr="001730B8">
              <w:rPr>
                <w:color w:val="000000"/>
                <w:sz w:val="24"/>
                <w:szCs w:val="24"/>
              </w:rPr>
              <w:softHyphen/>
              <w:t>новного содержания</w:t>
            </w:r>
          </w:p>
        </w:tc>
      </w:tr>
      <w:tr w:rsidR="004A3AAA" w:rsidRPr="001730B8" w14:paraId="60949604" w14:textId="77777777" w:rsidTr="00F724AA">
        <w:tc>
          <w:tcPr>
            <w:tcW w:w="0" w:type="auto"/>
            <w:hideMark/>
          </w:tcPr>
          <w:p w14:paraId="02201AEC" w14:textId="77777777" w:rsidR="004A3AAA" w:rsidRPr="001730B8" w:rsidRDefault="004A3AAA" w:rsidP="00F724AA">
            <w:pPr>
              <w:jc w:val="center"/>
              <w:rPr>
                <w:sz w:val="24"/>
                <w:szCs w:val="24"/>
              </w:rPr>
            </w:pPr>
            <w:r w:rsidRPr="001730B8">
              <w:rPr>
                <w:color w:val="000000"/>
                <w:sz w:val="24"/>
                <w:szCs w:val="24"/>
              </w:rPr>
              <w:t>1.2.2</w:t>
            </w:r>
          </w:p>
        </w:tc>
        <w:tc>
          <w:tcPr>
            <w:tcW w:w="0" w:type="auto"/>
            <w:hideMark/>
          </w:tcPr>
          <w:p w14:paraId="24B576A0" w14:textId="77777777" w:rsidR="004A3AAA" w:rsidRPr="001730B8" w:rsidRDefault="004A3AAA" w:rsidP="00F724AA">
            <w:pPr>
              <w:rPr>
                <w:sz w:val="24"/>
                <w:szCs w:val="24"/>
              </w:rPr>
            </w:pPr>
            <w:r w:rsidRPr="001730B8">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A3AAA" w:rsidRPr="001730B8" w14:paraId="7BDE5BF6" w14:textId="77777777" w:rsidTr="00F724AA">
        <w:tc>
          <w:tcPr>
            <w:tcW w:w="0" w:type="auto"/>
            <w:hideMark/>
          </w:tcPr>
          <w:p w14:paraId="3F4C09A5" w14:textId="77777777" w:rsidR="004A3AAA" w:rsidRPr="001730B8" w:rsidRDefault="004A3AAA" w:rsidP="00F724AA">
            <w:pPr>
              <w:jc w:val="center"/>
              <w:rPr>
                <w:sz w:val="24"/>
                <w:szCs w:val="24"/>
              </w:rPr>
            </w:pPr>
            <w:r w:rsidRPr="001730B8">
              <w:rPr>
                <w:i/>
                <w:iCs/>
                <w:color w:val="000000"/>
                <w:sz w:val="24"/>
                <w:szCs w:val="24"/>
              </w:rPr>
              <w:t>1.3</w:t>
            </w:r>
          </w:p>
        </w:tc>
        <w:tc>
          <w:tcPr>
            <w:tcW w:w="0" w:type="auto"/>
            <w:hideMark/>
          </w:tcPr>
          <w:p w14:paraId="631AD1E3" w14:textId="77777777" w:rsidR="004A3AAA" w:rsidRPr="001730B8" w:rsidRDefault="004A3AAA" w:rsidP="00F724AA">
            <w:pPr>
              <w:rPr>
                <w:sz w:val="24"/>
                <w:szCs w:val="24"/>
              </w:rPr>
            </w:pPr>
            <w:r w:rsidRPr="001730B8">
              <w:rPr>
                <w:i/>
                <w:iCs/>
                <w:color w:val="000000"/>
                <w:sz w:val="24"/>
                <w:szCs w:val="24"/>
              </w:rPr>
              <w:t>Смысловое чтение</w:t>
            </w:r>
          </w:p>
          <w:p w14:paraId="16F2CE3B" w14:textId="77777777" w:rsidR="004A3AAA" w:rsidRPr="001730B8" w:rsidRDefault="004A3AAA" w:rsidP="00F724AA">
            <w:pPr>
              <w:rPr>
                <w:sz w:val="24"/>
                <w:szCs w:val="24"/>
              </w:rPr>
            </w:pPr>
            <w:r w:rsidRPr="001730B8">
              <w:rPr>
                <w:color w:val="000000"/>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w:t>
            </w:r>
            <w:r w:rsidRPr="001730B8">
              <w:rPr>
                <w:color w:val="000000"/>
                <w:sz w:val="24"/>
                <w:szCs w:val="24"/>
              </w:rPr>
              <w:softHyphen/>
              <w:t>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4A3AAA" w:rsidRPr="001730B8" w14:paraId="6F997AC4" w14:textId="77777777" w:rsidTr="00F724AA">
        <w:tc>
          <w:tcPr>
            <w:tcW w:w="0" w:type="auto"/>
            <w:hideMark/>
          </w:tcPr>
          <w:p w14:paraId="1C7AE4DB" w14:textId="77777777" w:rsidR="004A3AAA" w:rsidRPr="001730B8" w:rsidRDefault="004A3AAA" w:rsidP="00F724AA">
            <w:pPr>
              <w:jc w:val="center"/>
              <w:rPr>
                <w:sz w:val="24"/>
                <w:szCs w:val="24"/>
              </w:rPr>
            </w:pPr>
            <w:r w:rsidRPr="001730B8">
              <w:rPr>
                <w:color w:val="000000"/>
                <w:sz w:val="24"/>
                <w:szCs w:val="24"/>
              </w:rPr>
              <w:t>1.3.1</w:t>
            </w:r>
          </w:p>
        </w:tc>
        <w:tc>
          <w:tcPr>
            <w:tcW w:w="0" w:type="auto"/>
            <w:hideMark/>
          </w:tcPr>
          <w:p w14:paraId="31AA5C08" w14:textId="77777777" w:rsidR="004A3AAA" w:rsidRPr="001730B8" w:rsidRDefault="004A3AAA" w:rsidP="00F724AA">
            <w:pPr>
              <w:rPr>
                <w:sz w:val="24"/>
                <w:szCs w:val="24"/>
              </w:rPr>
            </w:pPr>
            <w:r w:rsidRPr="001730B8">
              <w:rPr>
                <w:color w:val="000000"/>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w:t>
            </w:r>
            <w:r w:rsidRPr="001730B8">
              <w:rPr>
                <w:color w:val="000000"/>
                <w:sz w:val="24"/>
                <w:szCs w:val="24"/>
              </w:rPr>
              <w:softHyphen/>
              <w:t>ста по заголовку (началу текста), последовательность главных фактов (собы</w:t>
            </w:r>
            <w:r w:rsidRPr="001730B8">
              <w:rPr>
                <w:color w:val="000000"/>
                <w:sz w:val="24"/>
                <w:szCs w:val="24"/>
              </w:rPr>
              <w:softHyphen/>
              <w:t>тий), игнорировать незнакомые слова, несущественные для понимания основ</w:t>
            </w:r>
            <w:r w:rsidRPr="001730B8">
              <w:rPr>
                <w:color w:val="000000"/>
                <w:sz w:val="24"/>
                <w:szCs w:val="24"/>
              </w:rPr>
              <w:softHyphen/>
              <w:t>ного содержания, понимать интернациональные слова</w:t>
            </w:r>
          </w:p>
        </w:tc>
      </w:tr>
      <w:tr w:rsidR="004A3AAA" w:rsidRPr="001730B8" w14:paraId="3CFE24C0" w14:textId="77777777" w:rsidTr="00F724AA">
        <w:tc>
          <w:tcPr>
            <w:tcW w:w="0" w:type="auto"/>
            <w:hideMark/>
          </w:tcPr>
          <w:p w14:paraId="6E07A590" w14:textId="77777777" w:rsidR="004A3AAA" w:rsidRPr="001730B8" w:rsidRDefault="004A3AAA" w:rsidP="00F724AA">
            <w:pPr>
              <w:jc w:val="center"/>
              <w:rPr>
                <w:sz w:val="24"/>
                <w:szCs w:val="24"/>
              </w:rPr>
            </w:pPr>
            <w:r w:rsidRPr="001730B8">
              <w:rPr>
                <w:color w:val="000000"/>
                <w:sz w:val="24"/>
                <w:szCs w:val="24"/>
              </w:rPr>
              <w:t>1.3.2</w:t>
            </w:r>
          </w:p>
        </w:tc>
        <w:tc>
          <w:tcPr>
            <w:tcW w:w="0" w:type="auto"/>
            <w:hideMark/>
          </w:tcPr>
          <w:p w14:paraId="366788F6" w14:textId="77777777" w:rsidR="004A3AAA" w:rsidRPr="001730B8" w:rsidRDefault="004A3AAA" w:rsidP="00F724AA">
            <w:pPr>
              <w:rPr>
                <w:sz w:val="24"/>
                <w:szCs w:val="24"/>
              </w:rPr>
            </w:pPr>
            <w:r w:rsidRPr="001730B8">
              <w:rPr>
                <w:color w:val="000000"/>
                <w:sz w:val="24"/>
                <w:szCs w:val="24"/>
              </w:rPr>
              <w:t>Чтение с пониманием запрашиваемой информации – умение находить в про</w:t>
            </w:r>
            <w:r w:rsidRPr="001730B8">
              <w:rPr>
                <w:color w:val="000000"/>
                <w:sz w:val="24"/>
                <w:szCs w:val="24"/>
              </w:rPr>
              <w:softHyphen/>
              <w:t>читанном тексте и понимать запрашиваемую информацию</w:t>
            </w:r>
          </w:p>
        </w:tc>
      </w:tr>
      <w:tr w:rsidR="004A3AAA" w:rsidRPr="001730B8" w14:paraId="38436EB7" w14:textId="77777777" w:rsidTr="00F724AA">
        <w:tc>
          <w:tcPr>
            <w:tcW w:w="0" w:type="auto"/>
            <w:hideMark/>
          </w:tcPr>
          <w:p w14:paraId="7CD4BC5A" w14:textId="77777777" w:rsidR="004A3AAA" w:rsidRPr="001730B8" w:rsidRDefault="004A3AAA" w:rsidP="00F724AA">
            <w:pPr>
              <w:jc w:val="center"/>
              <w:rPr>
                <w:sz w:val="24"/>
                <w:szCs w:val="24"/>
              </w:rPr>
            </w:pPr>
            <w:r w:rsidRPr="001730B8">
              <w:rPr>
                <w:color w:val="000000"/>
                <w:sz w:val="24"/>
                <w:szCs w:val="24"/>
              </w:rPr>
              <w:t>1.3.3</w:t>
            </w:r>
          </w:p>
        </w:tc>
        <w:tc>
          <w:tcPr>
            <w:tcW w:w="0" w:type="auto"/>
            <w:hideMark/>
          </w:tcPr>
          <w:p w14:paraId="084ACA66" w14:textId="77777777" w:rsidR="004A3AAA" w:rsidRPr="001730B8" w:rsidRDefault="004A3AAA" w:rsidP="00F724AA">
            <w:pPr>
              <w:rPr>
                <w:sz w:val="24"/>
                <w:szCs w:val="24"/>
              </w:rPr>
            </w:pPr>
            <w:r w:rsidRPr="001730B8">
              <w:rPr>
                <w:color w:val="000000"/>
                <w:sz w:val="24"/>
                <w:szCs w:val="24"/>
              </w:rPr>
              <w:t>Чтение несплошных текстов (таблиц) и понимание представленной в них ин</w:t>
            </w:r>
            <w:r w:rsidRPr="001730B8">
              <w:rPr>
                <w:color w:val="000000"/>
                <w:sz w:val="24"/>
                <w:szCs w:val="24"/>
              </w:rPr>
              <w:softHyphen/>
              <w:t>формации</w:t>
            </w:r>
          </w:p>
        </w:tc>
      </w:tr>
      <w:tr w:rsidR="004A3AAA" w:rsidRPr="001730B8" w14:paraId="1712EB6F" w14:textId="77777777" w:rsidTr="00F724AA">
        <w:tc>
          <w:tcPr>
            <w:tcW w:w="0" w:type="auto"/>
            <w:hideMark/>
          </w:tcPr>
          <w:p w14:paraId="0DFB3D26" w14:textId="77777777" w:rsidR="004A3AAA" w:rsidRPr="001730B8" w:rsidRDefault="004A3AAA" w:rsidP="00F724AA">
            <w:pPr>
              <w:jc w:val="center"/>
              <w:rPr>
                <w:sz w:val="24"/>
                <w:szCs w:val="24"/>
              </w:rPr>
            </w:pPr>
            <w:r w:rsidRPr="001730B8">
              <w:rPr>
                <w:i/>
                <w:iCs/>
                <w:color w:val="000000"/>
                <w:sz w:val="24"/>
                <w:szCs w:val="24"/>
              </w:rPr>
              <w:t>1.4</w:t>
            </w:r>
          </w:p>
        </w:tc>
        <w:tc>
          <w:tcPr>
            <w:tcW w:w="0" w:type="auto"/>
            <w:hideMark/>
          </w:tcPr>
          <w:p w14:paraId="7A658609" w14:textId="77777777" w:rsidR="004A3AAA" w:rsidRPr="001730B8" w:rsidRDefault="004A3AAA" w:rsidP="00F724AA">
            <w:pPr>
              <w:rPr>
                <w:sz w:val="24"/>
                <w:szCs w:val="24"/>
              </w:rPr>
            </w:pPr>
            <w:r w:rsidRPr="001730B8">
              <w:rPr>
                <w:i/>
                <w:iCs/>
                <w:color w:val="000000"/>
                <w:sz w:val="24"/>
                <w:szCs w:val="24"/>
              </w:rPr>
              <w:t>Письменная речь</w:t>
            </w:r>
          </w:p>
          <w:p w14:paraId="23D4000E" w14:textId="77777777" w:rsidR="004A3AAA" w:rsidRPr="001730B8" w:rsidRDefault="004A3AAA" w:rsidP="00F724AA">
            <w:pPr>
              <w:rPr>
                <w:sz w:val="24"/>
                <w:szCs w:val="24"/>
              </w:rPr>
            </w:pPr>
            <w:r w:rsidRPr="001730B8">
              <w:rPr>
                <w:color w:val="000000"/>
                <w:sz w:val="24"/>
                <w:szCs w:val="24"/>
              </w:rPr>
              <w:t>Развитие умений письменной речи</w:t>
            </w:r>
          </w:p>
        </w:tc>
      </w:tr>
      <w:tr w:rsidR="004A3AAA" w:rsidRPr="001730B8" w14:paraId="22DCCDF4" w14:textId="77777777" w:rsidTr="00F724AA">
        <w:tc>
          <w:tcPr>
            <w:tcW w:w="0" w:type="auto"/>
            <w:hideMark/>
          </w:tcPr>
          <w:p w14:paraId="4BDECCB4" w14:textId="77777777" w:rsidR="004A3AAA" w:rsidRPr="001730B8" w:rsidRDefault="004A3AAA" w:rsidP="00F724AA">
            <w:pPr>
              <w:jc w:val="center"/>
              <w:rPr>
                <w:sz w:val="24"/>
                <w:szCs w:val="24"/>
              </w:rPr>
            </w:pPr>
            <w:r w:rsidRPr="001730B8">
              <w:rPr>
                <w:color w:val="000000"/>
                <w:sz w:val="24"/>
                <w:szCs w:val="24"/>
              </w:rPr>
              <w:t>1.4.1</w:t>
            </w:r>
          </w:p>
        </w:tc>
        <w:tc>
          <w:tcPr>
            <w:tcW w:w="0" w:type="auto"/>
            <w:hideMark/>
          </w:tcPr>
          <w:p w14:paraId="3D5FE4E4" w14:textId="77777777" w:rsidR="004A3AAA" w:rsidRPr="001730B8" w:rsidRDefault="004A3AAA" w:rsidP="00F724AA">
            <w:pPr>
              <w:rPr>
                <w:sz w:val="24"/>
                <w:szCs w:val="24"/>
              </w:rPr>
            </w:pPr>
            <w:r w:rsidRPr="001730B8">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4A3AAA" w:rsidRPr="001730B8" w14:paraId="4F1341F2" w14:textId="77777777" w:rsidTr="00F724AA">
        <w:tc>
          <w:tcPr>
            <w:tcW w:w="0" w:type="auto"/>
            <w:hideMark/>
          </w:tcPr>
          <w:p w14:paraId="0BD5DC4A" w14:textId="77777777" w:rsidR="004A3AAA" w:rsidRPr="001730B8" w:rsidRDefault="004A3AAA" w:rsidP="00F724AA">
            <w:pPr>
              <w:jc w:val="center"/>
              <w:rPr>
                <w:sz w:val="24"/>
                <w:szCs w:val="24"/>
              </w:rPr>
            </w:pPr>
            <w:r w:rsidRPr="001730B8">
              <w:rPr>
                <w:color w:val="000000"/>
                <w:sz w:val="24"/>
                <w:szCs w:val="24"/>
              </w:rPr>
              <w:lastRenderedPageBreak/>
              <w:t>1.4.2</w:t>
            </w:r>
          </w:p>
        </w:tc>
        <w:tc>
          <w:tcPr>
            <w:tcW w:w="0" w:type="auto"/>
            <w:hideMark/>
          </w:tcPr>
          <w:p w14:paraId="2670C3C6" w14:textId="77777777" w:rsidR="004A3AAA" w:rsidRPr="001730B8" w:rsidRDefault="004A3AAA" w:rsidP="00F724AA">
            <w:pPr>
              <w:rPr>
                <w:sz w:val="24"/>
                <w:szCs w:val="24"/>
              </w:rPr>
            </w:pPr>
            <w:r w:rsidRPr="001730B8">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A3AAA" w:rsidRPr="001730B8" w14:paraId="17AECADC" w14:textId="77777777" w:rsidTr="00F724AA">
        <w:tc>
          <w:tcPr>
            <w:tcW w:w="0" w:type="auto"/>
            <w:hideMark/>
          </w:tcPr>
          <w:p w14:paraId="30D5B18A" w14:textId="77777777" w:rsidR="004A3AAA" w:rsidRPr="001730B8" w:rsidRDefault="004A3AAA" w:rsidP="00F724AA">
            <w:pPr>
              <w:jc w:val="center"/>
              <w:rPr>
                <w:sz w:val="24"/>
                <w:szCs w:val="24"/>
              </w:rPr>
            </w:pPr>
            <w:r w:rsidRPr="001730B8">
              <w:rPr>
                <w:color w:val="000000"/>
                <w:sz w:val="24"/>
                <w:szCs w:val="24"/>
              </w:rPr>
              <w:t>1.4.3</w:t>
            </w:r>
          </w:p>
        </w:tc>
        <w:tc>
          <w:tcPr>
            <w:tcW w:w="0" w:type="auto"/>
            <w:hideMark/>
          </w:tcPr>
          <w:p w14:paraId="1108BFB2" w14:textId="77777777" w:rsidR="004A3AAA" w:rsidRPr="001730B8" w:rsidRDefault="004A3AAA" w:rsidP="00F724AA">
            <w:pPr>
              <w:rPr>
                <w:sz w:val="24"/>
                <w:szCs w:val="24"/>
              </w:rPr>
            </w:pPr>
            <w:r w:rsidRPr="001730B8">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4A3AAA" w:rsidRPr="001730B8" w14:paraId="2F6B7031" w14:textId="77777777" w:rsidTr="00F724AA">
        <w:tc>
          <w:tcPr>
            <w:tcW w:w="0" w:type="auto"/>
            <w:hideMark/>
          </w:tcPr>
          <w:p w14:paraId="27A9206E" w14:textId="77777777" w:rsidR="004A3AAA" w:rsidRPr="001730B8" w:rsidRDefault="004A3AAA" w:rsidP="00F724AA">
            <w:pPr>
              <w:jc w:val="center"/>
              <w:rPr>
                <w:sz w:val="24"/>
                <w:szCs w:val="24"/>
              </w:rPr>
            </w:pPr>
            <w:r w:rsidRPr="001730B8">
              <w:rPr>
                <w:color w:val="000000"/>
                <w:sz w:val="24"/>
                <w:szCs w:val="24"/>
              </w:rPr>
              <w:t>1.4.4</w:t>
            </w:r>
          </w:p>
        </w:tc>
        <w:tc>
          <w:tcPr>
            <w:tcW w:w="0" w:type="auto"/>
            <w:hideMark/>
          </w:tcPr>
          <w:p w14:paraId="1E4DF2E1" w14:textId="77777777" w:rsidR="004A3AAA" w:rsidRPr="001730B8" w:rsidRDefault="004A3AAA" w:rsidP="00F724AA">
            <w:pPr>
              <w:rPr>
                <w:sz w:val="24"/>
                <w:szCs w:val="24"/>
              </w:rPr>
            </w:pPr>
            <w:r w:rsidRPr="001730B8">
              <w:rPr>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tc>
      </w:tr>
      <w:tr w:rsidR="004A3AAA" w:rsidRPr="001730B8" w14:paraId="117EA6AC" w14:textId="77777777" w:rsidTr="00F724AA">
        <w:tc>
          <w:tcPr>
            <w:tcW w:w="0" w:type="auto"/>
            <w:hideMark/>
          </w:tcPr>
          <w:p w14:paraId="47BBC218" w14:textId="77777777" w:rsidR="004A3AAA" w:rsidRPr="001730B8" w:rsidRDefault="004A3AAA" w:rsidP="00F724AA">
            <w:pPr>
              <w:jc w:val="center"/>
              <w:rPr>
                <w:sz w:val="24"/>
                <w:szCs w:val="24"/>
              </w:rPr>
            </w:pPr>
            <w:r w:rsidRPr="001730B8">
              <w:rPr>
                <w:color w:val="000000"/>
                <w:sz w:val="24"/>
                <w:szCs w:val="24"/>
              </w:rPr>
              <w:t>2</w:t>
            </w:r>
          </w:p>
        </w:tc>
        <w:tc>
          <w:tcPr>
            <w:tcW w:w="0" w:type="auto"/>
            <w:hideMark/>
          </w:tcPr>
          <w:p w14:paraId="0911F8B3" w14:textId="77777777" w:rsidR="004A3AAA" w:rsidRPr="001730B8" w:rsidRDefault="004A3AAA" w:rsidP="00F724AA">
            <w:pPr>
              <w:rPr>
                <w:sz w:val="24"/>
                <w:szCs w:val="24"/>
              </w:rPr>
            </w:pPr>
            <w:r w:rsidRPr="001730B8">
              <w:rPr>
                <w:color w:val="000000"/>
                <w:sz w:val="24"/>
                <w:szCs w:val="24"/>
              </w:rPr>
              <w:t>Языковые знания и навыки</w:t>
            </w:r>
          </w:p>
        </w:tc>
      </w:tr>
      <w:tr w:rsidR="004A3AAA" w:rsidRPr="001730B8" w14:paraId="314C4239" w14:textId="77777777" w:rsidTr="00F724AA">
        <w:tc>
          <w:tcPr>
            <w:tcW w:w="0" w:type="auto"/>
            <w:hideMark/>
          </w:tcPr>
          <w:p w14:paraId="42CCDE70" w14:textId="77777777" w:rsidR="004A3AAA" w:rsidRPr="001730B8" w:rsidRDefault="004A3AAA" w:rsidP="00F724AA">
            <w:pPr>
              <w:jc w:val="center"/>
              <w:rPr>
                <w:sz w:val="24"/>
                <w:szCs w:val="24"/>
              </w:rPr>
            </w:pPr>
            <w:r w:rsidRPr="001730B8">
              <w:rPr>
                <w:i/>
                <w:iCs/>
                <w:color w:val="000000"/>
                <w:sz w:val="24"/>
                <w:szCs w:val="24"/>
              </w:rPr>
              <w:t>2.1</w:t>
            </w:r>
          </w:p>
        </w:tc>
        <w:tc>
          <w:tcPr>
            <w:tcW w:w="0" w:type="auto"/>
            <w:hideMark/>
          </w:tcPr>
          <w:p w14:paraId="487E533E" w14:textId="77777777" w:rsidR="004A3AAA" w:rsidRPr="001730B8" w:rsidRDefault="004A3AAA" w:rsidP="00F724AA">
            <w:pPr>
              <w:rPr>
                <w:sz w:val="24"/>
                <w:szCs w:val="24"/>
              </w:rPr>
            </w:pPr>
            <w:r w:rsidRPr="001730B8">
              <w:rPr>
                <w:i/>
                <w:iCs/>
                <w:color w:val="000000"/>
                <w:sz w:val="24"/>
                <w:szCs w:val="24"/>
              </w:rPr>
              <w:t>Фонетическая сторона речи</w:t>
            </w:r>
          </w:p>
        </w:tc>
      </w:tr>
      <w:tr w:rsidR="004A3AAA" w:rsidRPr="001730B8" w14:paraId="4ED423AE" w14:textId="77777777" w:rsidTr="00F724AA">
        <w:tc>
          <w:tcPr>
            <w:tcW w:w="0" w:type="auto"/>
            <w:hideMark/>
          </w:tcPr>
          <w:p w14:paraId="5595503C" w14:textId="77777777" w:rsidR="004A3AAA" w:rsidRPr="001730B8" w:rsidRDefault="004A3AAA" w:rsidP="00F724AA">
            <w:pPr>
              <w:jc w:val="center"/>
              <w:rPr>
                <w:sz w:val="24"/>
                <w:szCs w:val="24"/>
              </w:rPr>
            </w:pPr>
            <w:r w:rsidRPr="001730B8">
              <w:rPr>
                <w:color w:val="000000"/>
                <w:sz w:val="24"/>
                <w:szCs w:val="24"/>
              </w:rPr>
              <w:t>2.1.1</w:t>
            </w:r>
          </w:p>
        </w:tc>
        <w:tc>
          <w:tcPr>
            <w:tcW w:w="0" w:type="auto"/>
            <w:hideMark/>
          </w:tcPr>
          <w:p w14:paraId="5C33EB3B" w14:textId="77777777" w:rsidR="004A3AAA" w:rsidRPr="001730B8" w:rsidRDefault="004A3AAA" w:rsidP="00F724AA">
            <w:pPr>
              <w:rPr>
                <w:sz w:val="24"/>
                <w:szCs w:val="24"/>
              </w:rPr>
            </w:pPr>
            <w:r w:rsidRPr="001730B8">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w:t>
            </w:r>
            <w:r w:rsidRPr="001730B8">
              <w:rPr>
                <w:color w:val="000000"/>
                <w:sz w:val="24"/>
                <w:szCs w:val="24"/>
              </w:rPr>
              <w:softHyphen/>
              <w:t>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A3AAA" w:rsidRPr="001730B8" w14:paraId="14EF617D" w14:textId="77777777" w:rsidTr="00F724AA">
        <w:tc>
          <w:tcPr>
            <w:tcW w:w="0" w:type="auto"/>
            <w:hideMark/>
          </w:tcPr>
          <w:p w14:paraId="3B699D9B" w14:textId="77777777" w:rsidR="004A3AAA" w:rsidRPr="001730B8" w:rsidRDefault="004A3AAA" w:rsidP="00F724AA">
            <w:pPr>
              <w:jc w:val="center"/>
              <w:rPr>
                <w:sz w:val="24"/>
                <w:szCs w:val="24"/>
              </w:rPr>
            </w:pPr>
            <w:r w:rsidRPr="001730B8">
              <w:rPr>
                <w:color w:val="000000"/>
                <w:sz w:val="24"/>
                <w:szCs w:val="24"/>
              </w:rPr>
              <w:t>2.1.2</w:t>
            </w:r>
          </w:p>
        </w:tc>
        <w:tc>
          <w:tcPr>
            <w:tcW w:w="0" w:type="auto"/>
            <w:hideMark/>
          </w:tcPr>
          <w:p w14:paraId="5DD02384" w14:textId="77777777" w:rsidR="004A3AAA" w:rsidRPr="001730B8" w:rsidRDefault="004A3AAA" w:rsidP="00F724AA">
            <w:pPr>
              <w:rPr>
                <w:sz w:val="24"/>
                <w:szCs w:val="24"/>
              </w:rPr>
            </w:pPr>
            <w:r w:rsidRPr="001730B8">
              <w:rPr>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4A3AAA" w:rsidRPr="001730B8" w14:paraId="6E1DE715" w14:textId="77777777" w:rsidTr="00F724AA">
        <w:tc>
          <w:tcPr>
            <w:tcW w:w="0" w:type="auto"/>
            <w:hideMark/>
          </w:tcPr>
          <w:p w14:paraId="3E7BA66B" w14:textId="77777777" w:rsidR="004A3AAA" w:rsidRPr="001730B8" w:rsidRDefault="004A3AAA" w:rsidP="00F724AA">
            <w:pPr>
              <w:jc w:val="center"/>
              <w:rPr>
                <w:sz w:val="24"/>
                <w:szCs w:val="24"/>
              </w:rPr>
            </w:pPr>
            <w:r w:rsidRPr="001730B8">
              <w:rPr>
                <w:i/>
                <w:iCs/>
                <w:color w:val="000000"/>
                <w:sz w:val="24"/>
                <w:szCs w:val="24"/>
              </w:rPr>
              <w:t>2.2</w:t>
            </w:r>
          </w:p>
        </w:tc>
        <w:tc>
          <w:tcPr>
            <w:tcW w:w="0" w:type="auto"/>
            <w:hideMark/>
          </w:tcPr>
          <w:p w14:paraId="28AC1E94" w14:textId="77777777" w:rsidR="004A3AAA" w:rsidRPr="001730B8" w:rsidRDefault="004A3AAA" w:rsidP="00F724AA">
            <w:pPr>
              <w:rPr>
                <w:sz w:val="24"/>
                <w:szCs w:val="24"/>
              </w:rPr>
            </w:pPr>
            <w:r w:rsidRPr="001730B8">
              <w:rPr>
                <w:i/>
                <w:iCs/>
                <w:color w:val="000000"/>
                <w:sz w:val="24"/>
                <w:szCs w:val="24"/>
              </w:rPr>
              <w:t>Графика, орфография и пунктуация</w:t>
            </w:r>
          </w:p>
        </w:tc>
      </w:tr>
      <w:tr w:rsidR="004A3AAA" w:rsidRPr="001730B8" w14:paraId="5A3895DB" w14:textId="77777777" w:rsidTr="00F724AA">
        <w:tc>
          <w:tcPr>
            <w:tcW w:w="0" w:type="auto"/>
            <w:hideMark/>
          </w:tcPr>
          <w:p w14:paraId="0C37103C" w14:textId="77777777" w:rsidR="004A3AAA" w:rsidRPr="001730B8" w:rsidRDefault="004A3AAA" w:rsidP="00F724AA">
            <w:pPr>
              <w:jc w:val="center"/>
              <w:rPr>
                <w:sz w:val="24"/>
                <w:szCs w:val="24"/>
              </w:rPr>
            </w:pPr>
            <w:r w:rsidRPr="001730B8">
              <w:rPr>
                <w:color w:val="000000"/>
                <w:sz w:val="24"/>
                <w:szCs w:val="24"/>
              </w:rPr>
              <w:t>2.2.1</w:t>
            </w:r>
          </w:p>
        </w:tc>
        <w:tc>
          <w:tcPr>
            <w:tcW w:w="0" w:type="auto"/>
            <w:hideMark/>
          </w:tcPr>
          <w:p w14:paraId="37768E29" w14:textId="77777777" w:rsidR="004A3AAA" w:rsidRPr="001730B8" w:rsidRDefault="004A3AAA" w:rsidP="00F724AA">
            <w:pPr>
              <w:rPr>
                <w:sz w:val="24"/>
                <w:szCs w:val="24"/>
              </w:rPr>
            </w:pPr>
            <w:r w:rsidRPr="001730B8">
              <w:rPr>
                <w:color w:val="000000"/>
                <w:sz w:val="24"/>
                <w:szCs w:val="24"/>
              </w:rPr>
              <w:t>Правильное написание изученных слов</w:t>
            </w:r>
          </w:p>
        </w:tc>
      </w:tr>
      <w:tr w:rsidR="004A3AAA" w:rsidRPr="001730B8" w14:paraId="65E7B650" w14:textId="77777777" w:rsidTr="00F724AA">
        <w:tc>
          <w:tcPr>
            <w:tcW w:w="0" w:type="auto"/>
            <w:hideMark/>
          </w:tcPr>
          <w:p w14:paraId="47D9E007" w14:textId="77777777" w:rsidR="004A3AAA" w:rsidRPr="001730B8" w:rsidRDefault="004A3AAA" w:rsidP="00F724AA">
            <w:pPr>
              <w:jc w:val="center"/>
              <w:rPr>
                <w:sz w:val="24"/>
                <w:szCs w:val="24"/>
              </w:rPr>
            </w:pPr>
            <w:r w:rsidRPr="001730B8">
              <w:rPr>
                <w:color w:val="000000"/>
                <w:sz w:val="24"/>
                <w:szCs w:val="24"/>
              </w:rPr>
              <w:t>2.2.2</w:t>
            </w:r>
          </w:p>
        </w:tc>
        <w:tc>
          <w:tcPr>
            <w:tcW w:w="0" w:type="auto"/>
            <w:hideMark/>
          </w:tcPr>
          <w:p w14:paraId="0C7454D9" w14:textId="77777777" w:rsidR="004A3AAA" w:rsidRPr="001730B8" w:rsidRDefault="004A3AAA" w:rsidP="00F724AA">
            <w:pPr>
              <w:rPr>
                <w:sz w:val="24"/>
                <w:szCs w:val="24"/>
              </w:rPr>
            </w:pPr>
            <w:r w:rsidRPr="001730B8">
              <w:rPr>
                <w:color w:val="000000"/>
                <w:sz w:val="24"/>
                <w:szCs w:val="24"/>
              </w:rPr>
              <w:t>Правильное использование знаков препинания: точки, вопросительного и вос</w:t>
            </w:r>
            <w:r w:rsidRPr="001730B8">
              <w:rPr>
                <w:color w:val="000000"/>
                <w:sz w:val="24"/>
                <w:szCs w:val="24"/>
              </w:rPr>
              <w:softHyphen/>
              <w:t>клицательного знаков в конце предложения, запятой при перечислении и обра</w:t>
            </w:r>
            <w:r w:rsidRPr="001730B8">
              <w:rPr>
                <w:color w:val="000000"/>
                <w:sz w:val="24"/>
                <w:szCs w:val="24"/>
              </w:rPr>
              <w:softHyphen/>
              <w:t>щении; апострофа</w:t>
            </w:r>
          </w:p>
        </w:tc>
      </w:tr>
      <w:tr w:rsidR="004A3AAA" w:rsidRPr="001730B8" w14:paraId="401590EC" w14:textId="77777777" w:rsidTr="00F724AA">
        <w:tc>
          <w:tcPr>
            <w:tcW w:w="0" w:type="auto"/>
            <w:hideMark/>
          </w:tcPr>
          <w:p w14:paraId="0549FEB9" w14:textId="77777777" w:rsidR="004A3AAA" w:rsidRPr="001730B8" w:rsidRDefault="004A3AAA" w:rsidP="00F724AA">
            <w:pPr>
              <w:jc w:val="center"/>
              <w:rPr>
                <w:sz w:val="24"/>
                <w:szCs w:val="24"/>
              </w:rPr>
            </w:pPr>
            <w:r w:rsidRPr="001730B8">
              <w:rPr>
                <w:color w:val="000000"/>
                <w:sz w:val="24"/>
                <w:szCs w:val="24"/>
              </w:rPr>
              <w:t>2.2.3</w:t>
            </w:r>
          </w:p>
        </w:tc>
        <w:tc>
          <w:tcPr>
            <w:tcW w:w="0" w:type="auto"/>
            <w:hideMark/>
          </w:tcPr>
          <w:p w14:paraId="02BDA2A7" w14:textId="77777777" w:rsidR="004A3AAA" w:rsidRPr="001730B8" w:rsidRDefault="004A3AAA" w:rsidP="00F724AA">
            <w:pPr>
              <w:rPr>
                <w:sz w:val="24"/>
                <w:szCs w:val="24"/>
              </w:rPr>
            </w:pPr>
            <w:r w:rsidRPr="001730B8">
              <w:rPr>
                <w:color w:val="000000"/>
                <w:sz w:val="24"/>
                <w:szCs w:val="24"/>
              </w:rPr>
              <w:t>Пунктуационно правильное, в соответствии с нормами речевого этикета, при</w:t>
            </w:r>
            <w:r w:rsidRPr="001730B8">
              <w:rPr>
                <w:color w:val="000000"/>
                <w:sz w:val="24"/>
                <w:szCs w:val="24"/>
              </w:rPr>
              <w:softHyphen/>
              <w:t>нятыми в стране (странах) изучаемого языка, оформление электронного сооб</w:t>
            </w:r>
            <w:r w:rsidRPr="001730B8">
              <w:rPr>
                <w:color w:val="000000"/>
                <w:sz w:val="24"/>
                <w:szCs w:val="24"/>
              </w:rPr>
              <w:softHyphen/>
              <w:t>щения личного характера</w:t>
            </w:r>
          </w:p>
        </w:tc>
      </w:tr>
      <w:tr w:rsidR="004A3AAA" w:rsidRPr="001730B8" w14:paraId="3E7607E7" w14:textId="77777777" w:rsidTr="00F724AA">
        <w:tc>
          <w:tcPr>
            <w:tcW w:w="0" w:type="auto"/>
            <w:hideMark/>
          </w:tcPr>
          <w:p w14:paraId="166586AE" w14:textId="77777777" w:rsidR="004A3AAA" w:rsidRPr="001730B8" w:rsidRDefault="004A3AAA" w:rsidP="00F724AA">
            <w:pPr>
              <w:jc w:val="center"/>
              <w:rPr>
                <w:sz w:val="24"/>
                <w:szCs w:val="24"/>
              </w:rPr>
            </w:pPr>
            <w:r w:rsidRPr="001730B8">
              <w:rPr>
                <w:i/>
                <w:iCs/>
                <w:color w:val="000000"/>
                <w:sz w:val="24"/>
                <w:szCs w:val="24"/>
              </w:rPr>
              <w:t>2.3</w:t>
            </w:r>
          </w:p>
        </w:tc>
        <w:tc>
          <w:tcPr>
            <w:tcW w:w="0" w:type="auto"/>
            <w:hideMark/>
          </w:tcPr>
          <w:p w14:paraId="4FEC7CA1" w14:textId="77777777" w:rsidR="004A3AAA" w:rsidRPr="001730B8" w:rsidRDefault="004A3AAA" w:rsidP="00F724AA">
            <w:pPr>
              <w:rPr>
                <w:sz w:val="24"/>
                <w:szCs w:val="24"/>
              </w:rPr>
            </w:pPr>
            <w:r w:rsidRPr="001730B8">
              <w:rPr>
                <w:i/>
                <w:iCs/>
                <w:color w:val="000000"/>
                <w:sz w:val="24"/>
                <w:szCs w:val="24"/>
              </w:rPr>
              <w:t>Лексическая сторона речи</w:t>
            </w:r>
          </w:p>
        </w:tc>
      </w:tr>
      <w:tr w:rsidR="004A3AAA" w:rsidRPr="001730B8" w14:paraId="2FEB8F80" w14:textId="77777777" w:rsidTr="00F724AA">
        <w:tc>
          <w:tcPr>
            <w:tcW w:w="0" w:type="auto"/>
            <w:hideMark/>
          </w:tcPr>
          <w:p w14:paraId="5119F379" w14:textId="77777777" w:rsidR="004A3AAA" w:rsidRPr="001730B8" w:rsidRDefault="004A3AAA" w:rsidP="00F724AA">
            <w:pPr>
              <w:jc w:val="center"/>
              <w:rPr>
                <w:sz w:val="24"/>
                <w:szCs w:val="24"/>
              </w:rPr>
            </w:pPr>
            <w:r w:rsidRPr="001730B8">
              <w:rPr>
                <w:color w:val="000000"/>
                <w:sz w:val="24"/>
                <w:szCs w:val="24"/>
              </w:rPr>
              <w:t>2.3.1</w:t>
            </w:r>
          </w:p>
        </w:tc>
        <w:tc>
          <w:tcPr>
            <w:tcW w:w="0" w:type="auto"/>
            <w:hideMark/>
          </w:tcPr>
          <w:p w14:paraId="6B9E3887" w14:textId="77777777" w:rsidR="004A3AAA" w:rsidRPr="001730B8" w:rsidRDefault="004A3AAA" w:rsidP="00F724AA">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1730B8">
              <w:rPr>
                <w:color w:val="000000"/>
                <w:sz w:val="24"/>
                <w:szCs w:val="24"/>
              </w:rPr>
              <w:softHyphen/>
              <w:t>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A3AAA" w:rsidRPr="001730B8" w14:paraId="6B1C1395" w14:textId="77777777" w:rsidTr="00F724AA">
        <w:tc>
          <w:tcPr>
            <w:tcW w:w="0" w:type="auto"/>
            <w:hideMark/>
          </w:tcPr>
          <w:p w14:paraId="7AECF019" w14:textId="77777777" w:rsidR="004A3AAA" w:rsidRPr="001730B8" w:rsidRDefault="004A3AAA" w:rsidP="00F724AA">
            <w:pPr>
              <w:jc w:val="center"/>
              <w:rPr>
                <w:sz w:val="24"/>
                <w:szCs w:val="24"/>
              </w:rPr>
            </w:pPr>
            <w:r w:rsidRPr="001730B8">
              <w:rPr>
                <w:color w:val="000000"/>
                <w:sz w:val="24"/>
                <w:szCs w:val="24"/>
              </w:rPr>
              <w:t>2.3.2</w:t>
            </w:r>
          </w:p>
        </w:tc>
        <w:tc>
          <w:tcPr>
            <w:tcW w:w="0" w:type="auto"/>
            <w:hideMark/>
          </w:tcPr>
          <w:p w14:paraId="6EC3DDAC" w14:textId="77777777" w:rsidR="004A3AAA" w:rsidRPr="001730B8" w:rsidRDefault="004A3AAA" w:rsidP="00F724AA">
            <w:pPr>
              <w:rPr>
                <w:sz w:val="24"/>
                <w:szCs w:val="24"/>
              </w:rPr>
            </w:pPr>
            <w:r w:rsidRPr="001730B8">
              <w:rPr>
                <w:color w:val="000000"/>
                <w:sz w:val="24"/>
                <w:szCs w:val="24"/>
              </w:rPr>
              <w:t>Многозначные лексические единицы. Синонимы. Антонимы</w:t>
            </w:r>
          </w:p>
        </w:tc>
      </w:tr>
      <w:tr w:rsidR="004A3AAA" w:rsidRPr="001730B8" w14:paraId="21D49E58" w14:textId="77777777" w:rsidTr="00F724AA">
        <w:tc>
          <w:tcPr>
            <w:tcW w:w="0" w:type="auto"/>
            <w:hideMark/>
          </w:tcPr>
          <w:p w14:paraId="2F281DF6" w14:textId="77777777" w:rsidR="004A3AAA" w:rsidRPr="001730B8" w:rsidRDefault="004A3AAA" w:rsidP="00F724AA">
            <w:pPr>
              <w:jc w:val="center"/>
              <w:rPr>
                <w:sz w:val="24"/>
                <w:szCs w:val="24"/>
              </w:rPr>
            </w:pPr>
            <w:r w:rsidRPr="001730B8">
              <w:rPr>
                <w:color w:val="000000"/>
                <w:sz w:val="24"/>
                <w:szCs w:val="24"/>
              </w:rPr>
              <w:t>2.3.3</w:t>
            </w:r>
          </w:p>
        </w:tc>
        <w:tc>
          <w:tcPr>
            <w:tcW w:w="0" w:type="auto"/>
            <w:hideMark/>
          </w:tcPr>
          <w:p w14:paraId="31123053" w14:textId="77777777" w:rsidR="004A3AAA" w:rsidRPr="001730B8" w:rsidRDefault="004A3AAA" w:rsidP="00F724AA">
            <w:pPr>
              <w:rPr>
                <w:sz w:val="24"/>
                <w:szCs w:val="24"/>
              </w:rPr>
            </w:pPr>
            <w:r w:rsidRPr="001730B8">
              <w:rPr>
                <w:color w:val="000000"/>
                <w:sz w:val="24"/>
                <w:szCs w:val="24"/>
              </w:rPr>
              <w:t>Интернациональные слова</w:t>
            </w:r>
          </w:p>
        </w:tc>
      </w:tr>
      <w:tr w:rsidR="004A3AAA" w:rsidRPr="001730B8" w14:paraId="23FDB2BE" w14:textId="77777777" w:rsidTr="00F724AA">
        <w:tc>
          <w:tcPr>
            <w:tcW w:w="0" w:type="auto"/>
            <w:hideMark/>
          </w:tcPr>
          <w:p w14:paraId="74CB66AA" w14:textId="77777777" w:rsidR="004A3AAA" w:rsidRPr="001730B8" w:rsidRDefault="004A3AAA" w:rsidP="00F724AA">
            <w:pPr>
              <w:jc w:val="center"/>
              <w:rPr>
                <w:sz w:val="24"/>
                <w:szCs w:val="24"/>
              </w:rPr>
            </w:pPr>
            <w:r w:rsidRPr="001730B8">
              <w:rPr>
                <w:color w:val="000000"/>
                <w:sz w:val="24"/>
                <w:szCs w:val="24"/>
              </w:rPr>
              <w:t>2.3.4</w:t>
            </w:r>
          </w:p>
        </w:tc>
        <w:tc>
          <w:tcPr>
            <w:tcW w:w="0" w:type="auto"/>
            <w:hideMark/>
          </w:tcPr>
          <w:p w14:paraId="3A2E79A6" w14:textId="77777777" w:rsidR="004A3AAA" w:rsidRPr="001730B8" w:rsidRDefault="004A3AAA" w:rsidP="00F724AA">
            <w:pPr>
              <w:rPr>
                <w:sz w:val="24"/>
                <w:szCs w:val="24"/>
              </w:rPr>
            </w:pPr>
            <w:r w:rsidRPr="001730B8">
              <w:rPr>
                <w:color w:val="000000"/>
                <w:sz w:val="24"/>
                <w:szCs w:val="24"/>
              </w:rPr>
              <w:t>Наиболее частотные фразовые глаголы</w:t>
            </w:r>
          </w:p>
        </w:tc>
      </w:tr>
      <w:tr w:rsidR="004A3AAA" w:rsidRPr="001730B8" w14:paraId="70C4990E" w14:textId="77777777" w:rsidTr="00F724AA">
        <w:tc>
          <w:tcPr>
            <w:tcW w:w="0" w:type="auto"/>
            <w:hideMark/>
          </w:tcPr>
          <w:p w14:paraId="56BEE9E8" w14:textId="77777777" w:rsidR="004A3AAA" w:rsidRPr="001730B8" w:rsidRDefault="004A3AAA" w:rsidP="00F724AA">
            <w:pPr>
              <w:jc w:val="center"/>
              <w:rPr>
                <w:sz w:val="24"/>
                <w:szCs w:val="24"/>
              </w:rPr>
            </w:pPr>
            <w:r w:rsidRPr="001730B8">
              <w:rPr>
                <w:color w:val="000000"/>
                <w:sz w:val="24"/>
                <w:szCs w:val="24"/>
              </w:rPr>
              <w:t>2.3.5</w:t>
            </w:r>
          </w:p>
        </w:tc>
        <w:tc>
          <w:tcPr>
            <w:tcW w:w="0" w:type="auto"/>
            <w:hideMark/>
          </w:tcPr>
          <w:p w14:paraId="75203CAC" w14:textId="77777777" w:rsidR="004A3AAA" w:rsidRPr="001730B8" w:rsidRDefault="004A3AAA" w:rsidP="00F724AA">
            <w:pPr>
              <w:rPr>
                <w:sz w:val="24"/>
                <w:szCs w:val="24"/>
              </w:rPr>
            </w:pPr>
            <w:r w:rsidRPr="001730B8">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w:t>
            </w:r>
            <w:r w:rsidRPr="001730B8">
              <w:rPr>
                <w:color w:val="000000"/>
                <w:sz w:val="24"/>
                <w:szCs w:val="24"/>
              </w:rPr>
              <w:softHyphen/>
              <w:t xml:space="preserve">лостности высказывания </w:t>
            </w:r>
          </w:p>
        </w:tc>
      </w:tr>
      <w:tr w:rsidR="004A3AAA" w:rsidRPr="001730B8" w14:paraId="5C071A24" w14:textId="77777777" w:rsidTr="00F724AA">
        <w:tc>
          <w:tcPr>
            <w:tcW w:w="0" w:type="auto"/>
            <w:hideMark/>
          </w:tcPr>
          <w:p w14:paraId="4130909E" w14:textId="77777777" w:rsidR="004A3AAA" w:rsidRPr="001730B8" w:rsidRDefault="004A3AAA" w:rsidP="00F724AA">
            <w:pPr>
              <w:jc w:val="center"/>
              <w:rPr>
                <w:sz w:val="24"/>
                <w:szCs w:val="24"/>
              </w:rPr>
            </w:pPr>
            <w:r w:rsidRPr="001730B8">
              <w:rPr>
                <w:color w:val="000000"/>
                <w:sz w:val="24"/>
                <w:szCs w:val="24"/>
              </w:rPr>
              <w:t>2.3.6</w:t>
            </w:r>
          </w:p>
        </w:tc>
        <w:tc>
          <w:tcPr>
            <w:tcW w:w="0" w:type="auto"/>
            <w:hideMark/>
          </w:tcPr>
          <w:p w14:paraId="7F28D1D7" w14:textId="77777777" w:rsidR="004A3AAA" w:rsidRPr="001730B8" w:rsidRDefault="004A3AAA" w:rsidP="00F724AA">
            <w:pPr>
              <w:rPr>
                <w:sz w:val="24"/>
                <w:szCs w:val="24"/>
              </w:rPr>
            </w:pPr>
            <w:r w:rsidRPr="001730B8">
              <w:rPr>
                <w:color w:val="000000"/>
                <w:sz w:val="24"/>
                <w:szCs w:val="24"/>
              </w:rPr>
              <w:t>Основные способы словообразования – аффиксация:</w:t>
            </w:r>
          </w:p>
        </w:tc>
      </w:tr>
      <w:tr w:rsidR="004A3AAA" w:rsidRPr="001730B8" w14:paraId="1CB5D3B7" w14:textId="77777777" w:rsidTr="00F724AA">
        <w:tc>
          <w:tcPr>
            <w:tcW w:w="0" w:type="auto"/>
            <w:hideMark/>
          </w:tcPr>
          <w:p w14:paraId="1782CCCB" w14:textId="77777777" w:rsidR="004A3AAA" w:rsidRPr="001730B8" w:rsidRDefault="004A3AAA" w:rsidP="00F724AA">
            <w:pPr>
              <w:jc w:val="center"/>
              <w:rPr>
                <w:sz w:val="24"/>
                <w:szCs w:val="24"/>
              </w:rPr>
            </w:pPr>
            <w:r w:rsidRPr="001730B8">
              <w:rPr>
                <w:color w:val="000000"/>
                <w:sz w:val="24"/>
                <w:szCs w:val="24"/>
              </w:rPr>
              <w:t>2.3.6.1</w:t>
            </w:r>
          </w:p>
        </w:tc>
        <w:tc>
          <w:tcPr>
            <w:tcW w:w="0" w:type="auto"/>
            <w:hideMark/>
          </w:tcPr>
          <w:p w14:paraId="0FF748F0" w14:textId="77777777" w:rsidR="004A3AAA" w:rsidRPr="001730B8" w:rsidRDefault="004A3AAA" w:rsidP="00F724AA">
            <w:pPr>
              <w:rPr>
                <w:sz w:val="24"/>
                <w:szCs w:val="24"/>
              </w:rPr>
            </w:pPr>
            <w:r w:rsidRPr="001730B8">
              <w:rPr>
                <w:color w:val="000000"/>
                <w:sz w:val="24"/>
                <w:szCs w:val="24"/>
              </w:rPr>
              <w:t xml:space="preserve">образование имён существительных при помощи префикса </w:t>
            </w:r>
            <w:r w:rsidRPr="001730B8">
              <w:rPr>
                <w:i/>
                <w:iCs/>
                <w:color w:val="000000"/>
                <w:sz w:val="24"/>
                <w:szCs w:val="24"/>
              </w:rPr>
              <w:t>un-</w:t>
            </w:r>
            <w:r w:rsidRPr="001730B8">
              <w:rPr>
                <w:color w:val="000000"/>
                <w:sz w:val="24"/>
                <w:szCs w:val="24"/>
              </w:rPr>
              <w:t xml:space="preserve"> (</w:t>
            </w:r>
            <w:r w:rsidRPr="001730B8">
              <w:rPr>
                <w:i/>
                <w:iCs/>
                <w:color w:val="000000"/>
                <w:sz w:val="24"/>
                <w:szCs w:val="24"/>
              </w:rPr>
              <w:t>unreality</w:t>
            </w:r>
            <w:r w:rsidRPr="001730B8">
              <w:rPr>
                <w:color w:val="000000"/>
                <w:sz w:val="24"/>
                <w:szCs w:val="24"/>
              </w:rPr>
              <w:t xml:space="preserve">) </w:t>
            </w:r>
          </w:p>
        </w:tc>
      </w:tr>
      <w:tr w:rsidR="004A3AAA" w:rsidRPr="001730B8" w14:paraId="3A998BC3" w14:textId="77777777" w:rsidTr="00F724AA">
        <w:tc>
          <w:tcPr>
            <w:tcW w:w="0" w:type="auto"/>
            <w:hideMark/>
          </w:tcPr>
          <w:p w14:paraId="0687D39F" w14:textId="77777777" w:rsidR="004A3AAA" w:rsidRPr="001730B8" w:rsidRDefault="004A3AAA" w:rsidP="00F724AA">
            <w:pPr>
              <w:jc w:val="center"/>
              <w:rPr>
                <w:sz w:val="24"/>
                <w:szCs w:val="24"/>
              </w:rPr>
            </w:pPr>
            <w:r w:rsidRPr="001730B8">
              <w:rPr>
                <w:color w:val="000000"/>
                <w:sz w:val="24"/>
                <w:szCs w:val="24"/>
              </w:rPr>
              <w:t>2.3.6.2</w:t>
            </w:r>
          </w:p>
        </w:tc>
        <w:tc>
          <w:tcPr>
            <w:tcW w:w="0" w:type="auto"/>
            <w:hideMark/>
          </w:tcPr>
          <w:p w14:paraId="23CE40D2" w14:textId="77777777" w:rsidR="004A3AAA" w:rsidRPr="001730B8" w:rsidRDefault="004A3AAA" w:rsidP="00F724AA">
            <w:pPr>
              <w:rPr>
                <w:sz w:val="24"/>
                <w:szCs w:val="24"/>
              </w:rPr>
            </w:pPr>
            <w:r w:rsidRPr="001730B8">
              <w:rPr>
                <w:color w:val="000000"/>
                <w:sz w:val="24"/>
                <w:szCs w:val="24"/>
              </w:rPr>
              <w:t>образование имён существительных при помощи суффиксов: </w:t>
            </w:r>
            <w:r w:rsidRPr="001730B8">
              <w:rPr>
                <w:i/>
                <w:iCs/>
                <w:color w:val="000000"/>
                <w:sz w:val="24"/>
                <w:szCs w:val="24"/>
              </w:rPr>
              <w:t>-</w:t>
            </w:r>
            <w:proofErr w:type="spellStart"/>
            <w:r w:rsidRPr="001730B8">
              <w:rPr>
                <w:i/>
                <w:iCs/>
                <w:color w:val="000000"/>
                <w:sz w:val="24"/>
                <w:szCs w:val="24"/>
              </w:rPr>
              <w:t>ment</w:t>
            </w:r>
            <w:proofErr w:type="spellEnd"/>
            <w:r w:rsidRPr="001730B8">
              <w:rPr>
                <w:color w:val="000000"/>
                <w:sz w:val="24"/>
                <w:szCs w:val="24"/>
              </w:rPr>
              <w:t xml:space="preserve"> (</w:t>
            </w:r>
            <w:proofErr w:type="spellStart"/>
            <w:r w:rsidRPr="001730B8">
              <w:rPr>
                <w:i/>
                <w:iCs/>
                <w:color w:val="000000"/>
                <w:sz w:val="24"/>
                <w:szCs w:val="24"/>
              </w:rPr>
              <w:t>development</w:t>
            </w:r>
            <w:proofErr w:type="spellEnd"/>
            <w:r w:rsidRPr="001730B8">
              <w:rPr>
                <w:color w:val="000000"/>
                <w:sz w:val="24"/>
                <w:szCs w:val="24"/>
              </w:rPr>
              <w:t xml:space="preserve">), </w:t>
            </w:r>
            <w:r w:rsidRPr="001730B8">
              <w:rPr>
                <w:i/>
                <w:iCs/>
                <w:color w:val="000000"/>
                <w:sz w:val="24"/>
                <w:szCs w:val="24"/>
              </w:rPr>
              <w:t>-</w:t>
            </w:r>
            <w:proofErr w:type="spellStart"/>
            <w:r w:rsidRPr="001730B8">
              <w:rPr>
                <w:i/>
                <w:iCs/>
                <w:color w:val="000000"/>
                <w:sz w:val="24"/>
                <w:szCs w:val="24"/>
              </w:rPr>
              <w:t>ness</w:t>
            </w:r>
            <w:proofErr w:type="spellEnd"/>
            <w:r w:rsidRPr="001730B8">
              <w:rPr>
                <w:color w:val="000000"/>
                <w:sz w:val="24"/>
                <w:szCs w:val="24"/>
              </w:rPr>
              <w:t xml:space="preserve"> (</w:t>
            </w:r>
            <w:proofErr w:type="spellStart"/>
            <w:r w:rsidRPr="001730B8">
              <w:rPr>
                <w:i/>
                <w:iCs/>
                <w:color w:val="000000"/>
                <w:sz w:val="24"/>
                <w:szCs w:val="24"/>
              </w:rPr>
              <w:t>darkness</w:t>
            </w:r>
            <w:proofErr w:type="spellEnd"/>
            <w:r w:rsidRPr="001730B8">
              <w:rPr>
                <w:color w:val="000000"/>
                <w:sz w:val="24"/>
                <w:szCs w:val="24"/>
              </w:rPr>
              <w:t>)</w:t>
            </w:r>
          </w:p>
        </w:tc>
      </w:tr>
      <w:tr w:rsidR="004A3AAA" w:rsidRPr="001730B8" w14:paraId="5A333D02" w14:textId="77777777" w:rsidTr="00F724AA">
        <w:tc>
          <w:tcPr>
            <w:tcW w:w="0" w:type="auto"/>
            <w:hideMark/>
          </w:tcPr>
          <w:p w14:paraId="2F9378A7" w14:textId="77777777" w:rsidR="004A3AAA" w:rsidRPr="001730B8" w:rsidRDefault="004A3AAA" w:rsidP="00F724AA">
            <w:pPr>
              <w:jc w:val="center"/>
              <w:rPr>
                <w:sz w:val="24"/>
                <w:szCs w:val="24"/>
              </w:rPr>
            </w:pPr>
            <w:r w:rsidRPr="001730B8">
              <w:rPr>
                <w:color w:val="000000"/>
                <w:sz w:val="24"/>
                <w:szCs w:val="24"/>
              </w:rPr>
              <w:t>2.3.6.3</w:t>
            </w:r>
          </w:p>
        </w:tc>
        <w:tc>
          <w:tcPr>
            <w:tcW w:w="0" w:type="auto"/>
            <w:hideMark/>
          </w:tcPr>
          <w:p w14:paraId="47887D14" w14:textId="77777777" w:rsidR="004A3AAA" w:rsidRPr="001730B8" w:rsidRDefault="004A3AAA" w:rsidP="00F724AA">
            <w:pPr>
              <w:rPr>
                <w:sz w:val="24"/>
                <w:szCs w:val="24"/>
              </w:rPr>
            </w:pPr>
            <w:r w:rsidRPr="001730B8">
              <w:rPr>
                <w:color w:val="000000"/>
                <w:sz w:val="24"/>
                <w:szCs w:val="24"/>
              </w:rPr>
              <w:t xml:space="preserve">образование имён прилагательных при помощи суффиксов </w:t>
            </w:r>
            <w:r w:rsidRPr="001730B8">
              <w:rPr>
                <w:i/>
                <w:iCs/>
                <w:color w:val="000000"/>
                <w:sz w:val="24"/>
                <w:szCs w:val="24"/>
              </w:rPr>
              <w:t>-ly</w:t>
            </w:r>
            <w:r w:rsidRPr="001730B8">
              <w:rPr>
                <w:color w:val="000000"/>
                <w:sz w:val="24"/>
                <w:szCs w:val="24"/>
              </w:rPr>
              <w:t xml:space="preserve"> (</w:t>
            </w:r>
            <w:proofErr w:type="spellStart"/>
            <w:r w:rsidRPr="001730B8">
              <w:rPr>
                <w:i/>
                <w:iCs/>
                <w:color w:val="000000"/>
                <w:sz w:val="24"/>
                <w:szCs w:val="24"/>
              </w:rPr>
              <w:t>friendly</w:t>
            </w:r>
            <w:proofErr w:type="spellEnd"/>
            <w:r w:rsidRPr="001730B8">
              <w:rPr>
                <w:color w:val="000000"/>
                <w:sz w:val="24"/>
                <w:szCs w:val="24"/>
              </w:rPr>
              <w:t>), </w:t>
            </w:r>
            <w:r w:rsidRPr="001730B8">
              <w:rPr>
                <w:i/>
                <w:iCs/>
                <w:color w:val="000000"/>
                <w:sz w:val="24"/>
                <w:szCs w:val="24"/>
              </w:rPr>
              <w:t>-</w:t>
            </w:r>
            <w:proofErr w:type="spellStart"/>
            <w:r w:rsidRPr="001730B8">
              <w:rPr>
                <w:i/>
                <w:iCs/>
                <w:color w:val="000000"/>
                <w:sz w:val="24"/>
                <w:szCs w:val="24"/>
              </w:rPr>
              <w:t>ous</w:t>
            </w:r>
            <w:proofErr w:type="spellEnd"/>
            <w:r w:rsidRPr="001730B8">
              <w:rPr>
                <w:color w:val="000000"/>
                <w:sz w:val="24"/>
                <w:szCs w:val="24"/>
              </w:rPr>
              <w:t xml:space="preserve"> (</w:t>
            </w:r>
            <w:proofErr w:type="spellStart"/>
            <w:r w:rsidRPr="001730B8">
              <w:rPr>
                <w:i/>
                <w:iCs/>
                <w:color w:val="000000"/>
                <w:sz w:val="24"/>
                <w:szCs w:val="24"/>
              </w:rPr>
              <w:t>famous</w:t>
            </w:r>
            <w:proofErr w:type="spellEnd"/>
            <w:r w:rsidRPr="001730B8">
              <w:rPr>
                <w:color w:val="000000"/>
                <w:sz w:val="24"/>
                <w:szCs w:val="24"/>
              </w:rPr>
              <w:t xml:space="preserve">), </w:t>
            </w:r>
            <w:r w:rsidRPr="001730B8">
              <w:rPr>
                <w:i/>
                <w:iCs/>
                <w:color w:val="000000"/>
                <w:sz w:val="24"/>
                <w:szCs w:val="24"/>
              </w:rPr>
              <w:t>-y</w:t>
            </w:r>
            <w:r w:rsidRPr="001730B8">
              <w:rPr>
                <w:color w:val="000000"/>
                <w:sz w:val="24"/>
                <w:szCs w:val="24"/>
              </w:rPr>
              <w:t xml:space="preserve"> (</w:t>
            </w:r>
            <w:proofErr w:type="spellStart"/>
            <w:r w:rsidRPr="001730B8">
              <w:rPr>
                <w:i/>
                <w:iCs/>
                <w:color w:val="000000"/>
                <w:sz w:val="24"/>
                <w:szCs w:val="24"/>
              </w:rPr>
              <w:t>busy</w:t>
            </w:r>
            <w:proofErr w:type="spellEnd"/>
            <w:r w:rsidRPr="001730B8">
              <w:rPr>
                <w:color w:val="000000"/>
                <w:sz w:val="24"/>
                <w:szCs w:val="24"/>
              </w:rPr>
              <w:t>)</w:t>
            </w:r>
          </w:p>
        </w:tc>
      </w:tr>
      <w:tr w:rsidR="004A3AAA" w:rsidRPr="001730B8" w14:paraId="04CE506B" w14:textId="77777777" w:rsidTr="00F724AA">
        <w:tc>
          <w:tcPr>
            <w:tcW w:w="0" w:type="auto"/>
            <w:hideMark/>
          </w:tcPr>
          <w:p w14:paraId="7AB86045" w14:textId="77777777" w:rsidR="004A3AAA" w:rsidRPr="001730B8" w:rsidRDefault="004A3AAA" w:rsidP="00F724AA">
            <w:pPr>
              <w:jc w:val="center"/>
              <w:rPr>
                <w:sz w:val="24"/>
                <w:szCs w:val="24"/>
              </w:rPr>
            </w:pPr>
            <w:r w:rsidRPr="001730B8">
              <w:rPr>
                <w:color w:val="000000"/>
                <w:sz w:val="24"/>
                <w:szCs w:val="24"/>
              </w:rPr>
              <w:lastRenderedPageBreak/>
              <w:t>2.3.6.4</w:t>
            </w:r>
          </w:p>
        </w:tc>
        <w:tc>
          <w:tcPr>
            <w:tcW w:w="0" w:type="auto"/>
            <w:hideMark/>
          </w:tcPr>
          <w:p w14:paraId="0E524283" w14:textId="77777777" w:rsidR="004A3AAA" w:rsidRPr="001730B8" w:rsidRDefault="004A3AAA" w:rsidP="00F724AA">
            <w:pPr>
              <w:rPr>
                <w:sz w:val="24"/>
                <w:szCs w:val="24"/>
              </w:rPr>
            </w:pPr>
            <w:r w:rsidRPr="001730B8">
              <w:rPr>
                <w:color w:val="000000"/>
                <w:sz w:val="24"/>
                <w:szCs w:val="24"/>
              </w:rPr>
              <w:t>Образование имён прилагательных и наречий при помощи префиксов </w:t>
            </w:r>
            <w:proofErr w:type="spellStart"/>
            <w:r w:rsidRPr="001730B8">
              <w:rPr>
                <w:i/>
                <w:iCs/>
                <w:color w:val="000000"/>
                <w:sz w:val="24"/>
                <w:szCs w:val="24"/>
              </w:rPr>
              <w:t>in</w:t>
            </w:r>
            <w:proofErr w:type="spellEnd"/>
            <w:r w:rsidRPr="001730B8">
              <w:rPr>
                <w:i/>
                <w:iCs/>
                <w:color w:val="000000"/>
                <w:sz w:val="24"/>
                <w:szCs w:val="24"/>
              </w:rPr>
              <w:t>-/</w:t>
            </w:r>
            <w:proofErr w:type="spellStart"/>
            <w:r w:rsidRPr="001730B8">
              <w:rPr>
                <w:i/>
                <w:iCs/>
                <w:color w:val="000000"/>
                <w:sz w:val="24"/>
                <w:szCs w:val="24"/>
              </w:rPr>
              <w:t>im</w:t>
            </w:r>
            <w:proofErr w:type="spellEnd"/>
            <w:r w:rsidRPr="001730B8">
              <w:rPr>
                <w:i/>
                <w:iCs/>
                <w:color w:val="000000"/>
                <w:sz w:val="24"/>
                <w:szCs w:val="24"/>
              </w:rPr>
              <w:t>-</w:t>
            </w:r>
            <w:r w:rsidRPr="001730B8">
              <w:rPr>
                <w:color w:val="000000"/>
                <w:sz w:val="24"/>
                <w:szCs w:val="24"/>
              </w:rPr>
              <w:t xml:space="preserve"> (</w:t>
            </w:r>
            <w:proofErr w:type="spellStart"/>
            <w:r w:rsidRPr="001730B8">
              <w:rPr>
                <w:i/>
                <w:iCs/>
                <w:color w:val="000000"/>
                <w:sz w:val="24"/>
                <w:szCs w:val="24"/>
              </w:rPr>
              <w:t>informal</w:t>
            </w:r>
            <w:proofErr w:type="spellEnd"/>
            <w:r w:rsidRPr="001730B8">
              <w:rPr>
                <w:color w:val="000000"/>
                <w:sz w:val="24"/>
                <w:szCs w:val="24"/>
              </w:rPr>
              <w:t xml:space="preserve">, </w:t>
            </w:r>
            <w:proofErr w:type="spellStart"/>
            <w:r w:rsidRPr="001730B8">
              <w:rPr>
                <w:i/>
                <w:iCs/>
                <w:color w:val="000000"/>
                <w:sz w:val="24"/>
                <w:szCs w:val="24"/>
              </w:rPr>
              <w:t>independently</w:t>
            </w:r>
            <w:proofErr w:type="spellEnd"/>
            <w:r w:rsidRPr="001730B8">
              <w:rPr>
                <w:color w:val="000000"/>
                <w:sz w:val="24"/>
                <w:szCs w:val="24"/>
              </w:rPr>
              <w:t xml:space="preserve">, </w:t>
            </w:r>
            <w:proofErr w:type="spellStart"/>
            <w:r w:rsidRPr="001730B8">
              <w:rPr>
                <w:i/>
                <w:iCs/>
                <w:color w:val="000000"/>
                <w:sz w:val="24"/>
                <w:szCs w:val="24"/>
              </w:rPr>
              <w:t>impossible</w:t>
            </w:r>
            <w:proofErr w:type="spellEnd"/>
            <w:r w:rsidRPr="001730B8">
              <w:rPr>
                <w:color w:val="000000"/>
                <w:sz w:val="24"/>
                <w:szCs w:val="24"/>
              </w:rPr>
              <w:t>)</w:t>
            </w:r>
          </w:p>
        </w:tc>
      </w:tr>
      <w:tr w:rsidR="004A3AAA" w:rsidRPr="001730B8" w14:paraId="4E5AB2A8" w14:textId="77777777" w:rsidTr="00F724AA">
        <w:tc>
          <w:tcPr>
            <w:tcW w:w="0" w:type="auto"/>
            <w:hideMark/>
          </w:tcPr>
          <w:p w14:paraId="79EFCE84" w14:textId="77777777" w:rsidR="004A3AAA" w:rsidRPr="001730B8" w:rsidRDefault="004A3AAA" w:rsidP="00F724AA">
            <w:pPr>
              <w:jc w:val="center"/>
              <w:rPr>
                <w:sz w:val="24"/>
                <w:szCs w:val="24"/>
              </w:rPr>
            </w:pPr>
            <w:r w:rsidRPr="001730B8">
              <w:rPr>
                <w:color w:val="000000"/>
                <w:sz w:val="24"/>
                <w:szCs w:val="24"/>
              </w:rPr>
              <w:t>2.3.7</w:t>
            </w:r>
          </w:p>
        </w:tc>
        <w:tc>
          <w:tcPr>
            <w:tcW w:w="0" w:type="auto"/>
            <w:hideMark/>
          </w:tcPr>
          <w:p w14:paraId="7FD2A040" w14:textId="77777777" w:rsidR="004A3AAA" w:rsidRPr="001730B8" w:rsidRDefault="004A3AAA" w:rsidP="00F724AA">
            <w:pPr>
              <w:rPr>
                <w:sz w:val="24"/>
                <w:szCs w:val="24"/>
              </w:rPr>
            </w:pPr>
            <w:r w:rsidRPr="001730B8">
              <w:rPr>
                <w:color w:val="000000"/>
                <w:sz w:val="24"/>
                <w:szCs w:val="24"/>
              </w:rPr>
              <w:t>Основные способы словообразования – словосложение:</w:t>
            </w:r>
          </w:p>
        </w:tc>
      </w:tr>
      <w:tr w:rsidR="004A3AAA" w:rsidRPr="001730B8" w14:paraId="7D13CDC7" w14:textId="77777777" w:rsidTr="00F724AA">
        <w:tc>
          <w:tcPr>
            <w:tcW w:w="0" w:type="auto"/>
            <w:hideMark/>
          </w:tcPr>
          <w:p w14:paraId="0884B72B" w14:textId="77777777" w:rsidR="004A3AAA" w:rsidRPr="001730B8" w:rsidRDefault="004A3AAA" w:rsidP="00F724AA">
            <w:pPr>
              <w:jc w:val="center"/>
              <w:rPr>
                <w:sz w:val="24"/>
                <w:szCs w:val="24"/>
              </w:rPr>
            </w:pPr>
            <w:r w:rsidRPr="001730B8">
              <w:rPr>
                <w:color w:val="000000"/>
                <w:sz w:val="24"/>
                <w:szCs w:val="24"/>
              </w:rPr>
              <w:t>2.3.7.1</w:t>
            </w:r>
          </w:p>
        </w:tc>
        <w:tc>
          <w:tcPr>
            <w:tcW w:w="0" w:type="auto"/>
            <w:hideMark/>
          </w:tcPr>
          <w:p w14:paraId="6673A1D1" w14:textId="77777777" w:rsidR="004A3AAA" w:rsidRPr="001730B8" w:rsidRDefault="004A3AAA" w:rsidP="00F724AA">
            <w:pPr>
              <w:rPr>
                <w:sz w:val="24"/>
                <w:szCs w:val="24"/>
              </w:rPr>
            </w:pPr>
            <w:r w:rsidRPr="001730B8">
              <w:rPr>
                <w:color w:val="000000"/>
                <w:sz w:val="24"/>
                <w:szCs w:val="24"/>
              </w:rPr>
              <w:t>образование сложных прилагательных путём соединения основы прилага</w:t>
            </w:r>
            <w:r w:rsidRPr="001730B8">
              <w:rPr>
                <w:color w:val="000000"/>
                <w:sz w:val="24"/>
                <w:szCs w:val="24"/>
              </w:rPr>
              <w:softHyphen/>
              <w:t>тельного с основой существительного с добавлением суффикса </w:t>
            </w:r>
            <w:r w:rsidRPr="001730B8">
              <w:rPr>
                <w:i/>
                <w:iCs/>
                <w:color w:val="000000"/>
                <w:sz w:val="24"/>
                <w:szCs w:val="24"/>
              </w:rPr>
              <w:t>-</w:t>
            </w:r>
            <w:proofErr w:type="spellStart"/>
            <w:r w:rsidRPr="001730B8">
              <w:rPr>
                <w:i/>
                <w:iCs/>
                <w:color w:val="000000"/>
                <w:sz w:val="24"/>
                <w:szCs w:val="24"/>
              </w:rPr>
              <w:t>ed</w:t>
            </w:r>
            <w:proofErr w:type="spellEnd"/>
            <w:r w:rsidRPr="001730B8">
              <w:rPr>
                <w:i/>
                <w:iCs/>
                <w:color w:val="000000"/>
                <w:sz w:val="24"/>
                <w:szCs w:val="24"/>
              </w:rPr>
              <w:t xml:space="preserve"> </w:t>
            </w:r>
            <w:r w:rsidRPr="001730B8">
              <w:rPr>
                <w:color w:val="000000"/>
                <w:sz w:val="24"/>
                <w:szCs w:val="24"/>
              </w:rPr>
              <w:t>(</w:t>
            </w:r>
            <w:proofErr w:type="spellStart"/>
            <w:r w:rsidRPr="001730B8">
              <w:rPr>
                <w:i/>
                <w:iCs/>
                <w:color w:val="000000"/>
                <w:sz w:val="24"/>
                <w:szCs w:val="24"/>
              </w:rPr>
              <w:t>blue-eyed</w:t>
            </w:r>
            <w:proofErr w:type="spellEnd"/>
            <w:r w:rsidRPr="001730B8">
              <w:rPr>
                <w:color w:val="000000"/>
                <w:sz w:val="24"/>
                <w:szCs w:val="24"/>
              </w:rPr>
              <w:t>)</w:t>
            </w:r>
          </w:p>
        </w:tc>
      </w:tr>
      <w:tr w:rsidR="004A3AAA" w:rsidRPr="001730B8" w14:paraId="4B2A6ADE" w14:textId="77777777" w:rsidTr="00F724AA">
        <w:tc>
          <w:tcPr>
            <w:tcW w:w="0" w:type="auto"/>
            <w:hideMark/>
          </w:tcPr>
          <w:p w14:paraId="7BCA38FC" w14:textId="77777777" w:rsidR="004A3AAA" w:rsidRPr="001730B8" w:rsidRDefault="004A3AAA" w:rsidP="00F724AA">
            <w:pPr>
              <w:jc w:val="center"/>
              <w:rPr>
                <w:sz w:val="24"/>
                <w:szCs w:val="24"/>
              </w:rPr>
            </w:pPr>
            <w:r w:rsidRPr="001730B8">
              <w:rPr>
                <w:i/>
                <w:iCs/>
                <w:color w:val="000000"/>
                <w:sz w:val="24"/>
                <w:szCs w:val="24"/>
              </w:rPr>
              <w:t>2.4</w:t>
            </w:r>
          </w:p>
        </w:tc>
        <w:tc>
          <w:tcPr>
            <w:tcW w:w="0" w:type="auto"/>
            <w:hideMark/>
          </w:tcPr>
          <w:p w14:paraId="17F918C1" w14:textId="77777777" w:rsidR="004A3AAA" w:rsidRPr="001730B8" w:rsidRDefault="004A3AAA" w:rsidP="00F724AA">
            <w:pPr>
              <w:rPr>
                <w:sz w:val="24"/>
                <w:szCs w:val="24"/>
              </w:rPr>
            </w:pPr>
            <w:r w:rsidRPr="001730B8">
              <w:rPr>
                <w:i/>
                <w:iCs/>
                <w:color w:val="000000"/>
                <w:sz w:val="24"/>
                <w:szCs w:val="24"/>
              </w:rPr>
              <w:t>Грамматическая сторона речи</w:t>
            </w:r>
          </w:p>
          <w:p w14:paraId="4A376BAB" w14:textId="77777777" w:rsidR="004A3AAA" w:rsidRPr="001730B8" w:rsidRDefault="004A3AAA" w:rsidP="00F724AA">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1730B8">
              <w:rPr>
                <w:color w:val="000000"/>
                <w:sz w:val="24"/>
                <w:szCs w:val="24"/>
              </w:rPr>
              <w:softHyphen/>
              <w:t>струкций английского языка</w:t>
            </w:r>
          </w:p>
        </w:tc>
      </w:tr>
      <w:tr w:rsidR="004A3AAA" w:rsidRPr="001730B8" w14:paraId="528208DD" w14:textId="77777777" w:rsidTr="00F724AA">
        <w:tc>
          <w:tcPr>
            <w:tcW w:w="0" w:type="auto"/>
            <w:hideMark/>
          </w:tcPr>
          <w:p w14:paraId="3552A822" w14:textId="77777777" w:rsidR="004A3AAA" w:rsidRPr="001730B8" w:rsidRDefault="004A3AAA" w:rsidP="00F724AA">
            <w:pPr>
              <w:jc w:val="center"/>
              <w:rPr>
                <w:sz w:val="24"/>
                <w:szCs w:val="24"/>
              </w:rPr>
            </w:pPr>
            <w:r w:rsidRPr="001730B8">
              <w:rPr>
                <w:color w:val="000000"/>
                <w:sz w:val="24"/>
                <w:szCs w:val="24"/>
              </w:rPr>
              <w:t>2.4.1</w:t>
            </w:r>
          </w:p>
        </w:tc>
        <w:tc>
          <w:tcPr>
            <w:tcW w:w="0" w:type="auto"/>
            <w:hideMark/>
          </w:tcPr>
          <w:p w14:paraId="3F08DFE4" w14:textId="77777777" w:rsidR="004A3AAA" w:rsidRPr="001730B8" w:rsidRDefault="004A3AAA" w:rsidP="00F724AA">
            <w:pPr>
              <w:rPr>
                <w:sz w:val="24"/>
                <w:szCs w:val="24"/>
              </w:rPr>
            </w:pPr>
            <w:r w:rsidRPr="001730B8">
              <w:rPr>
                <w:color w:val="000000"/>
                <w:sz w:val="24"/>
                <w:szCs w:val="24"/>
              </w:rPr>
              <w:t>Предложения со сложным дополнением (</w:t>
            </w:r>
            <w:proofErr w:type="spellStart"/>
            <w:r w:rsidRPr="001730B8">
              <w:rPr>
                <w:color w:val="000000"/>
                <w:sz w:val="24"/>
                <w:szCs w:val="24"/>
              </w:rPr>
              <w:t>Complex</w:t>
            </w:r>
            <w:proofErr w:type="spellEnd"/>
            <w:r w:rsidRPr="001730B8">
              <w:rPr>
                <w:color w:val="000000"/>
                <w:sz w:val="24"/>
                <w:szCs w:val="24"/>
              </w:rPr>
              <w:t xml:space="preserve"> Object)</w:t>
            </w:r>
          </w:p>
        </w:tc>
      </w:tr>
      <w:tr w:rsidR="004A3AAA" w:rsidRPr="001730B8" w14:paraId="136AFD30" w14:textId="77777777" w:rsidTr="00F724AA">
        <w:tc>
          <w:tcPr>
            <w:tcW w:w="0" w:type="auto"/>
            <w:hideMark/>
          </w:tcPr>
          <w:p w14:paraId="619AFAB9" w14:textId="77777777" w:rsidR="004A3AAA" w:rsidRPr="001730B8" w:rsidRDefault="004A3AAA" w:rsidP="00F724AA">
            <w:pPr>
              <w:jc w:val="center"/>
              <w:rPr>
                <w:sz w:val="24"/>
                <w:szCs w:val="24"/>
              </w:rPr>
            </w:pPr>
            <w:r w:rsidRPr="001730B8">
              <w:rPr>
                <w:color w:val="000000"/>
                <w:sz w:val="24"/>
                <w:szCs w:val="24"/>
              </w:rPr>
              <w:t>2.4.2</w:t>
            </w:r>
          </w:p>
        </w:tc>
        <w:tc>
          <w:tcPr>
            <w:tcW w:w="0" w:type="auto"/>
            <w:hideMark/>
          </w:tcPr>
          <w:p w14:paraId="11916F64" w14:textId="77777777" w:rsidR="004A3AAA" w:rsidRPr="001730B8" w:rsidRDefault="004A3AAA" w:rsidP="00F724AA">
            <w:pPr>
              <w:rPr>
                <w:sz w:val="24"/>
                <w:szCs w:val="24"/>
              </w:rPr>
            </w:pPr>
            <w:r w:rsidRPr="001730B8">
              <w:rPr>
                <w:color w:val="000000"/>
                <w:sz w:val="24"/>
                <w:szCs w:val="24"/>
              </w:rPr>
              <w:t>Условные предложения реального характера (Conditional 0, Conditional 1)</w:t>
            </w:r>
          </w:p>
        </w:tc>
      </w:tr>
      <w:tr w:rsidR="004A3AAA" w:rsidRPr="001730B8" w14:paraId="51E3BA6A" w14:textId="77777777" w:rsidTr="00F724AA">
        <w:tc>
          <w:tcPr>
            <w:tcW w:w="0" w:type="auto"/>
            <w:hideMark/>
          </w:tcPr>
          <w:p w14:paraId="0A7FD436" w14:textId="77777777" w:rsidR="004A3AAA" w:rsidRPr="001730B8" w:rsidRDefault="004A3AAA" w:rsidP="00F724AA">
            <w:pPr>
              <w:jc w:val="center"/>
              <w:rPr>
                <w:sz w:val="24"/>
                <w:szCs w:val="24"/>
              </w:rPr>
            </w:pPr>
            <w:r w:rsidRPr="001730B8">
              <w:rPr>
                <w:color w:val="000000"/>
                <w:sz w:val="24"/>
                <w:szCs w:val="24"/>
              </w:rPr>
              <w:t>2.4.3</w:t>
            </w:r>
          </w:p>
        </w:tc>
        <w:tc>
          <w:tcPr>
            <w:tcW w:w="0" w:type="auto"/>
            <w:hideMark/>
          </w:tcPr>
          <w:p w14:paraId="64FCD0D0" w14:textId="77777777" w:rsidR="004A3AAA" w:rsidRPr="001730B8" w:rsidRDefault="004A3AAA" w:rsidP="00F724AA">
            <w:pPr>
              <w:rPr>
                <w:sz w:val="24"/>
                <w:szCs w:val="24"/>
              </w:rPr>
            </w:pPr>
            <w:r w:rsidRPr="001730B8">
              <w:rPr>
                <w:color w:val="000000"/>
                <w:sz w:val="24"/>
                <w:szCs w:val="24"/>
              </w:rPr>
              <w:t xml:space="preserve">Предложения с конструкцией </w:t>
            </w:r>
            <w:r w:rsidRPr="001730B8">
              <w:rPr>
                <w:i/>
                <w:iCs/>
                <w:color w:val="000000"/>
                <w:sz w:val="24"/>
                <w:szCs w:val="24"/>
              </w:rPr>
              <w:t>to be going to</w:t>
            </w:r>
            <w:r w:rsidRPr="001730B8">
              <w:rPr>
                <w:color w:val="000000"/>
                <w:sz w:val="24"/>
                <w:szCs w:val="24"/>
              </w:rPr>
              <w:t> + инфинитив и формы Future Simple Tense и Present Continuous Tense для выражения будущего действия</w:t>
            </w:r>
          </w:p>
        </w:tc>
      </w:tr>
      <w:tr w:rsidR="004A3AAA" w:rsidRPr="001730B8" w14:paraId="117F62C8" w14:textId="77777777" w:rsidTr="00F724AA">
        <w:tc>
          <w:tcPr>
            <w:tcW w:w="0" w:type="auto"/>
            <w:hideMark/>
          </w:tcPr>
          <w:p w14:paraId="28736234" w14:textId="77777777" w:rsidR="004A3AAA" w:rsidRPr="001730B8" w:rsidRDefault="004A3AAA" w:rsidP="00F724AA">
            <w:pPr>
              <w:jc w:val="center"/>
              <w:rPr>
                <w:sz w:val="24"/>
                <w:szCs w:val="24"/>
              </w:rPr>
            </w:pPr>
            <w:r w:rsidRPr="001730B8">
              <w:rPr>
                <w:color w:val="000000"/>
                <w:sz w:val="24"/>
                <w:szCs w:val="24"/>
              </w:rPr>
              <w:t>2.4.4</w:t>
            </w:r>
          </w:p>
        </w:tc>
        <w:tc>
          <w:tcPr>
            <w:tcW w:w="0" w:type="auto"/>
            <w:hideMark/>
          </w:tcPr>
          <w:p w14:paraId="6D8B3BBB" w14:textId="77777777" w:rsidR="004A3AAA" w:rsidRPr="001730B8" w:rsidRDefault="004A3AAA" w:rsidP="00F724AA">
            <w:pPr>
              <w:rPr>
                <w:sz w:val="24"/>
                <w:szCs w:val="24"/>
              </w:rPr>
            </w:pPr>
            <w:r w:rsidRPr="001730B8">
              <w:rPr>
                <w:color w:val="000000"/>
                <w:sz w:val="24"/>
                <w:szCs w:val="24"/>
              </w:rPr>
              <w:t xml:space="preserve">Конструкция </w:t>
            </w:r>
            <w:proofErr w:type="spellStart"/>
            <w:r w:rsidRPr="001730B8">
              <w:rPr>
                <w:i/>
                <w:iCs/>
                <w:color w:val="000000"/>
                <w:sz w:val="24"/>
                <w:szCs w:val="24"/>
              </w:rPr>
              <w:t>used</w:t>
            </w:r>
            <w:proofErr w:type="spellEnd"/>
            <w:r w:rsidRPr="001730B8">
              <w:rPr>
                <w:i/>
                <w:iCs/>
                <w:color w:val="000000"/>
                <w:sz w:val="24"/>
                <w:szCs w:val="24"/>
              </w:rPr>
              <w:t xml:space="preserve"> </w:t>
            </w:r>
            <w:proofErr w:type="spellStart"/>
            <w:r w:rsidRPr="001730B8">
              <w:rPr>
                <w:i/>
                <w:iCs/>
                <w:color w:val="000000"/>
                <w:sz w:val="24"/>
                <w:szCs w:val="24"/>
              </w:rPr>
              <w:t>to</w:t>
            </w:r>
            <w:proofErr w:type="spellEnd"/>
            <w:r w:rsidRPr="001730B8">
              <w:rPr>
                <w:color w:val="000000"/>
                <w:sz w:val="24"/>
                <w:szCs w:val="24"/>
              </w:rPr>
              <w:t xml:space="preserve"> + инфинитив глагола</w:t>
            </w:r>
          </w:p>
        </w:tc>
      </w:tr>
      <w:tr w:rsidR="004A3AAA" w:rsidRPr="001730B8" w14:paraId="258AEF64" w14:textId="77777777" w:rsidTr="00F724AA">
        <w:tc>
          <w:tcPr>
            <w:tcW w:w="0" w:type="auto"/>
            <w:hideMark/>
          </w:tcPr>
          <w:p w14:paraId="5EFD5138" w14:textId="77777777" w:rsidR="004A3AAA" w:rsidRPr="001730B8" w:rsidRDefault="004A3AAA" w:rsidP="00F724AA">
            <w:pPr>
              <w:jc w:val="center"/>
              <w:rPr>
                <w:sz w:val="24"/>
                <w:szCs w:val="24"/>
              </w:rPr>
            </w:pPr>
            <w:r w:rsidRPr="001730B8">
              <w:rPr>
                <w:color w:val="000000"/>
                <w:sz w:val="24"/>
                <w:szCs w:val="24"/>
              </w:rPr>
              <w:t>2.4.5</w:t>
            </w:r>
          </w:p>
        </w:tc>
        <w:tc>
          <w:tcPr>
            <w:tcW w:w="0" w:type="auto"/>
            <w:hideMark/>
          </w:tcPr>
          <w:p w14:paraId="3721C4E2" w14:textId="77777777" w:rsidR="004A3AAA" w:rsidRPr="001730B8" w:rsidRDefault="004A3AAA" w:rsidP="00F724AA">
            <w:pPr>
              <w:rPr>
                <w:sz w:val="24"/>
                <w:szCs w:val="24"/>
              </w:rPr>
            </w:pPr>
            <w:r w:rsidRPr="001730B8">
              <w:rPr>
                <w:color w:val="000000"/>
                <w:sz w:val="24"/>
                <w:szCs w:val="24"/>
              </w:rPr>
              <w:t>Глаголы в наиболее употребительных формах страдательного залога (Present / Past Simple Passive)</w:t>
            </w:r>
          </w:p>
        </w:tc>
      </w:tr>
      <w:tr w:rsidR="004A3AAA" w:rsidRPr="001730B8" w14:paraId="759188A2" w14:textId="77777777" w:rsidTr="00F724AA">
        <w:tc>
          <w:tcPr>
            <w:tcW w:w="0" w:type="auto"/>
            <w:hideMark/>
          </w:tcPr>
          <w:p w14:paraId="5E0E8846" w14:textId="77777777" w:rsidR="004A3AAA" w:rsidRPr="001730B8" w:rsidRDefault="004A3AAA" w:rsidP="00F724AA">
            <w:pPr>
              <w:jc w:val="center"/>
              <w:rPr>
                <w:sz w:val="24"/>
                <w:szCs w:val="24"/>
              </w:rPr>
            </w:pPr>
            <w:r w:rsidRPr="001730B8">
              <w:rPr>
                <w:color w:val="000000"/>
                <w:sz w:val="24"/>
                <w:szCs w:val="24"/>
              </w:rPr>
              <w:t>2.4.6</w:t>
            </w:r>
          </w:p>
        </w:tc>
        <w:tc>
          <w:tcPr>
            <w:tcW w:w="0" w:type="auto"/>
            <w:hideMark/>
          </w:tcPr>
          <w:p w14:paraId="6E8EC111" w14:textId="77777777" w:rsidR="004A3AAA" w:rsidRPr="001730B8" w:rsidRDefault="004A3AAA" w:rsidP="00F724AA">
            <w:pPr>
              <w:rPr>
                <w:sz w:val="24"/>
                <w:szCs w:val="24"/>
              </w:rPr>
            </w:pPr>
            <w:r w:rsidRPr="001730B8">
              <w:rPr>
                <w:color w:val="000000"/>
                <w:sz w:val="24"/>
                <w:szCs w:val="24"/>
              </w:rPr>
              <w:t xml:space="preserve">Модальный глагол </w:t>
            </w:r>
            <w:r w:rsidRPr="001730B8">
              <w:rPr>
                <w:i/>
                <w:iCs/>
                <w:color w:val="000000"/>
                <w:sz w:val="24"/>
                <w:szCs w:val="24"/>
              </w:rPr>
              <w:t>might</w:t>
            </w:r>
            <w:r w:rsidRPr="001730B8">
              <w:rPr>
                <w:color w:val="000000"/>
                <w:sz w:val="24"/>
                <w:szCs w:val="24"/>
              </w:rPr>
              <w:t xml:space="preserve"> </w:t>
            </w:r>
          </w:p>
        </w:tc>
      </w:tr>
      <w:tr w:rsidR="004A3AAA" w:rsidRPr="001730B8" w14:paraId="50971D9D" w14:textId="77777777" w:rsidTr="00F724AA">
        <w:tc>
          <w:tcPr>
            <w:tcW w:w="0" w:type="auto"/>
            <w:hideMark/>
          </w:tcPr>
          <w:p w14:paraId="6B339893" w14:textId="77777777" w:rsidR="004A3AAA" w:rsidRPr="001730B8" w:rsidRDefault="004A3AAA" w:rsidP="00F724AA">
            <w:pPr>
              <w:jc w:val="center"/>
              <w:rPr>
                <w:sz w:val="24"/>
                <w:szCs w:val="24"/>
              </w:rPr>
            </w:pPr>
            <w:r w:rsidRPr="001730B8">
              <w:rPr>
                <w:color w:val="000000"/>
                <w:sz w:val="24"/>
                <w:szCs w:val="24"/>
              </w:rPr>
              <w:t>2.4.7</w:t>
            </w:r>
          </w:p>
        </w:tc>
        <w:tc>
          <w:tcPr>
            <w:tcW w:w="0" w:type="auto"/>
            <w:hideMark/>
          </w:tcPr>
          <w:p w14:paraId="357124A2" w14:textId="77777777" w:rsidR="004A3AAA" w:rsidRPr="001730B8" w:rsidRDefault="004A3AAA" w:rsidP="00F724AA">
            <w:pPr>
              <w:rPr>
                <w:sz w:val="24"/>
                <w:szCs w:val="24"/>
              </w:rPr>
            </w:pPr>
            <w:r w:rsidRPr="001730B8">
              <w:rPr>
                <w:color w:val="000000"/>
                <w:sz w:val="24"/>
                <w:szCs w:val="24"/>
              </w:rPr>
              <w:t>Наречия, совпадающие по форме с прилагательными (</w:t>
            </w:r>
            <w:proofErr w:type="spellStart"/>
            <w:r w:rsidRPr="001730B8">
              <w:rPr>
                <w:i/>
                <w:iCs/>
                <w:color w:val="000000"/>
                <w:sz w:val="24"/>
                <w:szCs w:val="24"/>
              </w:rPr>
              <w:t>fast</w:t>
            </w:r>
            <w:proofErr w:type="spellEnd"/>
            <w:r w:rsidRPr="001730B8">
              <w:rPr>
                <w:color w:val="000000"/>
                <w:sz w:val="24"/>
                <w:szCs w:val="24"/>
              </w:rPr>
              <w:t xml:space="preserve">, </w:t>
            </w:r>
            <w:proofErr w:type="spellStart"/>
            <w:r w:rsidRPr="001730B8">
              <w:rPr>
                <w:i/>
                <w:iCs/>
                <w:color w:val="000000"/>
                <w:sz w:val="24"/>
                <w:szCs w:val="24"/>
              </w:rPr>
              <w:t>high</w:t>
            </w:r>
            <w:proofErr w:type="spellEnd"/>
            <w:r w:rsidRPr="001730B8">
              <w:rPr>
                <w:color w:val="000000"/>
                <w:sz w:val="24"/>
                <w:szCs w:val="24"/>
              </w:rPr>
              <w:t xml:space="preserve">, </w:t>
            </w:r>
            <w:proofErr w:type="spellStart"/>
            <w:r w:rsidRPr="001730B8">
              <w:rPr>
                <w:i/>
                <w:iCs/>
                <w:color w:val="000000"/>
                <w:sz w:val="24"/>
                <w:szCs w:val="24"/>
              </w:rPr>
              <w:t>early</w:t>
            </w:r>
            <w:proofErr w:type="spellEnd"/>
            <w:r w:rsidRPr="001730B8">
              <w:rPr>
                <w:color w:val="000000"/>
                <w:sz w:val="24"/>
                <w:szCs w:val="24"/>
              </w:rPr>
              <w:t>)</w:t>
            </w:r>
          </w:p>
        </w:tc>
      </w:tr>
      <w:tr w:rsidR="004A3AAA" w:rsidRPr="00F05EE1" w14:paraId="4C5E0C9B" w14:textId="77777777" w:rsidTr="00F724AA">
        <w:tc>
          <w:tcPr>
            <w:tcW w:w="0" w:type="auto"/>
            <w:hideMark/>
          </w:tcPr>
          <w:p w14:paraId="5057E3CE" w14:textId="77777777" w:rsidR="004A3AAA" w:rsidRPr="001730B8" w:rsidRDefault="004A3AAA" w:rsidP="00F724AA">
            <w:pPr>
              <w:jc w:val="center"/>
              <w:rPr>
                <w:sz w:val="24"/>
                <w:szCs w:val="24"/>
              </w:rPr>
            </w:pPr>
            <w:r w:rsidRPr="001730B8">
              <w:rPr>
                <w:color w:val="000000"/>
                <w:sz w:val="24"/>
                <w:szCs w:val="24"/>
              </w:rPr>
              <w:t>2.4.8</w:t>
            </w:r>
          </w:p>
        </w:tc>
        <w:tc>
          <w:tcPr>
            <w:tcW w:w="0" w:type="auto"/>
            <w:hideMark/>
          </w:tcPr>
          <w:p w14:paraId="56CB3285" w14:textId="77777777" w:rsidR="004A3AAA" w:rsidRPr="001730B8" w:rsidRDefault="004A3AAA" w:rsidP="00F724AA">
            <w:pPr>
              <w:rPr>
                <w:sz w:val="24"/>
                <w:szCs w:val="24"/>
                <w:lang w:val="en-US"/>
              </w:rPr>
            </w:pPr>
            <w:r w:rsidRPr="001730B8">
              <w:rPr>
                <w:color w:val="000000"/>
                <w:sz w:val="24"/>
                <w:szCs w:val="24"/>
              </w:rPr>
              <w:t>Местоимения</w:t>
            </w:r>
            <w:r w:rsidRPr="001730B8">
              <w:rPr>
                <w:color w:val="000000"/>
                <w:sz w:val="24"/>
                <w:szCs w:val="24"/>
                <w:lang w:val="en-US"/>
              </w:rPr>
              <w:t xml:space="preserve"> </w:t>
            </w:r>
            <w:r w:rsidRPr="001730B8">
              <w:rPr>
                <w:i/>
                <w:iCs/>
                <w:color w:val="000000"/>
                <w:sz w:val="24"/>
                <w:szCs w:val="24"/>
                <w:lang w:val="en-US"/>
              </w:rPr>
              <w:t>other/another</w:t>
            </w:r>
            <w:r w:rsidRPr="001730B8">
              <w:rPr>
                <w:color w:val="000000"/>
                <w:sz w:val="24"/>
                <w:szCs w:val="24"/>
                <w:lang w:val="en-US"/>
              </w:rPr>
              <w:t xml:space="preserve">, </w:t>
            </w:r>
            <w:r w:rsidRPr="001730B8">
              <w:rPr>
                <w:i/>
                <w:iCs/>
                <w:color w:val="000000"/>
                <w:sz w:val="24"/>
                <w:szCs w:val="24"/>
                <w:lang w:val="en-US"/>
              </w:rPr>
              <w:t>both</w:t>
            </w:r>
            <w:r w:rsidRPr="001730B8">
              <w:rPr>
                <w:color w:val="000000"/>
                <w:sz w:val="24"/>
                <w:szCs w:val="24"/>
                <w:lang w:val="en-US"/>
              </w:rPr>
              <w:t xml:space="preserve">, </w:t>
            </w:r>
            <w:r w:rsidRPr="001730B8">
              <w:rPr>
                <w:i/>
                <w:iCs/>
                <w:color w:val="000000"/>
                <w:sz w:val="24"/>
                <w:szCs w:val="24"/>
                <w:lang w:val="en-US"/>
              </w:rPr>
              <w:t>all</w:t>
            </w:r>
            <w:r w:rsidRPr="001730B8">
              <w:rPr>
                <w:color w:val="000000"/>
                <w:sz w:val="24"/>
                <w:szCs w:val="24"/>
                <w:lang w:val="en-US"/>
              </w:rPr>
              <w:t xml:space="preserve">, </w:t>
            </w:r>
            <w:r w:rsidRPr="001730B8">
              <w:rPr>
                <w:i/>
                <w:iCs/>
                <w:color w:val="000000"/>
                <w:sz w:val="24"/>
                <w:szCs w:val="24"/>
                <w:lang w:val="en-US"/>
              </w:rPr>
              <w:t>one</w:t>
            </w:r>
          </w:p>
        </w:tc>
      </w:tr>
      <w:tr w:rsidR="004A3AAA" w:rsidRPr="001730B8" w14:paraId="3C64CDF5" w14:textId="77777777" w:rsidTr="00F724AA">
        <w:tc>
          <w:tcPr>
            <w:tcW w:w="0" w:type="auto"/>
            <w:hideMark/>
          </w:tcPr>
          <w:p w14:paraId="4F166C8D" w14:textId="77777777" w:rsidR="004A3AAA" w:rsidRPr="001730B8" w:rsidRDefault="004A3AAA" w:rsidP="00F724AA">
            <w:pPr>
              <w:jc w:val="center"/>
              <w:rPr>
                <w:sz w:val="24"/>
                <w:szCs w:val="24"/>
              </w:rPr>
            </w:pPr>
            <w:r w:rsidRPr="001730B8">
              <w:rPr>
                <w:color w:val="000000"/>
                <w:sz w:val="24"/>
                <w:szCs w:val="24"/>
              </w:rPr>
              <w:t>2.4.9</w:t>
            </w:r>
          </w:p>
        </w:tc>
        <w:tc>
          <w:tcPr>
            <w:tcW w:w="0" w:type="auto"/>
            <w:hideMark/>
          </w:tcPr>
          <w:p w14:paraId="2A4F39B0" w14:textId="77777777" w:rsidR="004A3AAA" w:rsidRPr="001730B8" w:rsidRDefault="004A3AAA" w:rsidP="00F724AA">
            <w:pPr>
              <w:rPr>
                <w:sz w:val="24"/>
                <w:szCs w:val="24"/>
              </w:rPr>
            </w:pPr>
            <w:r w:rsidRPr="001730B8">
              <w:rPr>
                <w:color w:val="000000"/>
                <w:sz w:val="24"/>
                <w:szCs w:val="24"/>
              </w:rPr>
              <w:t>Количественные числительные для обозначения больших чисел (до 1 000 000)</w:t>
            </w:r>
          </w:p>
        </w:tc>
      </w:tr>
      <w:tr w:rsidR="004A3AAA" w:rsidRPr="001730B8" w14:paraId="5C2524AD" w14:textId="77777777" w:rsidTr="00F724AA">
        <w:tc>
          <w:tcPr>
            <w:tcW w:w="0" w:type="auto"/>
            <w:hideMark/>
          </w:tcPr>
          <w:p w14:paraId="023E129D" w14:textId="77777777" w:rsidR="004A3AAA" w:rsidRPr="001730B8" w:rsidRDefault="004A3AAA" w:rsidP="00F724AA">
            <w:pPr>
              <w:jc w:val="center"/>
              <w:rPr>
                <w:sz w:val="24"/>
                <w:szCs w:val="24"/>
              </w:rPr>
            </w:pPr>
            <w:r w:rsidRPr="001730B8">
              <w:rPr>
                <w:color w:val="000000"/>
                <w:sz w:val="24"/>
                <w:szCs w:val="24"/>
              </w:rPr>
              <w:t>3</w:t>
            </w:r>
          </w:p>
        </w:tc>
        <w:tc>
          <w:tcPr>
            <w:tcW w:w="0" w:type="auto"/>
            <w:hideMark/>
          </w:tcPr>
          <w:p w14:paraId="225CC603" w14:textId="77777777" w:rsidR="004A3AAA" w:rsidRPr="001730B8" w:rsidRDefault="004A3AAA" w:rsidP="00F724AA">
            <w:pPr>
              <w:rPr>
                <w:sz w:val="24"/>
                <w:szCs w:val="24"/>
              </w:rPr>
            </w:pPr>
            <w:r w:rsidRPr="001730B8">
              <w:rPr>
                <w:color w:val="000000"/>
                <w:sz w:val="24"/>
                <w:szCs w:val="24"/>
              </w:rPr>
              <w:t>Социокультурные знания и умения</w:t>
            </w:r>
          </w:p>
        </w:tc>
      </w:tr>
      <w:tr w:rsidR="004A3AAA" w:rsidRPr="001730B8" w14:paraId="5E034276" w14:textId="77777777" w:rsidTr="00F724AA">
        <w:tc>
          <w:tcPr>
            <w:tcW w:w="0" w:type="auto"/>
            <w:hideMark/>
          </w:tcPr>
          <w:p w14:paraId="17FCEB8C" w14:textId="77777777" w:rsidR="004A3AAA" w:rsidRPr="001730B8" w:rsidRDefault="004A3AAA" w:rsidP="00F724AA">
            <w:pPr>
              <w:jc w:val="center"/>
              <w:rPr>
                <w:sz w:val="24"/>
                <w:szCs w:val="24"/>
              </w:rPr>
            </w:pPr>
            <w:r w:rsidRPr="001730B8">
              <w:rPr>
                <w:color w:val="000000"/>
                <w:sz w:val="24"/>
                <w:szCs w:val="24"/>
              </w:rPr>
              <w:t>3.1</w:t>
            </w:r>
          </w:p>
        </w:tc>
        <w:tc>
          <w:tcPr>
            <w:tcW w:w="0" w:type="auto"/>
            <w:hideMark/>
          </w:tcPr>
          <w:p w14:paraId="5CE52682" w14:textId="77777777" w:rsidR="004A3AAA" w:rsidRPr="001730B8" w:rsidRDefault="004A3AAA" w:rsidP="00F724AA">
            <w:pPr>
              <w:rPr>
                <w:sz w:val="24"/>
                <w:szCs w:val="24"/>
              </w:rPr>
            </w:pPr>
            <w:r w:rsidRPr="001730B8">
              <w:rPr>
                <w:color w:val="000000"/>
                <w:sz w:val="24"/>
                <w:szCs w:val="24"/>
              </w:rPr>
              <w:t>Знание и использование отдельных социокультурных элементов речевого по</w:t>
            </w:r>
            <w:r w:rsidRPr="001730B8">
              <w:rPr>
                <w:color w:val="000000"/>
                <w:sz w:val="24"/>
                <w:szCs w:val="24"/>
              </w:rPr>
              <w:softHyphen/>
              <w:t>веденческого этикета в стране (странах) изучаемого языка в рамках тематичес</w:t>
            </w:r>
            <w:r w:rsidRPr="001730B8">
              <w:rPr>
                <w:color w:val="000000"/>
                <w:sz w:val="24"/>
                <w:szCs w:val="24"/>
              </w:rPr>
              <w:softHyphen/>
              <w:t>кого содержания (в ситуациях общения, в том числе «В городе», «Проведение досуга», «Во время путешествия»)</w:t>
            </w:r>
          </w:p>
        </w:tc>
      </w:tr>
      <w:tr w:rsidR="004A3AAA" w:rsidRPr="001730B8" w14:paraId="388C77E4" w14:textId="77777777" w:rsidTr="00F724AA">
        <w:tc>
          <w:tcPr>
            <w:tcW w:w="0" w:type="auto"/>
            <w:hideMark/>
          </w:tcPr>
          <w:p w14:paraId="3E197EA9" w14:textId="77777777" w:rsidR="004A3AAA" w:rsidRPr="001730B8" w:rsidRDefault="004A3AAA" w:rsidP="00F724AA">
            <w:pPr>
              <w:jc w:val="center"/>
              <w:rPr>
                <w:sz w:val="24"/>
                <w:szCs w:val="24"/>
              </w:rPr>
            </w:pPr>
            <w:r w:rsidRPr="001730B8">
              <w:rPr>
                <w:color w:val="000000"/>
                <w:sz w:val="24"/>
                <w:szCs w:val="24"/>
              </w:rPr>
              <w:t>3.2</w:t>
            </w:r>
          </w:p>
        </w:tc>
        <w:tc>
          <w:tcPr>
            <w:tcW w:w="0" w:type="auto"/>
            <w:hideMark/>
          </w:tcPr>
          <w:p w14:paraId="731CF268" w14:textId="77777777" w:rsidR="004A3AAA" w:rsidRPr="001730B8" w:rsidRDefault="004A3AAA" w:rsidP="00F724AA">
            <w:pPr>
              <w:rPr>
                <w:sz w:val="24"/>
                <w:szCs w:val="24"/>
              </w:rPr>
            </w:pPr>
            <w:r w:rsidRPr="001730B8">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w:t>
            </w:r>
            <w:r w:rsidRPr="001730B8">
              <w:rPr>
                <w:color w:val="000000"/>
                <w:sz w:val="24"/>
                <w:szCs w:val="24"/>
              </w:rPr>
              <w:softHyphen/>
              <w:t>тического содержания (основные национальные праздники, традиции в пита</w:t>
            </w:r>
            <w:r w:rsidRPr="001730B8">
              <w:rPr>
                <w:color w:val="000000"/>
                <w:sz w:val="24"/>
                <w:szCs w:val="24"/>
              </w:rPr>
              <w:softHyphen/>
              <w:t>нии и проведении досуга, система образования)</w:t>
            </w:r>
          </w:p>
        </w:tc>
      </w:tr>
      <w:tr w:rsidR="004A3AAA" w:rsidRPr="001730B8" w14:paraId="0BB12FAB" w14:textId="77777777" w:rsidTr="00F724AA">
        <w:tc>
          <w:tcPr>
            <w:tcW w:w="0" w:type="auto"/>
            <w:hideMark/>
          </w:tcPr>
          <w:p w14:paraId="7FE04642" w14:textId="77777777" w:rsidR="004A3AAA" w:rsidRPr="001730B8" w:rsidRDefault="004A3AAA" w:rsidP="00F724AA">
            <w:pPr>
              <w:jc w:val="center"/>
              <w:rPr>
                <w:sz w:val="24"/>
                <w:szCs w:val="24"/>
              </w:rPr>
            </w:pPr>
            <w:r w:rsidRPr="001730B8">
              <w:rPr>
                <w:color w:val="000000"/>
                <w:sz w:val="24"/>
                <w:szCs w:val="24"/>
              </w:rPr>
              <w:t>3.3</w:t>
            </w:r>
          </w:p>
        </w:tc>
        <w:tc>
          <w:tcPr>
            <w:tcW w:w="0" w:type="auto"/>
            <w:hideMark/>
          </w:tcPr>
          <w:p w14:paraId="59F44969" w14:textId="77777777" w:rsidR="004A3AAA" w:rsidRPr="001730B8" w:rsidRDefault="004A3AAA" w:rsidP="00F724AA">
            <w:pPr>
              <w:rPr>
                <w:sz w:val="24"/>
                <w:szCs w:val="24"/>
              </w:rPr>
            </w:pPr>
            <w:r w:rsidRPr="001730B8">
              <w:rPr>
                <w:color w:val="000000"/>
                <w:sz w:val="24"/>
                <w:szCs w:val="24"/>
              </w:rPr>
              <w:t>Знание социокультурного портрета родной страны и страны (стран) изучае</w:t>
            </w:r>
            <w:r w:rsidRPr="001730B8">
              <w:rPr>
                <w:color w:val="000000"/>
                <w:sz w:val="24"/>
                <w:szCs w:val="24"/>
              </w:rPr>
              <w:softHyphen/>
              <w:t>мого языка: знакомство с традициями проведения основных национальных праздников (Рождества, Нового года, Дня матери и других праздников), с осо</w:t>
            </w:r>
            <w:r w:rsidRPr="001730B8">
              <w:rPr>
                <w:color w:val="000000"/>
                <w:sz w:val="24"/>
                <w:szCs w:val="24"/>
              </w:rPr>
              <w:softHyphen/>
              <w:t>бенностями образа жизни и культуры страны (стран) изучаемого языка (из</w:t>
            </w:r>
            <w:r w:rsidRPr="001730B8">
              <w:rPr>
                <w:color w:val="000000"/>
                <w:sz w:val="24"/>
                <w:szCs w:val="24"/>
              </w:rPr>
              <w:softHyphen/>
              <w:t>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A3AAA" w:rsidRPr="001730B8" w14:paraId="09B21A7D" w14:textId="77777777" w:rsidTr="00F724AA">
        <w:tc>
          <w:tcPr>
            <w:tcW w:w="0" w:type="auto"/>
            <w:hideMark/>
          </w:tcPr>
          <w:p w14:paraId="277E6387" w14:textId="77777777" w:rsidR="004A3AAA" w:rsidRPr="001730B8" w:rsidRDefault="004A3AAA" w:rsidP="00F724AA">
            <w:pPr>
              <w:jc w:val="center"/>
              <w:rPr>
                <w:sz w:val="24"/>
                <w:szCs w:val="24"/>
              </w:rPr>
            </w:pPr>
            <w:r w:rsidRPr="001730B8">
              <w:rPr>
                <w:color w:val="000000"/>
                <w:sz w:val="24"/>
                <w:szCs w:val="24"/>
              </w:rPr>
              <w:t>3.4</w:t>
            </w:r>
          </w:p>
        </w:tc>
        <w:tc>
          <w:tcPr>
            <w:tcW w:w="0" w:type="auto"/>
            <w:hideMark/>
          </w:tcPr>
          <w:p w14:paraId="36BCF28F" w14:textId="77777777" w:rsidR="004A3AAA" w:rsidRPr="001730B8" w:rsidRDefault="004A3AAA" w:rsidP="00F724AA">
            <w:pPr>
              <w:rPr>
                <w:sz w:val="24"/>
                <w:szCs w:val="24"/>
              </w:rPr>
            </w:pPr>
            <w:r w:rsidRPr="001730B8">
              <w:rPr>
                <w:color w:val="000000"/>
                <w:sz w:val="24"/>
                <w:szCs w:val="24"/>
              </w:rPr>
              <w:t xml:space="preserve">Умение писать свои имя и фамилию, а также имена и фамилии своих родственников и друзей на английском языке </w:t>
            </w:r>
          </w:p>
        </w:tc>
      </w:tr>
      <w:tr w:rsidR="004A3AAA" w:rsidRPr="001730B8" w14:paraId="3D56957C" w14:textId="77777777" w:rsidTr="00F724AA">
        <w:tc>
          <w:tcPr>
            <w:tcW w:w="0" w:type="auto"/>
            <w:hideMark/>
          </w:tcPr>
          <w:p w14:paraId="10AEEC47" w14:textId="77777777" w:rsidR="004A3AAA" w:rsidRPr="001730B8" w:rsidRDefault="004A3AAA" w:rsidP="00F724AA">
            <w:pPr>
              <w:jc w:val="center"/>
              <w:rPr>
                <w:sz w:val="24"/>
                <w:szCs w:val="24"/>
              </w:rPr>
            </w:pPr>
            <w:r w:rsidRPr="001730B8">
              <w:rPr>
                <w:color w:val="000000"/>
                <w:sz w:val="24"/>
                <w:szCs w:val="24"/>
              </w:rPr>
              <w:t>3.5</w:t>
            </w:r>
          </w:p>
        </w:tc>
        <w:tc>
          <w:tcPr>
            <w:tcW w:w="0" w:type="auto"/>
            <w:hideMark/>
          </w:tcPr>
          <w:p w14:paraId="21AB227B" w14:textId="77777777" w:rsidR="004A3AAA" w:rsidRPr="001730B8" w:rsidRDefault="004A3AAA" w:rsidP="00F724AA">
            <w:pPr>
              <w:rPr>
                <w:sz w:val="24"/>
                <w:szCs w:val="24"/>
              </w:rPr>
            </w:pPr>
            <w:r w:rsidRPr="001730B8">
              <w:rPr>
                <w:color w:val="000000"/>
                <w:sz w:val="24"/>
                <w:szCs w:val="24"/>
              </w:rPr>
              <w:t>Умение правильно оформлять свой адрес на английском языке (в анкете)</w:t>
            </w:r>
          </w:p>
        </w:tc>
      </w:tr>
      <w:tr w:rsidR="004A3AAA" w:rsidRPr="001730B8" w14:paraId="366A94F0" w14:textId="77777777" w:rsidTr="00F724AA">
        <w:tc>
          <w:tcPr>
            <w:tcW w:w="0" w:type="auto"/>
            <w:hideMark/>
          </w:tcPr>
          <w:p w14:paraId="3DB196DB" w14:textId="77777777" w:rsidR="004A3AAA" w:rsidRPr="001730B8" w:rsidRDefault="004A3AAA" w:rsidP="00F724AA">
            <w:pPr>
              <w:jc w:val="center"/>
              <w:rPr>
                <w:sz w:val="24"/>
                <w:szCs w:val="24"/>
              </w:rPr>
            </w:pPr>
            <w:r w:rsidRPr="001730B8">
              <w:rPr>
                <w:color w:val="000000"/>
                <w:sz w:val="24"/>
                <w:szCs w:val="24"/>
              </w:rPr>
              <w:t>3.6</w:t>
            </w:r>
          </w:p>
        </w:tc>
        <w:tc>
          <w:tcPr>
            <w:tcW w:w="0" w:type="auto"/>
            <w:hideMark/>
          </w:tcPr>
          <w:p w14:paraId="60F51D1C" w14:textId="77777777" w:rsidR="004A3AAA" w:rsidRPr="001730B8" w:rsidRDefault="004A3AAA" w:rsidP="00F724AA">
            <w:pPr>
              <w:rPr>
                <w:sz w:val="24"/>
                <w:szCs w:val="24"/>
              </w:rPr>
            </w:pPr>
            <w:r w:rsidRPr="001730B8">
              <w:rPr>
                <w:color w:val="000000"/>
                <w:sz w:val="24"/>
                <w:szCs w:val="24"/>
              </w:rPr>
              <w:t>Умение правильно оформлять электронное сообщение личного характера в со</w:t>
            </w:r>
            <w:r w:rsidRPr="001730B8">
              <w:rPr>
                <w:color w:val="000000"/>
                <w:sz w:val="24"/>
                <w:szCs w:val="24"/>
              </w:rPr>
              <w:softHyphen/>
              <w:t>ответствии с нормами неофициального общения, принятыми в стране (стра</w:t>
            </w:r>
            <w:r w:rsidRPr="001730B8">
              <w:rPr>
                <w:color w:val="000000"/>
                <w:sz w:val="24"/>
                <w:szCs w:val="24"/>
              </w:rPr>
              <w:softHyphen/>
              <w:t>нах) изучаемого языка</w:t>
            </w:r>
          </w:p>
        </w:tc>
      </w:tr>
      <w:tr w:rsidR="004A3AAA" w:rsidRPr="001730B8" w14:paraId="1CD92C75" w14:textId="77777777" w:rsidTr="00F724AA">
        <w:tc>
          <w:tcPr>
            <w:tcW w:w="0" w:type="auto"/>
            <w:hideMark/>
          </w:tcPr>
          <w:p w14:paraId="31E085E4" w14:textId="77777777" w:rsidR="004A3AAA" w:rsidRPr="001730B8" w:rsidRDefault="004A3AAA" w:rsidP="00F724AA">
            <w:pPr>
              <w:jc w:val="center"/>
              <w:rPr>
                <w:sz w:val="24"/>
                <w:szCs w:val="24"/>
              </w:rPr>
            </w:pPr>
            <w:r w:rsidRPr="001730B8">
              <w:rPr>
                <w:color w:val="000000"/>
                <w:sz w:val="24"/>
                <w:szCs w:val="24"/>
              </w:rPr>
              <w:lastRenderedPageBreak/>
              <w:t>3.7</w:t>
            </w:r>
          </w:p>
        </w:tc>
        <w:tc>
          <w:tcPr>
            <w:tcW w:w="0" w:type="auto"/>
            <w:hideMark/>
          </w:tcPr>
          <w:p w14:paraId="0D7D5958" w14:textId="77777777" w:rsidR="004A3AAA" w:rsidRPr="001730B8" w:rsidRDefault="004A3AAA" w:rsidP="00F724AA">
            <w:pPr>
              <w:rPr>
                <w:sz w:val="24"/>
                <w:szCs w:val="24"/>
              </w:rPr>
            </w:pPr>
            <w:r w:rsidRPr="001730B8">
              <w:rPr>
                <w:color w:val="000000"/>
                <w:sz w:val="24"/>
                <w:szCs w:val="24"/>
              </w:rPr>
              <w:t>Умение кратко представлять Россию и страну (страны) изучаемого языка</w:t>
            </w:r>
          </w:p>
        </w:tc>
      </w:tr>
      <w:tr w:rsidR="004A3AAA" w:rsidRPr="001730B8" w14:paraId="68C84562" w14:textId="77777777" w:rsidTr="00F724AA">
        <w:tc>
          <w:tcPr>
            <w:tcW w:w="0" w:type="auto"/>
            <w:hideMark/>
          </w:tcPr>
          <w:p w14:paraId="528B53C7" w14:textId="77777777" w:rsidR="004A3AAA" w:rsidRPr="001730B8" w:rsidRDefault="004A3AAA" w:rsidP="00F724AA">
            <w:pPr>
              <w:jc w:val="center"/>
              <w:rPr>
                <w:sz w:val="24"/>
                <w:szCs w:val="24"/>
              </w:rPr>
            </w:pPr>
            <w:r w:rsidRPr="001730B8">
              <w:rPr>
                <w:color w:val="000000"/>
                <w:sz w:val="24"/>
                <w:szCs w:val="24"/>
              </w:rPr>
              <w:t>3.8</w:t>
            </w:r>
          </w:p>
        </w:tc>
        <w:tc>
          <w:tcPr>
            <w:tcW w:w="0" w:type="auto"/>
            <w:hideMark/>
          </w:tcPr>
          <w:p w14:paraId="4619D9E0" w14:textId="77777777" w:rsidR="004A3AAA" w:rsidRPr="001730B8" w:rsidRDefault="004A3AAA" w:rsidP="00F724AA">
            <w:pPr>
              <w:rPr>
                <w:sz w:val="24"/>
                <w:szCs w:val="24"/>
              </w:rPr>
            </w:pPr>
            <w:r w:rsidRPr="001730B8">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w:t>
            </w:r>
            <w:r w:rsidRPr="001730B8">
              <w:rPr>
                <w:color w:val="000000"/>
                <w:sz w:val="24"/>
                <w:szCs w:val="24"/>
              </w:rPr>
              <w:softHyphen/>
              <w:t>диции в проведении досуга и питании, наиболее известные достопримеча</w:t>
            </w:r>
            <w:r w:rsidRPr="001730B8">
              <w:rPr>
                <w:color w:val="000000"/>
                <w:sz w:val="24"/>
                <w:szCs w:val="24"/>
              </w:rPr>
              <w:softHyphen/>
              <w:t>тельности)</w:t>
            </w:r>
          </w:p>
        </w:tc>
      </w:tr>
      <w:tr w:rsidR="004A3AAA" w:rsidRPr="001730B8" w14:paraId="392812AA" w14:textId="77777777" w:rsidTr="00F724AA">
        <w:tc>
          <w:tcPr>
            <w:tcW w:w="0" w:type="auto"/>
            <w:hideMark/>
          </w:tcPr>
          <w:p w14:paraId="661AA6BA" w14:textId="77777777" w:rsidR="004A3AAA" w:rsidRPr="001730B8" w:rsidRDefault="004A3AAA" w:rsidP="00F724AA">
            <w:pPr>
              <w:jc w:val="center"/>
              <w:rPr>
                <w:sz w:val="24"/>
                <w:szCs w:val="24"/>
              </w:rPr>
            </w:pPr>
            <w:r w:rsidRPr="001730B8">
              <w:rPr>
                <w:color w:val="000000"/>
                <w:sz w:val="24"/>
                <w:szCs w:val="24"/>
              </w:rPr>
              <w:t>3.9</w:t>
            </w:r>
          </w:p>
        </w:tc>
        <w:tc>
          <w:tcPr>
            <w:tcW w:w="0" w:type="auto"/>
            <w:hideMark/>
          </w:tcPr>
          <w:p w14:paraId="277B1D84" w14:textId="77777777" w:rsidR="004A3AAA" w:rsidRPr="001730B8" w:rsidRDefault="004A3AAA" w:rsidP="00F724AA">
            <w:pPr>
              <w:rPr>
                <w:sz w:val="24"/>
                <w:szCs w:val="24"/>
              </w:rPr>
            </w:pPr>
            <w:r w:rsidRPr="001730B8">
              <w:rPr>
                <w:color w:val="000000"/>
                <w:sz w:val="24"/>
                <w:szCs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4A3AAA" w:rsidRPr="001730B8" w14:paraId="78B8C845" w14:textId="77777777" w:rsidTr="00F724AA">
        <w:tc>
          <w:tcPr>
            <w:tcW w:w="0" w:type="auto"/>
            <w:hideMark/>
          </w:tcPr>
          <w:p w14:paraId="5160E90F" w14:textId="77777777" w:rsidR="004A3AAA" w:rsidRPr="001730B8" w:rsidRDefault="004A3AAA" w:rsidP="00F724AA">
            <w:pPr>
              <w:jc w:val="center"/>
              <w:rPr>
                <w:sz w:val="24"/>
                <w:szCs w:val="24"/>
              </w:rPr>
            </w:pPr>
            <w:r w:rsidRPr="001730B8">
              <w:rPr>
                <w:color w:val="000000"/>
                <w:sz w:val="24"/>
                <w:szCs w:val="24"/>
              </w:rPr>
              <w:t>4</w:t>
            </w:r>
          </w:p>
        </w:tc>
        <w:tc>
          <w:tcPr>
            <w:tcW w:w="0" w:type="auto"/>
            <w:hideMark/>
          </w:tcPr>
          <w:p w14:paraId="0DD9D478" w14:textId="77777777" w:rsidR="004A3AAA" w:rsidRPr="001730B8" w:rsidRDefault="004A3AAA" w:rsidP="00F724AA">
            <w:pPr>
              <w:rPr>
                <w:sz w:val="24"/>
                <w:szCs w:val="24"/>
              </w:rPr>
            </w:pPr>
            <w:r w:rsidRPr="001730B8">
              <w:rPr>
                <w:color w:val="000000"/>
                <w:sz w:val="24"/>
                <w:szCs w:val="24"/>
              </w:rPr>
              <w:t>Компенсаторные умения</w:t>
            </w:r>
          </w:p>
        </w:tc>
      </w:tr>
      <w:tr w:rsidR="004A3AAA" w:rsidRPr="001730B8" w14:paraId="12E45435" w14:textId="77777777" w:rsidTr="00F724AA">
        <w:tc>
          <w:tcPr>
            <w:tcW w:w="0" w:type="auto"/>
            <w:hideMark/>
          </w:tcPr>
          <w:p w14:paraId="63E8069C" w14:textId="77777777" w:rsidR="004A3AAA" w:rsidRPr="001730B8" w:rsidRDefault="004A3AAA" w:rsidP="00F724AA">
            <w:pPr>
              <w:jc w:val="center"/>
              <w:rPr>
                <w:sz w:val="24"/>
                <w:szCs w:val="24"/>
              </w:rPr>
            </w:pPr>
            <w:r w:rsidRPr="001730B8">
              <w:rPr>
                <w:color w:val="000000"/>
                <w:sz w:val="24"/>
                <w:szCs w:val="24"/>
              </w:rPr>
              <w:t>4.1</w:t>
            </w:r>
          </w:p>
        </w:tc>
        <w:tc>
          <w:tcPr>
            <w:tcW w:w="0" w:type="auto"/>
            <w:hideMark/>
          </w:tcPr>
          <w:p w14:paraId="57527F23" w14:textId="77777777" w:rsidR="004A3AAA" w:rsidRPr="001730B8" w:rsidRDefault="004A3AAA" w:rsidP="00F724AA">
            <w:pPr>
              <w:rPr>
                <w:sz w:val="24"/>
                <w:szCs w:val="24"/>
              </w:rPr>
            </w:pPr>
            <w:r w:rsidRPr="001730B8">
              <w:rPr>
                <w:color w:val="000000"/>
                <w:sz w:val="24"/>
                <w:szCs w:val="24"/>
              </w:rPr>
              <w:t xml:space="preserve">Использование при чтении и аудировании языковой, в том числе контекстуальной, догадки </w:t>
            </w:r>
          </w:p>
        </w:tc>
      </w:tr>
      <w:tr w:rsidR="004A3AAA" w:rsidRPr="001730B8" w14:paraId="7E466815" w14:textId="77777777" w:rsidTr="00F724AA">
        <w:tc>
          <w:tcPr>
            <w:tcW w:w="0" w:type="auto"/>
            <w:hideMark/>
          </w:tcPr>
          <w:p w14:paraId="5C7F3DB5" w14:textId="77777777" w:rsidR="004A3AAA" w:rsidRPr="001730B8" w:rsidRDefault="004A3AAA" w:rsidP="00F724AA">
            <w:pPr>
              <w:jc w:val="center"/>
              <w:rPr>
                <w:sz w:val="24"/>
                <w:szCs w:val="24"/>
              </w:rPr>
            </w:pPr>
            <w:r w:rsidRPr="001730B8">
              <w:rPr>
                <w:color w:val="000000"/>
                <w:sz w:val="24"/>
                <w:szCs w:val="24"/>
              </w:rPr>
              <w:t>4.2</w:t>
            </w:r>
          </w:p>
        </w:tc>
        <w:tc>
          <w:tcPr>
            <w:tcW w:w="0" w:type="auto"/>
            <w:hideMark/>
          </w:tcPr>
          <w:p w14:paraId="186F3B66" w14:textId="77777777" w:rsidR="004A3AAA" w:rsidRPr="001730B8" w:rsidRDefault="004A3AAA" w:rsidP="00F724AA">
            <w:pPr>
              <w:rPr>
                <w:sz w:val="24"/>
                <w:szCs w:val="24"/>
              </w:rPr>
            </w:pPr>
            <w:r w:rsidRPr="001730B8">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4A3AAA" w:rsidRPr="001730B8" w14:paraId="3AF12C01" w14:textId="77777777" w:rsidTr="00F724AA">
        <w:tc>
          <w:tcPr>
            <w:tcW w:w="0" w:type="auto"/>
            <w:hideMark/>
          </w:tcPr>
          <w:p w14:paraId="6E13D806" w14:textId="77777777" w:rsidR="004A3AAA" w:rsidRPr="001730B8" w:rsidRDefault="004A3AAA" w:rsidP="00F724AA">
            <w:pPr>
              <w:jc w:val="center"/>
              <w:rPr>
                <w:sz w:val="24"/>
                <w:szCs w:val="24"/>
              </w:rPr>
            </w:pPr>
            <w:r w:rsidRPr="001730B8">
              <w:rPr>
                <w:color w:val="000000"/>
                <w:sz w:val="24"/>
                <w:szCs w:val="24"/>
              </w:rPr>
              <w:t>4.3</w:t>
            </w:r>
          </w:p>
        </w:tc>
        <w:tc>
          <w:tcPr>
            <w:tcW w:w="0" w:type="auto"/>
            <w:hideMark/>
          </w:tcPr>
          <w:p w14:paraId="0A535BB0" w14:textId="77777777" w:rsidR="004A3AAA" w:rsidRPr="001730B8" w:rsidRDefault="004A3AAA" w:rsidP="00F724AA">
            <w:pPr>
              <w:rPr>
                <w:sz w:val="24"/>
                <w:szCs w:val="24"/>
              </w:rPr>
            </w:pPr>
            <w:r w:rsidRPr="001730B8">
              <w:rPr>
                <w:color w:val="000000"/>
                <w:sz w:val="24"/>
                <w:szCs w:val="24"/>
              </w:rPr>
              <w:t>Умение переспрашивать, просить повторить, уточняя значение незнакомых слов</w:t>
            </w:r>
          </w:p>
        </w:tc>
      </w:tr>
      <w:tr w:rsidR="004A3AAA" w:rsidRPr="001730B8" w14:paraId="5B4BD1A0" w14:textId="77777777" w:rsidTr="00F724AA">
        <w:tc>
          <w:tcPr>
            <w:tcW w:w="0" w:type="auto"/>
            <w:hideMark/>
          </w:tcPr>
          <w:p w14:paraId="5131FDA0" w14:textId="77777777" w:rsidR="004A3AAA" w:rsidRPr="001730B8" w:rsidRDefault="004A3AAA" w:rsidP="00F724AA">
            <w:pPr>
              <w:jc w:val="center"/>
              <w:rPr>
                <w:sz w:val="24"/>
                <w:szCs w:val="24"/>
              </w:rPr>
            </w:pPr>
            <w:r w:rsidRPr="001730B8">
              <w:rPr>
                <w:color w:val="000000"/>
                <w:sz w:val="24"/>
                <w:szCs w:val="24"/>
              </w:rPr>
              <w:t>4.4</w:t>
            </w:r>
          </w:p>
        </w:tc>
        <w:tc>
          <w:tcPr>
            <w:tcW w:w="0" w:type="auto"/>
            <w:hideMark/>
          </w:tcPr>
          <w:p w14:paraId="05DBC61C" w14:textId="77777777" w:rsidR="004A3AAA" w:rsidRPr="001730B8" w:rsidRDefault="004A3AAA" w:rsidP="00F724AA">
            <w:pPr>
              <w:rPr>
                <w:sz w:val="24"/>
                <w:szCs w:val="24"/>
              </w:rPr>
            </w:pPr>
            <w:r w:rsidRPr="001730B8">
              <w:rPr>
                <w:color w:val="000000"/>
                <w:sz w:val="24"/>
                <w:szCs w:val="24"/>
              </w:rPr>
              <w:t>Использование при формулировании собственных высказываний ключевых слов, плана</w:t>
            </w:r>
          </w:p>
        </w:tc>
      </w:tr>
      <w:tr w:rsidR="004A3AAA" w:rsidRPr="001730B8" w14:paraId="3CC7985E" w14:textId="77777777" w:rsidTr="00F724AA">
        <w:tc>
          <w:tcPr>
            <w:tcW w:w="0" w:type="auto"/>
            <w:hideMark/>
          </w:tcPr>
          <w:p w14:paraId="06B5BC79" w14:textId="77777777" w:rsidR="004A3AAA" w:rsidRPr="001730B8" w:rsidRDefault="004A3AAA" w:rsidP="00F724AA">
            <w:pPr>
              <w:jc w:val="center"/>
              <w:rPr>
                <w:sz w:val="24"/>
                <w:szCs w:val="24"/>
              </w:rPr>
            </w:pPr>
            <w:r w:rsidRPr="001730B8">
              <w:rPr>
                <w:color w:val="000000"/>
                <w:sz w:val="24"/>
                <w:szCs w:val="24"/>
              </w:rPr>
              <w:t>4.5</w:t>
            </w:r>
          </w:p>
        </w:tc>
        <w:tc>
          <w:tcPr>
            <w:tcW w:w="0" w:type="auto"/>
            <w:hideMark/>
          </w:tcPr>
          <w:p w14:paraId="050C1D2A" w14:textId="77777777" w:rsidR="004A3AAA" w:rsidRPr="001730B8" w:rsidRDefault="004A3AAA" w:rsidP="00F724AA">
            <w:pPr>
              <w:rPr>
                <w:sz w:val="24"/>
                <w:szCs w:val="24"/>
              </w:rPr>
            </w:pPr>
            <w:r w:rsidRPr="001730B8">
              <w:rPr>
                <w:color w:val="000000"/>
                <w:sz w:val="24"/>
                <w:szCs w:val="24"/>
              </w:rPr>
              <w:t>Игнорирование информации, не являющейся необходимой для понимания ос</w:t>
            </w:r>
            <w:r w:rsidRPr="001730B8">
              <w:rPr>
                <w:color w:val="000000"/>
                <w:sz w:val="24"/>
                <w:szCs w:val="24"/>
              </w:rPr>
              <w:softHyphen/>
              <w:t>новного содержания прочитанного (прослушанного) текста или для нахож</w:t>
            </w:r>
            <w:r w:rsidRPr="001730B8">
              <w:rPr>
                <w:color w:val="000000"/>
                <w:sz w:val="24"/>
                <w:szCs w:val="24"/>
              </w:rPr>
              <w:softHyphen/>
              <w:t>дения в тексте запрашиваемой информации</w:t>
            </w:r>
          </w:p>
        </w:tc>
      </w:tr>
      <w:tr w:rsidR="004A3AAA" w:rsidRPr="001730B8" w14:paraId="7007BF35" w14:textId="77777777" w:rsidTr="00F724AA">
        <w:tc>
          <w:tcPr>
            <w:tcW w:w="0" w:type="auto"/>
            <w:gridSpan w:val="2"/>
            <w:hideMark/>
          </w:tcPr>
          <w:p w14:paraId="502D2C42" w14:textId="77777777" w:rsidR="004A3AAA" w:rsidRPr="001730B8" w:rsidRDefault="004A3AAA" w:rsidP="00F724AA">
            <w:pPr>
              <w:rPr>
                <w:sz w:val="24"/>
                <w:szCs w:val="24"/>
              </w:rPr>
            </w:pPr>
            <w:r w:rsidRPr="001730B8">
              <w:rPr>
                <w:color w:val="000000"/>
                <w:sz w:val="24"/>
                <w:szCs w:val="24"/>
              </w:rPr>
              <w:t>Тематическое содержание речи</w:t>
            </w:r>
          </w:p>
        </w:tc>
      </w:tr>
      <w:tr w:rsidR="004A3AAA" w:rsidRPr="001730B8" w14:paraId="703E7318" w14:textId="77777777" w:rsidTr="00F724AA">
        <w:tc>
          <w:tcPr>
            <w:tcW w:w="0" w:type="auto"/>
            <w:hideMark/>
          </w:tcPr>
          <w:p w14:paraId="743F4F49" w14:textId="77777777" w:rsidR="004A3AAA" w:rsidRPr="001730B8" w:rsidRDefault="004A3AAA" w:rsidP="00F724AA">
            <w:pPr>
              <w:jc w:val="center"/>
              <w:rPr>
                <w:sz w:val="24"/>
                <w:szCs w:val="24"/>
              </w:rPr>
            </w:pPr>
            <w:r w:rsidRPr="001730B8">
              <w:rPr>
                <w:color w:val="000000"/>
                <w:sz w:val="24"/>
                <w:szCs w:val="24"/>
              </w:rPr>
              <w:t>А</w:t>
            </w:r>
          </w:p>
        </w:tc>
        <w:tc>
          <w:tcPr>
            <w:tcW w:w="0" w:type="auto"/>
          </w:tcPr>
          <w:p w14:paraId="3BD18740" w14:textId="77777777" w:rsidR="004A3AAA" w:rsidRPr="001730B8" w:rsidRDefault="004A3AAA" w:rsidP="00F724AA">
            <w:pPr>
              <w:rPr>
                <w:sz w:val="24"/>
                <w:szCs w:val="24"/>
              </w:rPr>
            </w:pPr>
            <w:r w:rsidRPr="001730B8">
              <w:rPr>
                <w:sz w:val="24"/>
                <w:szCs w:val="24"/>
              </w:rPr>
              <w:t>Жизнь в городе и сельской местности. Описание родного города (села). Транспорт.</w:t>
            </w:r>
          </w:p>
        </w:tc>
      </w:tr>
      <w:tr w:rsidR="004A3AAA" w:rsidRPr="001730B8" w14:paraId="278CC776" w14:textId="77777777" w:rsidTr="00F724AA">
        <w:tc>
          <w:tcPr>
            <w:tcW w:w="0" w:type="auto"/>
            <w:hideMark/>
          </w:tcPr>
          <w:p w14:paraId="26D25F8C" w14:textId="77777777" w:rsidR="004A3AAA" w:rsidRPr="001730B8" w:rsidRDefault="004A3AAA" w:rsidP="00F724AA">
            <w:pPr>
              <w:jc w:val="center"/>
              <w:rPr>
                <w:sz w:val="24"/>
                <w:szCs w:val="24"/>
              </w:rPr>
            </w:pPr>
            <w:r w:rsidRPr="001730B8">
              <w:rPr>
                <w:color w:val="000000"/>
                <w:sz w:val="24"/>
                <w:szCs w:val="24"/>
              </w:rPr>
              <w:t>Б</w:t>
            </w:r>
          </w:p>
        </w:tc>
        <w:tc>
          <w:tcPr>
            <w:tcW w:w="0" w:type="auto"/>
          </w:tcPr>
          <w:p w14:paraId="6FA85333" w14:textId="77777777" w:rsidR="004A3AAA" w:rsidRPr="001730B8" w:rsidRDefault="004A3AAA" w:rsidP="00F724AA">
            <w:pPr>
              <w:rPr>
                <w:sz w:val="24"/>
                <w:szCs w:val="24"/>
              </w:rPr>
            </w:pPr>
            <w:r w:rsidRPr="001730B8">
              <w:rPr>
                <w:sz w:val="24"/>
                <w:szCs w:val="24"/>
              </w:rPr>
              <w:t>Внешность и характер человека (литературного персонажа).</w:t>
            </w:r>
          </w:p>
        </w:tc>
      </w:tr>
      <w:tr w:rsidR="004A3AAA" w:rsidRPr="001730B8" w14:paraId="6AC74679" w14:textId="77777777" w:rsidTr="00F724AA">
        <w:tc>
          <w:tcPr>
            <w:tcW w:w="0" w:type="auto"/>
            <w:hideMark/>
          </w:tcPr>
          <w:p w14:paraId="5ECCBE20" w14:textId="77777777" w:rsidR="004A3AAA" w:rsidRPr="001730B8" w:rsidRDefault="004A3AAA" w:rsidP="00F724AA">
            <w:pPr>
              <w:jc w:val="center"/>
              <w:rPr>
                <w:sz w:val="24"/>
                <w:szCs w:val="24"/>
              </w:rPr>
            </w:pPr>
            <w:r w:rsidRPr="001730B8">
              <w:rPr>
                <w:color w:val="000000"/>
                <w:sz w:val="24"/>
                <w:szCs w:val="24"/>
              </w:rPr>
              <w:t>В</w:t>
            </w:r>
          </w:p>
        </w:tc>
        <w:tc>
          <w:tcPr>
            <w:tcW w:w="0" w:type="auto"/>
          </w:tcPr>
          <w:p w14:paraId="6FA6BDAB" w14:textId="77777777" w:rsidR="004A3AAA" w:rsidRPr="001730B8" w:rsidRDefault="004A3AAA" w:rsidP="00F724AA">
            <w:pPr>
              <w:rPr>
                <w:sz w:val="24"/>
                <w:szCs w:val="24"/>
              </w:rPr>
            </w:pPr>
            <w:r w:rsidRPr="001730B8">
              <w:rPr>
                <w:sz w:val="24"/>
                <w:szCs w:val="24"/>
              </w:rPr>
              <w:t>Взаимоотношения в семье и с друзьями. Семейные праздники. Обязанности по дому.</w:t>
            </w:r>
          </w:p>
        </w:tc>
      </w:tr>
      <w:tr w:rsidR="004A3AAA" w:rsidRPr="001730B8" w14:paraId="61B8E45A" w14:textId="77777777" w:rsidTr="00F724AA">
        <w:tc>
          <w:tcPr>
            <w:tcW w:w="0" w:type="auto"/>
            <w:hideMark/>
          </w:tcPr>
          <w:p w14:paraId="79E78BCF" w14:textId="77777777" w:rsidR="004A3AAA" w:rsidRPr="001730B8" w:rsidRDefault="004A3AAA" w:rsidP="00F724AA">
            <w:pPr>
              <w:jc w:val="center"/>
              <w:rPr>
                <w:sz w:val="24"/>
                <w:szCs w:val="24"/>
              </w:rPr>
            </w:pPr>
            <w:r w:rsidRPr="001730B8">
              <w:rPr>
                <w:color w:val="000000"/>
                <w:sz w:val="24"/>
                <w:szCs w:val="24"/>
              </w:rPr>
              <w:t>Г</w:t>
            </w:r>
          </w:p>
        </w:tc>
        <w:tc>
          <w:tcPr>
            <w:tcW w:w="0" w:type="auto"/>
          </w:tcPr>
          <w:p w14:paraId="42EB8E24" w14:textId="77777777" w:rsidR="004A3AAA" w:rsidRPr="001730B8" w:rsidRDefault="004A3AAA" w:rsidP="00F724AA">
            <w:pPr>
              <w:rPr>
                <w:sz w:val="24"/>
                <w:szCs w:val="24"/>
              </w:rPr>
            </w:pPr>
            <w:r w:rsidRPr="001730B8">
              <w:rPr>
                <w:sz w:val="24"/>
                <w:szCs w:val="24"/>
              </w:rPr>
              <w:t>Средства массовой информации (телевидение, журналы, Интернет).</w:t>
            </w:r>
          </w:p>
        </w:tc>
      </w:tr>
      <w:tr w:rsidR="004A3AAA" w:rsidRPr="001730B8" w14:paraId="4E3A85F6" w14:textId="77777777" w:rsidTr="00F724AA">
        <w:tc>
          <w:tcPr>
            <w:tcW w:w="0" w:type="auto"/>
            <w:hideMark/>
          </w:tcPr>
          <w:p w14:paraId="0D1D3268" w14:textId="77777777" w:rsidR="004A3AAA" w:rsidRPr="001730B8" w:rsidRDefault="004A3AAA" w:rsidP="00F724AA">
            <w:pPr>
              <w:jc w:val="center"/>
              <w:rPr>
                <w:sz w:val="24"/>
                <w:szCs w:val="24"/>
              </w:rPr>
            </w:pPr>
            <w:r w:rsidRPr="001730B8">
              <w:rPr>
                <w:color w:val="000000"/>
                <w:sz w:val="24"/>
                <w:szCs w:val="24"/>
              </w:rPr>
              <w:t>Д</w:t>
            </w:r>
          </w:p>
        </w:tc>
        <w:tc>
          <w:tcPr>
            <w:tcW w:w="0" w:type="auto"/>
          </w:tcPr>
          <w:p w14:paraId="34236DDD" w14:textId="77777777" w:rsidR="004A3AAA" w:rsidRPr="001730B8" w:rsidRDefault="004A3AAA" w:rsidP="00F724AA">
            <w:pPr>
              <w:rPr>
                <w:sz w:val="24"/>
                <w:szCs w:val="24"/>
              </w:rPr>
            </w:pPr>
            <w:r w:rsidRPr="001730B8">
              <w:rPr>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r>
      <w:tr w:rsidR="004A3AAA" w:rsidRPr="001730B8" w14:paraId="50A86303" w14:textId="77777777" w:rsidTr="00F724AA">
        <w:tc>
          <w:tcPr>
            <w:tcW w:w="0" w:type="auto"/>
            <w:hideMark/>
          </w:tcPr>
          <w:p w14:paraId="3631FD91" w14:textId="77777777" w:rsidR="004A3AAA" w:rsidRPr="001730B8" w:rsidRDefault="004A3AAA" w:rsidP="00F724AA">
            <w:pPr>
              <w:jc w:val="center"/>
              <w:rPr>
                <w:sz w:val="24"/>
                <w:szCs w:val="24"/>
              </w:rPr>
            </w:pPr>
            <w:r w:rsidRPr="001730B8">
              <w:rPr>
                <w:color w:val="000000"/>
                <w:sz w:val="24"/>
                <w:szCs w:val="24"/>
              </w:rPr>
              <w:t>Е</w:t>
            </w:r>
          </w:p>
        </w:tc>
        <w:tc>
          <w:tcPr>
            <w:tcW w:w="0" w:type="auto"/>
          </w:tcPr>
          <w:p w14:paraId="36D97D4A" w14:textId="77777777" w:rsidR="004A3AAA" w:rsidRPr="001730B8" w:rsidRDefault="004A3AAA" w:rsidP="00F724AA">
            <w:pPr>
              <w:rPr>
                <w:sz w:val="24"/>
                <w:szCs w:val="24"/>
              </w:rPr>
            </w:pPr>
            <w:r w:rsidRPr="001730B8">
              <w:rPr>
                <w:sz w:val="24"/>
                <w:szCs w:val="24"/>
              </w:rPr>
              <w:t>Каникулы в различное время года. Виды отдыха. Путешествия по России и иностранным странам.</w:t>
            </w:r>
          </w:p>
        </w:tc>
      </w:tr>
      <w:tr w:rsidR="004A3AAA" w:rsidRPr="001730B8" w14:paraId="28015D5C" w14:textId="77777777" w:rsidTr="00F724AA">
        <w:tc>
          <w:tcPr>
            <w:tcW w:w="0" w:type="auto"/>
            <w:hideMark/>
          </w:tcPr>
          <w:p w14:paraId="66EB4FD7" w14:textId="77777777" w:rsidR="004A3AAA" w:rsidRPr="001730B8" w:rsidRDefault="004A3AAA" w:rsidP="00F724AA">
            <w:pPr>
              <w:jc w:val="center"/>
              <w:rPr>
                <w:sz w:val="24"/>
                <w:szCs w:val="24"/>
              </w:rPr>
            </w:pPr>
            <w:r w:rsidRPr="001730B8">
              <w:rPr>
                <w:color w:val="000000"/>
                <w:sz w:val="24"/>
                <w:szCs w:val="24"/>
              </w:rPr>
              <w:t>Ж</w:t>
            </w:r>
          </w:p>
        </w:tc>
        <w:tc>
          <w:tcPr>
            <w:tcW w:w="0" w:type="auto"/>
          </w:tcPr>
          <w:p w14:paraId="6C62DE91" w14:textId="77777777" w:rsidR="004A3AAA" w:rsidRPr="001730B8" w:rsidRDefault="004A3AAA" w:rsidP="00F724AA">
            <w:pPr>
              <w:rPr>
                <w:sz w:val="24"/>
                <w:szCs w:val="24"/>
              </w:rPr>
            </w:pPr>
            <w:r w:rsidRPr="001730B8">
              <w:rPr>
                <w:sz w:val="24"/>
                <w:szCs w:val="24"/>
              </w:rPr>
              <w:t>Досуг и увлечения (хобби) современного подростка (чтение, кино, театр, музей, спорт, музыка).</w:t>
            </w:r>
          </w:p>
        </w:tc>
      </w:tr>
      <w:tr w:rsidR="004A3AAA" w:rsidRPr="001730B8" w14:paraId="7C542E76" w14:textId="77777777" w:rsidTr="00F724AA">
        <w:tc>
          <w:tcPr>
            <w:tcW w:w="0" w:type="auto"/>
            <w:hideMark/>
          </w:tcPr>
          <w:p w14:paraId="57674F7D" w14:textId="77777777" w:rsidR="004A3AAA" w:rsidRPr="001730B8" w:rsidRDefault="004A3AAA" w:rsidP="00F724AA">
            <w:pPr>
              <w:jc w:val="center"/>
              <w:rPr>
                <w:sz w:val="24"/>
                <w:szCs w:val="24"/>
              </w:rPr>
            </w:pPr>
            <w:r w:rsidRPr="001730B8">
              <w:rPr>
                <w:color w:val="000000"/>
                <w:sz w:val="24"/>
                <w:szCs w:val="24"/>
              </w:rPr>
              <w:t>З</w:t>
            </w:r>
          </w:p>
        </w:tc>
        <w:tc>
          <w:tcPr>
            <w:tcW w:w="0" w:type="auto"/>
          </w:tcPr>
          <w:p w14:paraId="316149AD" w14:textId="77777777" w:rsidR="004A3AAA" w:rsidRPr="001730B8" w:rsidRDefault="004A3AAA" w:rsidP="00F724AA">
            <w:pPr>
              <w:rPr>
                <w:sz w:val="24"/>
                <w:szCs w:val="24"/>
              </w:rPr>
            </w:pPr>
            <w:r w:rsidRPr="001730B8">
              <w:rPr>
                <w:sz w:val="24"/>
                <w:szCs w:val="24"/>
              </w:rPr>
              <w:t>Природа: дикие и домашние животные. Климат, погода.</w:t>
            </w:r>
          </w:p>
        </w:tc>
      </w:tr>
      <w:tr w:rsidR="004A3AAA" w:rsidRPr="001730B8" w14:paraId="3AC206F6" w14:textId="77777777" w:rsidTr="00F724AA">
        <w:tc>
          <w:tcPr>
            <w:tcW w:w="0" w:type="auto"/>
            <w:hideMark/>
          </w:tcPr>
          <w:p w14:paraId="4487630C" w14:textId="77777777" w:rsidR="004A3AAA" w:rsidRPr="001730B8" w:rsidRDefault="004A3AAA" w:rsidP="00F724AA">
            <w:pPr>
              <w:jc w:val="center"/>
              <w:rPr>
                <w:sz w:val="24"/>
                <w:szCs w:val="24"/>
              </w:rPr>
            </w:pPr>
            <w:r w:rsidRPr="001730B8">
              <w:rPr>
                <w:color w:val="000000"/>
                <w:sz w:val="24"/>
                <w:szCs w:val="24"/>
              </w:rPr>
              <w:t>И</w:t>
            </w:r>
          </w:p>
        </w:tc>
        <w:tc>
          <w:tcPr>
            <w:tcW w:w="0" w:type="auto"/>
          </w:tcPr>
          <w:p w14:paraId="18EF98B5" w14:textId="77777777" w:rsidR="004A3AAA" w:rsidRPr="001730B8" w:rsidRDefault="004A3AAA" w:rsidP="00F724AA">
            <w:pPr>
              <w:rPr>
                <w:sz w:val="24"/>
                <w:szCs w:val="24"/>
              </w:rPr>
            </w:pPr>
            <w:r w:rsidRPr="008D135D">
              <w:rPr>
                <w:sz w:val="24"/>
                <w:szCs w:val="24"/>
              </w:rPr>
              <w:t>Покупки: одежда, обувь и продукты питания.</w:t>
            </w:r>
          </w:p>
        </w:tc>
      </w:tr>
      <w:tr w:rsidR="004A3AAA" w:rsidRPr="001730B8" w14:paraId="5E60B031" w14:textId="77777777" w:rsidTr="00F724AA">
        <w:tc>
          <w:tcPr>
            <w:tcW w:w="0" w:type="auto"/>
            <w:hideMark/>
          </w:tcPr>
          <w:p w14:paraId="4091CF7A" w14:textId="77777777" w:rsidR="004A3AAA" w:rsidRPr="001730B8" w:rsidRDefault="004A3AAA" w:rsidP="00F724AA">
            <w:pPr>
              <w:jc w:val="center"/>
              <w:rPr>
                <w:sz w:val="24"/>
                <w:szCs w:val="24"/>
              </w:rPr>
            </w:pPr>
            <w:r w:rsidRPr="001730B8">
              <w:rPr>
                <w:color w:val="000000"/>
                <w:sz w:val="24"/>
                <w:szCs w:val="24"/>
              </w:rPr>
              <w:t>К</w:t>
            </w:r>
          </w:p>
        </w:tc>
        <w:tc>
          <w:tcPr>
            <w:tcW w:w="0" w:type="auto"/>
          </w:tcPr>
          <w:p w14:paraId="34D1596E" w14:textId="77777777" w:rsidR="004A3AAA" w:rsidRPr="001730B8" w:rsidRDefault="004A3AAA" w:rsidP="00F724AA">
            <w:pPr>
              <w:rPr>
                <w:sz w:val="24"/>
                <w:szCs w:val="24"/>
              </w:rPr>
            </w:pPr>
            <w:r w:rsidRPr="008D135D">
              <w:rPr>
                <w:sz w:val="24"/>
                <w:szCs w:val="24"/>
              </w:rPr>
              <w:t>Здоровый образ жизни: режим труда и отдыха, фитнес, сбалансированное питание.</w:t>
            </w:r>
          </w:p>
        </w:tc>
      </w:tr>
      <w:tr w:rsidR="004A3AAA" w:rsidRPr="001730B8" w14:paraId="03EE4835" w14:textId="77777777" w:rsidTr="00F724AA">
        <w:tc>
          <w:tcPr>
            <w:tcW w:w="0" w:type="auto"/>
            <w:hideMark/>
          </w:tcPr>
          <w:p w14:paraId="3E5442D5" w14:textId="77777777" w:rsidR="004A3AAA" w:rsidRPr="001730B8" w:rsidRDefault="004A3AAA" w:rsidP="00F724AA">
            <w:pPr>
              <w:jc w:val="center"/>
              <w:rPr>
                <w:sz w:val="24"/>
                <w:szCs w:val="24"/>
              </w:rPr>
            </w:pPr>
            <w:r w:rsidRPr="001730B8">
              <w:rPr>
                <w:color w:val="000000"/>
                <w:sz w:val="24"/>
                <w:szCs w:val="24"/>
              </w:rPr>
              <w:t>Л</w:t>
            </w:r>
          </w:p>
        </w:tc>
        <w:tc>
          <w:tcPr>
            <w:tcW w:w="0" w:type="auto"/>
          </w:tcPr>
          <w:p w14:paraId="4194C8F5" w14:textId="77777777" w:rsidR="004A3AAA" w:rsidRPr="001730B8" w:rsidRDefault="004A3AAA" w:rsidP="00F724AA">
            <w:pPr>
              <w:rPr>
                <w:sz w:val="24"/>
                <w:szCs w:val="24"/>
              </w:rPr>
            </w:pPr>
            <w:r w:rsidRPr="008D135D">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A3AAA" w:rsidRPr="001730B8" w14:paraId="24615163" w14:textId="77777777" w:rsidTr="00F724AA">
        <w:tc>
          <w:tcPr>
            <w:tcW w:w="0" w:type="auto"/>
            <w:hideMark/>
          </w:tcPr>
          <w:p w14:paraId="6754CDA0" w14:textId="77777777" w:rsidR="004A3AAA" w:rsidRPr="001730B8" w:rsidRDefault="004A3AAA" w:rsidP="00F724AA">
            <w:pPr>
              <w:jc w:val="center"/>
              <w:rPr>
                <w:sz w:val="24"/>
                <w:szCs w:val="24"/>
              </w:rPr>
            </w:pPr>
            <w:r w:rsidRPr="001730B8">
              <w:rPr>
                <w:color w:val="000000"/>
                <w:sz w:val="24"/>
                <w:szCs w:val="24"/>
              </w:rPr>
              <w:t>М</w:t>
            </w:r>
          </w:p>
        </w:tc>
        <w:tc>
          <w:tcPr>
            <w:tcW w:w="0" w:type="auto"/>
          </w:tcPr>
          <w:p w14:paraId="3B61720E" w14:textId="77777777" w:rsidR="004A3AAA" w:rsidRPr="001730B8" w:rsidRDefault="004A3AAA" w:rsidP="00F724AA">
            <w:pPr>
              <w:rPr>
                <w:sz w:val="24"/>
                <w:szCs w:val="24"/>
              </w:rPr>
            </w:pPr>
            <w:r w:rsidRPr="008D135D">
              <w:rPr>
                <w:sz w:val="24"/>
                <w:szCs w:val="24"/>
              </w:rPr>
              <w:t>Выдающиеся люди родной страны и страны (стран) изучаемого языка: учёные, писатели, поэты, спортсмены.</w:t>
            </w:r>
          </w:p>
        </w:tc>
      </w:tr>
    </w:tbl>
    <w:p w14:paraId="14C78E4B" w14:textId="77777777" w:rsidR="001E3A4A" w:rsidRDefault="001E3A4A"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14:paraId="16C602AC" w14:textId="77777777" w:rsidR="001E3A4A" w:rsidRDefault="001E3A4A"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p>
    <w:p w14:paraId="447C15B0" w14:textId="77777777"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lastRenderedPageBreak/>
        <w:t>8 КЛАСС</w:t>
      </w:r>
    </w:p>
    <w:p w14:paraId="6758C8CB" w14:textId="77777777"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a"/>
        <w:tblW w:w="0" w:type="auto"/>
        <w:tblLook w:val="04A0" w:firstRow="1" w:lastRow="0" w:firstColumn="1" w:lastColumn="0" w:noHBand="0" w:noVBand="1"/>
      </w:tblPr>
      <w:tblGrid>
        <w:gridCol w:w="2310"/>
        <w:gridCol w:w="12193"/>
      </w:tblGrid>
      <w:tr w:rsidR="00534C10" w:rsidRPr="00C41810" w14:paraId="544EC8D2" w14:textId="77777777" w:rsidTr="00534C10">
        <w:tc>
          <w:tcPr>
            <w:tcW w:w="0" w:type="auto"/>
            <w:hideMark/>
          </w:tcPr>
          <w:p w14:paraId="541BF501" w14:textId="77777777"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14:paraId="4F92F85C" w14:textId="77777777" w:rsidR="00534C10" w:rsidRPr="00C41810" w:rsidRDefault="00534C10" w:rsidP="00534C10">
            <w:pPr>
              <w:jc w:val="cente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14:paraId="4F30F0C2" w14:textId="77777777" w:rsidTr="00534C10">
        <w:tc>
          <w:tcPr>
            <w:tcW w:w="0" w:type="auto"/>
            <w:hideMark/>
          </w:tcPr>
          <w:p w14:paraId="6D7B139A" w14:textId="77777777" w:rsidR="00534C10" w:rsidRPr="00C41810" w:rsidRDefault="00534C10" w:rsidP="00534C10">
            <w:pPr>
              <w:jc w:val="center"/>
              <w:rPr>
                <w:sz w:val="24"/>
                <w:szCs w:val="24"/>
              </w:rPr>
            </w:pPr>
            <w:r w:rsidRPr="00C41810">
              <w:rPr>
                <w:color w:val="000000"/>
                <w:sz w:val="24"/>
                <w:szCs w:val="24"/>
              </w:rPr>
              <w:t>1</w:t>
            </w:r>
          </w:p>
        </w:tc>
        <w:tc>
          <w:tcPr>
            <w:tcW w:w="0" w:type="auto"/>
            <w:hideMark/>
          </w:tcPr>
          <w:p w14:paraId="25ABE9B1" w14:textId="77777777" w:rsidR="00534C10" w:rsidRPr="00C41810" w:rsidRDefault="00534C10" w:rsidP="00534C10">
            <w:pPr>
              <w:jc w:val="both"/>
              <w:rPr>
                <w:sz w:val="24"/>
                <w:szCs w:val="24"/>
              </w:rPr>
            </w:pPr>
            <w:r w:rsidRPr="00C41810">
              <w:rPr>
                <w:color w:val="000000"/>
                <w:sz w:val="24"/>
                <w:szCs w:val="24"/>
              </w:rPr>
              <w:t>Коммуникативные умения</w:t>
            </w:r>
          </w:p>
        </w:tc>
      </w:tr>
      <w:tr w:rsidR="00534C10" w:rsidRPr="00C41810" w14:paraId="19BD3E27" w14:textId="77777777" w:rsidTr="00534C10">
        <w:tc>
          <w:tcPr>
            <w:tcW w:w="0" w:type="auto"/>
            <w:hideMark/>
          </w:tcPr>
          <w:p w14:paraId="23912AEE" w14:textId="77777777" w:rsidR="00534C10" w:rsidRPr="00C41810" w:rsidRDefault="00534C10" w:rsidP="00534C10">
            <w:pPr>
              <w:jc w:val="center"/>
              <w:rPr>
                <w:sz w:val="24"/>
                <w:szCs w:val="24"/>
              </w:rPr>
            </w:pPr>
            <w:r w:rsidRPr="00C41810">
              <w:rPr>
                <w:i/>
                <w:iCs/>
                <w:color w:val="000000"/>
                <w:sz w:val="24"/>
                <w:szCs w:val="24"/>
              </w:rPr>
              <w:t>1.1</w:t>
            </w:r>
          </w:p>
        </w:tc>
        <w:tc>
          <w:tcPr>
            <w:tcW w:w="0" w:type="auto"/>
            <w:hideMark/>
          </w:tcPr>
          <w:p w14:paraId="1328A7E2" w14:textId="77777777" w:rsidR="00534C10" w:rsidRPr="00C41810" w:rsidRDefault="00534C10" w:rsidP="00534C10">
            <w:pPr>
              <w:jc w:val="both"/>
              <w:rPr>
                <w:sz w:val="24"/>
                <w:szCs w:val="24"/>
              </w:rPr>
            </w:pPr>
            <w:r w:rsidRPr="00C41810">
              <w:rPr>
                <w:i/>
                <w:iCs/>
                <w:color w:val="000000"/>
                <w:sz w:val="24"/>
                <w:szCs w:val="24"/>
              </w:rPr>
              <w:t>Говорение</w:t>
            </w:r>
          </w:p>
        </w:tc>
      </w:tr>
      <w:tr w:rsidR="00534C10" w:rsidRPr="00C41810" w14:paraId="51719EC0" w14:textId="77777777" w:rsidTr="009564F2">
        <w:tc>
          <w:tcPr>
            <w:tcW w:w="0" w:type="auto"/>
            <w:hideMark/>
          </w:tcPr>
          <w:p w14:paraId="0C0628BA" w14:textId="77777777" w:rsidR="00534C10" w:rsidRPr="00C41810" w:rsidRDefault="00534C10" w:rsidP="00534C10">
            <w:pPr>
              <w:jc w:val="center"/>
              <w:rPr>
                <w:sz w:val="24"/>
                <w:szCs w:val="24"/>
              </w:rPr>
            </w:pPr>
            <w:r w:rsidRPr="00C41810">
              <w:rPr>
                <w:color w:val="000000"/>
                <w:sz w:val="24"/>
                <w:szCs w:val="24"/>
              </w:rPr>
              <w:t>1.1.1</w:t>
            </w:r>
          </w:p>
        </w:tc>
        <w:tc>
          <w:tcPr>
            <w:tcW w:w="0" w:type="auto"/>
            <w:hideMark/>
          </w:tcPr>
          <w:p w14:paraId="635510C7" w14:textId="77777777" w:rsidR="00534C10" w:rsidRPr="00C41810" w:rsidRDefault="00534C10" w:rsidP="009564F2">
            <w:pPr>
              <w:rPr>
                <w:sz w:val="24"/>
                <w:szCs w:val="24"/>
              </w:rPr>
            </w:pPr>
            <w:r w:rsidRPr="00C41810">
              <w:rPr>
                <w:color w:val="000000"/>
                <w:sz w:val="24"/>
                <w:szCs w:val="24"/>
              </w:rPr>
              <w:t>Вести разные виды диалогов (диалог этикет</w:t>
            </w:r>
            <w:r w:rsidRPr="00C41810">
              <w:rPr>
                <w:color w:val="000000"/>
                <w:sz w:val="24"/>
                <w:szCs w:val="24"/>
              </w:rPr>
              <w:softHyphen/>
              <w:t>ного характера, диалог – побуждение к дейст</w:t>
            </w:r>
            <w:r w:rsidRPr="00C41810">
              <w:rPr>
                <w:color w:val="000000"/>
                <w:sz w:val="24"/>
                <w:szCs w:val="24"/>
              </w:rPr>
              <w:softHyphen/>
              <w:t>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w:t>
            </w:r>
            <w:r w:rsidRPr="00C41810">
              <w:rPr>
                <w:color w:val="000000"/>
                <w:sz w:val="24"/>
                <w:szCs w:val="24"/>
              </w:rPr>
              <w:softHyphen/>
              <w:t>кета, принятого в стране (странах) изучае</w:t>
            </w:r>
            <w:r w:rsidRPr="00C41810">
              <w:rPr>
                <w:color w:val="000000"/>
                <w:sz w:val="24"/>
                <w:szCs w:val="24"/>
              </w:rPr>
              <w:softHyphen/>
              <w:t>мого языка (до 7 реплик со стороны каждого собеседника)</w:t>
            </w:r>
          </w:p>
        </w:tc>
      </w:tr>
      <w:tr w:rsidR="00534C10" w:rsidRPr="00C41810" w14:paraId="721DF5F1" w14:textId="77777777" w:rsidTr="00534C10">
        <w:tc>
          <w:tcPr>
            <w:tcW w:w="0" w:type="auto"/>
            <w:hideMark/>
          </w:tcPr>
          <w:p w14:paraId="0EE3FA47" w14:textId="77777777" w:rsidR="00534C10" w:rsidRPr="00C41810" w:rsidRDefault="00534C10" w:rsidP="00534C10">
            <w:pPr>
              <w:jc w:val="center"/>
              <w:rPr>
                <w:sz w:val="24"/>
                <w:szCs w:val="24"/>
              </w:rPr>
            </w:pPr>
            <w:r w:rsidRPr="00C41810">
              <w:rPr>
                <w:color w:val="000000"/>
                <w:sz w:val="24"/>
                <w:szCs w:val="24"/>
              </w:rPr>
              <w:t>1.1.2</w:t>
            </w:r>
          </w:p>
        </w:tc>
        <w:tc>
          <w:tcPr>
            <w:tcW w:w="0" w:type="auto"/>
            <w:hideMark/>
          </w:tcPr>
          <w:p w14:paraId="5B05370E" w14:textId="71102F4C" w:rsidR="00534C10" w:rsidRPr="00C41810" w:rsidRDefault="00534C10" w:rsidP="00534C10">
            <w:pPr>
              <w:jc w:val="both"/>
              <w:rPr>
                <w:sz w:val="24"/>
                <w:szCs w:val="24"/>
              </w:rPr>
            </w:pPr>
            <w:r w:rsidRPr="00C41810">
              <w:rPr>
                <w:color w:val="000000"/>
                <w:sz w:val="24"/>
                <w:szCs w:val="24"/>
              </w:rPr>
              <w:t>Создавать разные виды монологических вы</w:t>
            </w:r>
            <w:r w:rsidRPr="00C41810">
              <w:rPr>
                <w:color w:val="000000"/>
                <w:sz w:val="24"/>
                <w:szCs w:val="24"/>
              </w:rPr>
              <w:softHyphen/>
              <w:t>сказываний (описание, в том числе харак</w:t>
            </w:r>
            <w:r w:rsidRPr="00C41810">
              <w:rPr>
                <w:color w:val="000000"/>
                <w:sz w:val="24"/>
                <w:szCs w:val="24"/>
              </w:rPr>
              <w:softHyphen/>
              <w:t>теристика, повествование (сообщение) с вербальными и (или) зрительными опорами в рамках тематического содержания речи (объём мон</w:t>
            </w:r>
            <w:r w:rsidR="009564F2">
              <w:rPr>
                <w:color w:val="000000"/>
                <w:sz w:val="24"/>
                <w:szCs w:val="24"/>
              </w:rPr>
              <w:t>ологического высказывания – 9-</w:t>
            </w:r>
            <w:r w:rsidRPr="00C41810">
              <w:rPr>
                <w:color w:val="000000"/>
                <w:sz w:val="24"/>
                <w:szCs w:val="24"/>
              </w:rPr>
              <w:t>10 фраз)</w:t>
            </w:r>
          </w:p>
        </w:tc>
      </w:tr>
      <w:tr w:rsidR="00534C10" w:rsidRPr="00C41810" w14:paraId="09E36ECD" w14:textId="77777777" w:rsidTr="00534C10">
        <w:tc>
          <w:tcPr>
            <w:tcW w:w="0" w:type="auto"/>
            <w:hideMark/>
          </w:tcPr>
          <w:p w14:paraId="027100F0" w14:textId="77777777" w:rsidR="00534C10" w:rsidRPr="00C41810" w:rsidRDefault="00534C10" w:rsidP="00534C10">
            <w:pPr>
              <w:jc w:val="center"/>
              <w:rPr>
                <w:sz w:val="24"/>
                <w:szCs w:val="24"/>
              </w:rPr>
            </w:pPr>
            <w:r w:rsidRPr="00C41810">
              <w:rPr>
                <w:color w:val="000000"/>
                <w:sz w:val="24"/>
                <w:szCs w:val="24"/>
              </w:rPr>
              <w:t>1.1.3</w:t>
            </w:r>
          </w:p>
        </w:tc>
        <w:tc>
          <w:tcPr>
            <w:tcW w:w="0" w:type="auto"/>
            <w:hideMark/>
          </w:tcPr>
          <w:p w14:paraId="443D9755" w14:textId="77777777" w:rsidR="00534C10" w:rsidRPr="00C41810" w:rsidRDefault="00534C10" w:rsidP="00534C10">
            <w:pPr>
              <w:jc w:val="both"/>
              <w:rPr>
                <w:sz w:val="24"/>
                <w:szCs w:val="24"/>
              </w:rPr>
            </w:pPr>
            <w:r w:rsidRPr="00C41810">
              <w:rPr>
                <w:color w:val="000000"/>
                <w:sz w:val="24"/>
                <w:szCs w:val="24"/>
              </w:rPr>
              <w:t>Выражать и кратко аргументировать своё мнение</w:t>
            </w:r>
          </w:p>
        </w:tc>
      </w:tr>
      <w:tr w:rsidR="00534C10" w:rsidRPr="00C41810" w14:paraId="50EEF8CB" w14:textId="77777777" w:rsidTr="00534C10">
        <w:tc>
          <w:tcPr>
            <w:tcW w:w="0" w:type="auto"/>
            <w:hideMark/>
          </w:tcPr>
          <w:p w14:paraId="751E6D8F" w14:textId="77777777" w:rsidR="00534C10" w:rsidRPr="00C41810" w:rsidRDefault="00534C10" w:rsidP="00534C10">
            <w:pPr>
              <w:jc w:val="center"/>
              <w:rPr>
                <w:sz w:val="24"/>
                <w:szCs w:val="24"/>
              </w:rPr>
            </w:pPr>
            <w:r w:rsidRPr="00C41810">
              <w:rPr>
                <w:color w:val="000000"/>
                <w:sz w:val="24"/>
                <w:szCs w:val="24"/>
              </w:rPr>
              <w:t>1.1.4</w:t>
            </w:r>
          </w:p>
        </w:tc>
        <w:tc>
          <w:tcPr>
            <w:tcW w:w="0" w:type="auto"/>
            <w:hideMark/>
          </w:tcPr>
          <w:p w14:paraId="2B5E04E8" w14:textId="72BADAC1" w:rsidR="00534C10" w:rsidRPr="00C41810" w:rsidRDefault="00534C10" w:rsidP="00534C10">
            <w:pPr>
              <w:rPr>
                <w:sz w:val="24"/>
                <w:szCs w:val="24"/>
              </w:rPr>
            </w:pPr>
            <w:r w:rsidRPr="00C41810">
              <w:rPr>
                <w:color w:val="000000"/>
                <w:sz w:val="24"/>
                <w:szCs w:val="24"/>
              </w:rPr>
              <w:t>Излагать основное содержание прочитанного текста с вербальными и (или) з</w:t>
            </w:r>
            <w:r w:rsidR="009564F2">
              <w:rPr>
                <w:color w:val="000000"/>
                <w:sz w:val="24"/>
                <w:szCs w:val="24"/>
              </w:rPr>
              <w:t>рительными опорами (объём – 9-</w:t>
            </w:r>
            <w:r w:rsidRPr="00C41810">
              <w:rPr>
                <w:color w:val="000000"/>
                <w:sz w:val="24"/>
                <w:szCs w:val="24"/>
              </w:rPr>
              <w:t>10 фраз)</w:t>
            </w:r>
          </w:p>
        </w:tc>
      </w:tr>
      <w:tr w:rsidR="00534C10" w:rsidRPr="00C41810" w14:paraId="39CBE9BF" w14:textId="77777777" w:rsidTr="00534C10">
        <w:tc>
          <w:tcPr>
            <w:tcW w:w="0" w:type="auto"/>
            <w:hideMark/>
          </w:tcPr>
          <w:p w14:paraId="7ACB6CA4" w14:textId="77777777" w:rsidR="00534C10" w:rsidRPr="00C41810" w:rsidRDefault="00534C10" w:rsidP="00534C10">
            <w:pPr>
              <w:jc w:val="center"/>
              <w:rPr>
                <w:sz w:val="24"/>
                <w:szCs w:val="24"/>
              </w:rPr>
            </w:pPr>
            <w:r w:rsidRPr="00C41810">
              <w:rPr>
                <w:color w:val="000000"/>
                <w:sz w:val="24"/>
                <w:szCs w:val="24"/>
              </w:rPr>
              <w:t>1.1.5</w:t>
            </w:r>
          </w:p>
        </w:tc>
        <w:tc>
          <w:tcPr>
            <w:tcW w:w="0" w:type="auto"/>
            <w:hideMark/>
          </w:tcPr>
          <w:p w14:paraId="6913DB2B" w14:textId="0DFA7E45" w:rsidR="00534C10" w:rsidRPr="00C41810" w:rsidRDefault="00534C10" w:rsidP="00534C10">
            <w:pPr>
              <w:rPr>
                <w:sz w:val="24"/>
                <w:szCs w:val="24"/>
              </w:rPr>
            </w:pPr>
            <w:r w:rsidRPr="00C41810">
              <w:rPr>
                <w:color w:val="000000"/>
                <w:sz w:val="24"/>
                <w:szCs w:val="24"/>
              </w:rPr>
              <w:t>Кратко излагать результаты выполненно</w:t>
            </w:r>
            <w:r w:rsidR="009564F2">
              <w:rPr>
                <w:color w:val="000000"/>
                <w:sz w:val="24"/>
                <w:szCs w:val="24"/>
              </w:rPr>
              <w:t>й проектной работы (объём – 9-</w:t>
            </w:r>
            <w:r w:rsidRPr="00C41810">
              <w:rPr>
                <w:color w:val="000000"/>
                <w:sz w:val="24"/>
                <w:szCs w:val="24"/>
              </w:rPr>
              <w:t>10 фраз)</w:t>
            </w:r>
          </w:p>
        </w:tc>
      </w:tr>
      <w:tr w:rsidR="00534C10" w:rsidRPr="00C41810" w14:paraId="71E69944" w14:textId="77777777" w:rsidTr="00534C10">
        <w:tc>
          <w:tcPr>
            <w:tcW w:w="0" w:type="auto"/>
            <w:hideMark/>
          </w:tcPr>
          <w:p w14:paraId="5ED31828" w14:textId="77777777" w:rsidR="00534C10" w:rsidRPr="00C41810" w:rsidRDefault="00534C10" w:rsidP="00534C10">
            <w:pPr>
              <w:jc w:val="center"/>
              <w:rPr>
                <w:sz w:val="24"/>
                <w:szCs w:val="24"/>
              </w:rPr>
            </w:pPr>
            <w:r w:rsidRPr="00C41810">
              <w:rPr>
                <w:i/>
                <w:iCs/>
                <w:color w:val="000000"/>
                <w:sz w:val="24"/>
                <w:szCs w:val="24"/>
              </w:rPr>
              <w:t>1.2</w:t>
            </w:r>
          </w:p>
        </w:tc>
        <w:tc>
          <w:tcPr>
            <w:tcW w:w="0" w:type="auto"/>
            <w:hideMark/>
          </w:tcPr>
          <w:p w14:paraId="63529337" w14:textId="77777777" w:rsidR="00534C10" w:rsidRPr="00C41810" w:rsidRDefault="00534C10" w:rsidP="00534C10">
            <w:pPr>
              <w:rPr>
                <w:sz w:val="24"/>
                <w:szCs w:val="24"/>
              </w:rPr>
            </w:pPr>
            <w:r w:rsidRPr="00C41810">
              <w:rPr>
                <w:i/>
                <w:iCs/>
                <w:color w:val="000000"/>
                <w:sz w:val="24"/>
                <w:szCs w:val="24"/>
              </w:rPr>
              <w:t>Аудирование</w:t>
            </w:r>
          </w:p>
        </w:tc>
      </w:tr>
      <w:tr w:rsidR="00534C10" w:rsidRPr="00C41810" w14:paraId="0E153D27" w14:textId="77777777" w:rsidTr="00534C10">
        <w:tc>
          <w:tcPr>
            <w:tcW w:w="0" w:type="auto"/>
            <w:hideMark/>
          </w:tcPr>
          <w:p w14:paraId="3692C24F" w14:textId="77777777" w:rsidR="00534C10" w:rsidRPr="00C41810" w:rsidRDefault="00534C10" w:rsidP="00534C10">
            <w:pPr>
              <w:jc w:val="center"/>
              <w:rPr>
                <w:sz w:val="24"/>
                <w:szCs w:val="24"/>
              </w:rPr>
            </w:pPr>
            <w:r w:rsidRPr="00C41810">
              <w:rPr>
                <w:color w:val="000000"/>
                <w:sz w:val="24"/>
                <w:szCs w:val="24"/>
              </w:rPr>
              <w:t>1.2.1</w:t>
            </w:r>
          </w:p>
        </w:tc>
        <w:tc>
          <w:tcPr>
            <w:tcW w:w="0" w:type="auto"/>
            <w:hideMark/>
          </w:tcPr>
          <w:p w14:paraId="37352D3D" w14:textId="77777777" w:rsidR="00534C10" w:rsidRPr="00C41810" w:rsidRDefault="00534C10" w:rsidP="00534C10">
            <w:pPr>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534C10" w:rsidRPr="00C41810" w14:paraId="0BB7D8A6" w14:textId="77777777" w:rsidTr="00534C10">
        <w:tc>
          <w:tcPr>
            <w:tcW w:w="0" w:type="auto"/>
            <w:hideMark/>
          </w:tcPr>
          <w:p w14:paraId="5FD7B94A" w14:textId="77777777" w:rsidR="00534C10" w:rsidRPr="00C41810" w:rsidRDefault="00534C10" w:rsidP="00534C10">
            <w:pPr>
              <w:jc w:val="center"/>
              <w:rPr>
                <w:sz w:val="24"/>
                <w:szCs w:val="24"/>
              </w:rPr>
            </w:pPr>
            <w:r w:rsidRPr="00C41810">
              <w:rPr>
                <w:color w:val="000000"/>
                <w:sz w:val="24"/>
                <w:szCs w:val="24"/>
              </w:rPr>
              <w:t>1.2.2</w:t>
            </w:r>
          </w:p>
        </w:tc>
        <w:tc>
          <w:tcPr>
            <w:tcW w:w="0" w:type="auto"/>
            <w:hideMark/>
          </w:tcPr>
          <w:p w14:paraId="71EC2798" w14:textId="77777777" w:rsidR="00534C10" w:rsidRPr="00C41810" w:rsidRDefault="00534C10" w:rsidP="00534C10">
            <w:pPr>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нужной (ин</w:t>
            </w:r>
            <w:r w:rsidRPr="00C41810">
              <w:rPr>
                <w:color w:val="000000"/>
                <w:sz w:val="24"/>
                <w:szCs w:val="24"/>
              </w:rPr>
              <w:softHyphen/>
              <w:t>тересующей, запрашиваемой) информации (время звучания текста (текстов) для ауди</w:t>
            </w:r>
            <w:r w:rsidRPr="00C41810">
              <w:rPr>
                <w:color w:val="000000"/>
                <w:sz w:val="24"/>
                <w:szCs w:val="24"/>
              </w:rPr>
              <w:softHyphen/>
              <w:t>рования – до 2 минут)</w:t>
            </w:r>
          </w:p>
        </w:tc>
      </w:tr>
      <w:tr w:rsidR="00534C10" w:rsidRPr="00C41810" w14:paraId="24E7FBDA" w14:textId="77777777" w:rsidTr="00534C10">
        <w:tc>
          <w:tcPr>
            <w:tcW w:w="0" w:type="auto"/>
            <w:hideMark/>
          </w:tcPr>
          <w:p w14:paraId="26FF1779" w14:textId="77777777" w:rsidR="00534C10" w:rsidRPr="00C41810" w:rsidRDefault="00534C10" w:rsidP="00534C10">
            <w:pPr>
              <w:jc w:val="center"/>
              <w:rPr>
                <w:sz w:val="24"/>
                <w:szCs w:val="24"/>
              </w:rPr>
            </w:pPr>
            <w:r w:rsidRPr="00C41810">
              <w:rPr>
                <w:color w:val="000000"/>
                <w:sz w:val="24"/>
                <w:szCs w:val="24"/>
              </w:rPr>
              <w:t>1.2.3</w:t>
            </w:r>
          </w:p>
        </w:tc>
        <w:tc>
          <w:tcPr>
            <w:tcW w:w="0" w:type="auto"/>
            <w:hideMark/>
          </w:tcPr>
          <w:p w14:paraId="23343528" w14:textId="77777777" w:rsidR="00534C10" w:rsidRPr="00C41810" w:rsidRDefault="00534C10" w:rsidP="00534C10">
            <w:pPr>
              <w:rPr>
                <w:sz w:val="24"/>
                <w:szCs w:val="24"/>
              </w:rPr>
            </w:pPr>
            <w:r w:rsidRPr="00C41810">
              <w:rPr>
                <w:color w:val="000000"/>
                <w:sz w:val="24"/>
                <w:szCs w:val="24"/>
              </w:rPr>
              <w:t>Прогнозировать содержание звучащего тек</w:t>
            </w:r>
            <w:r w:rsidRPr="00C41810">
              <w:rPr>
                <w:color w:val="000000"/>
                <w:sz w:val="24"/>
                <w:szCs w:val="24"/>
              </w:rPr>
              <w:softHyphen/>
              <w:t>ста по началу сообщения</w:t>
            </w:r>
          </w:p>
        </w:tc>
      </w:tr>
      <w:tr w:rsidR="00534C10" w:rsidRPr="00C41810" w14:paraId="2C6182A4" w14:textId="77777777" w:rsidTr="00534C10">
        <w:tc>
          <w:tcPr>
            <w:tcW w:w="0" w:type="auto"/>
            <w:hideMark/>
          </w:tcPr>
          <w:p w14:paraId="72B59623" w14:textId="77777777" w:rsidR="00534C10" w:rsidRPr="00C41810" w:rsidRDefault="00534C10" w:rsidP="00534C10">
            <w:pPr>
              <w:jc w:val="center"/>
              <w:rPr>
                <w:sz w:val="24"/>
                <w:szCs w:val="24"/>
              </w:rPr>
            </w:pPr>
            <w:r w:rsidRPr="00C41810">
              <w:rPr>
                <w:i/>
                <w:iCs/>
                <w:color w:val="000000"/>
                <w:sz w:val="24"/>
                <w:szCs w:val="24"/>
              </w:rPr>
              <w:t>1.3</w:t>
            </w:r>
          </w:p>
        </w:tc>
        <w:tc>
          <w:tcPr>
            <w:tcW w:w="0" w:type="auto"/>
            <w:hideMark/>
          </w:tcPr>
          <w:p w14:paraId="3B4DA28B" w14:textId="77777777" w:rsidR="00534C10" w:rsidRPr="00C41810" w:rsidRDefault="00534C10" w:rsidP="00534C10">
            <w:pPr>
              <w:rPr>
                <w:sz w:val="24"/>
                <w:szCs w:val="24"/>
              </w:rPr>
            </w:pPr>
            <w:r w:rsidRPr="00C41810">
              <w:rPr>
                <w:i/>
                <w:iCs/>
                <w:color w:val="000000"/>
                <w:sz w:val="24"/>
                <w:szCs w:val="24"/>
              </w:rPr>
              <w:t>Смысловое чтение</w:t>
            </w:r>
          </w:p>
        </w:tc>
      </w:tr>
      <w:tr w:rsidR="00534C10" w:rsidRPr="00C41810" w14:paraId="52D245DE" w14:textId="77777777" w:rsidTr="00534C10">
        <w:tc>
          <w:tcPr>
            <w:tcW w:w="0" w:type="auto"/>
            <w:hideMark/>
          </w:tcPr>
          <w:p w14:paraId="33DDA6BE" w14:textId="77777777" w:rsidR="00534C10" w:rsidRPr="00C41810" w:rsidRDefault="00534C10" w:rsidP="00534C10">
            <w:pPr>
              <w:jc w:val="center"/>
              <w:rPr>
                <w:sz w:val="24"/>
                <w:szCs w:val="24"/>
              </w:rPr>
            </w:pPr>
            <w:r w:rsidRPr="00C41810">
              <w:rPr>
                <w:color w:val="000000"/>
                <w:sz w:val="24"/>
                <w:szCs w:val="24"/>
              </w:rPr>
              <w:t>1.3.1</w:t>
            </w:r>
          </w:p>
        </w:tc>
        <w:tc>
          <w:tcPr>
            <w:tcW w:w="0" w:type="auto"/>
            <w:hideMark/>
          </w:tcPr>
          <w:p w14:paraId="5952A6B5" w14:textId="1E2C86D0" w:rsidR="00534C10" w:rsidRPr="00C41810" w:rsidRDefault="00534C10" w:rsidP="00534C10">
            <w:pPr>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основного содержания (объём текст</w:t>
            </w:r>
            <w:r w:rsidR="009564F2">
              <w:rPr>
                <w:color w:val="000000"/>
                <w:sz w:val="24"/>
                <w:szCs w:val="24"/>
              </w:rPr>
              <w:t>а (текстов) для чте</w:t>
            </w:r>
            <w:r w:rsidR="009564F2">
              <w:rPr>
                <w:color w:val="000000"/>
                <w:sz w:val="24"/>
                <w:szCs w:val="24"/>
              </w:rPr>
              <w:softHyphen/>
              <w:t>ния – 350-</w:t>
            </w:r>
            <w:r w:rsidRPr="00C41810">
              <w:rPr>
                <w:color w:val="000000"/>
                <w:sz w:val="24"/>
                <w:szCs w:val="24"/>
              </w:rPr>
              <w:t>500 слов)</w:t>
            </w:r>
          </w:p>
        </w:tc>
      </w:tr>
      <w:tr w:rsidR="00534C10" w:rsidRPr="00C41810" w14:paraId="12A42CE9" w14:textId="77777777" w:rsidTr="00534C10">
        <w:tc>
          <w:tcPr>
            <w:tcW w:w="0" w:type="auto"/>
            <w:hideMark/>
          </w:tcPr>
          <w:p w14:paraId="67CF46DD" w14:textId="77777777" w:rsidR="00534C10" w:rsidRPr="00C41810" w:rsidRDefault="00534C10" w:rsidP="00534C10">
            <w:pPr>
              <w:jc w:val="center"/>
              <w:rPr>
                <w:sz w:val="24"/>
                <w:szCs w:val="24"/>
              </w:rPr>
            </w:pPr>
            <w:r w:rsidRPr="00C41810">
              <w:rPr>
                <w:color w:val="000000"/>
                <w:sz w:val="24"/>
                <w:szCs w:val="24"/>
              </w:rPr>
              <w:t>1.3.2</w:t>
            </w:r>
          </w:p>
        </w:tc>
        <w:tc>
          <w:tcPr>
            <w:tcW w:w="0" w:type="auto"/>
            <w:hideMark/>
          </w:tcPr>
          <w:p w14:paraId="15DE77BC" w14:textId="77777777" w:rsidR="00534C10" w:rsidRPr="00C41810" w:rsidRDefault="00534C10" w:rsidP="00534C10">
            <w:pPr>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запраши</w:t>
            </w:r>
            <w:r w:rsidRPr="00C41810">
              <w:rPr>
                <w:color w:val="000000"/>
                <w:sz w:val="24"/>
                <w:szCs w:val="24"/>
              </w:rPr>
              <w:softHyphen/>
              <w:t>ваемой информации (объём текста (текстов) для чтения – до 350 слов)</w:t>
            </w:r>
          </w:p>
        </w:tc>
      </w:tr>
      <w:tr w:rsidR="00534C10" w:rsidRPr="00C41810" w14:paraId="5FA24289" w14:textId="77777777" w:rsidTr="00534C10">
        <w:tc>
          <w:tcPr>
            <w:tcW w:w="0" w:type="auto"/>
            <w:hideMark/>
          </w:tcPr>
          <w:p w14:paraId="3F5B904E" w14:textId="77777777" w:rsidR="00534C10" w:rsidRPr="00C41810" w:rsidRDefault="00534C10" w:rsidP="00534C10">
            <w:pPr>
              <w:jc w:val="center"/>
              <w:rPr>
                <w:sz w:val="24"/>
                <w:szCs w:val="24"/>
              </w:rPr>
            </w:pPr>
            <w:r w:rsidRPr="00C41810">
              <w:rPr>
                <w:color w:val="000000"/>
                <w:sz w:val="24"/>
                <w:szCs w:val="24"/>
              </w:rPr>
              <w:lastRenderedPageBreak/>
              <w:t>1.3.3</w:t>
            </w:r>
          </w:p>
        </w:tc>
        <w:tc>
          <w:tcPr>
            <w:tcW w:w="0" w:type="auto"/>
            <w:hideMark/>
          </w:tcPr>
          <w:p w14:paraId="36BBD9E0" w14:textId="77777777" w:rsidR="00534C10" w:rsidRPr="00C41810" w:rsidRDefault="00534C10" w:rsidP="00534C10">
            <w:pPr>
              <w:rPr>
                <w:sz w:val="24"/>
                <w:szCs w:val="24"/>
              </w:rPr>
            </w:pPr>
            <w:r w:rsidRPr="00C41810">
              <w:rPr>
                <w:color w:val="000000"/>
                <w:sz w:val="24"/>
                <w:szCs w:val="24"/>
              </w:rPr>
              <w:t>Определять последовательность главных фак</w:t>
            </w:r>
            <w:r w:rsidRPr="00C41810">
              <w:rPr>
                <w:color w:val="000000"/>
                <w:sz w:val="24"/>
                <w:szCs w:val="24"/>
              </w:rPr>
              <w:softHyphen/>
              <w:t>тов (событий) в тексте</w:t>
            </w:r>
          </w:p>
        </w:tc>
      </w:tr>
      <w:tr w:rsidR="00534C10" w:rsidRPr="00C41810" w14:paraId="5E162AF5" w14:textId="77777777" w:rsidTr="00534C10">
        <w:tc>
          <w:tcPr>
            <w:tcW w:w="0" w:type="auto"/>
            <w:hideMark/>
          </w:tcPr>
          <w:p w14:paraId="6EDF6BA4" w14:textId="77777777" w:rsidR="00534C10" w:rsidRPr="00C41810" w:rsidRDefault="00534C10" w:rsidP="00534C10">
            <w:pPr>
              <w:jc w:val="center"/>
              <w:rPr>
                <w:sz w:val="24"/>
                <w:szCs w:val="24"/>
              </w:rPr>
            </w:pPr>
            <w:r w:rsidRPr="00C41810">
              <w:rPr>
                <w:color w:val="000000"/>
                <w:sz w:val="24"/>
                <w:szCs w:val="24"/>
              </w:rPr>
              <w:t>1.3.4</w:t>
            </w:r>
          </w:p>
        </w:tc>
        <w:tc>
          <w:tcPr>
            <w:tcW w:w="0" w:type="auto"/>
            <w:hideMark/>
          </w:tcPr>
          <w:p w14:paraId="0C3165AC" w14:textId="77777777" w:rsidR="00534C10" w:rsidRPr="00C41810" w:rsidRDefault="00534C10" w:rsidP="00534C10">
            <w:pPr>
              <w:rPr>
                <w:sz w:val="24"/>
                <w:szCs w:val="24"/>
              </w:rPr>
            </w:pPr>
            <w:r w:rsidRPr="00C41810">
              <w:rPr>
                <w:color w:val="000000"/>
                <w:sz w:val="24"/>
                <w:szCs w:val="24"/>
              </w:rPr>
              <w:t>Читать про себя несплошные тексты (табли</w:t>
            </w:r>
            <w:r w:rsidRPr="00C41810">
              <w:rPr>
                <w:color w:val="000000"/>
                <w:sz w:val="24"/>
                <w:szCs w:val="24"/>
              </w:rPr>
              <w:softHyphen/>
              <w:t>цы) и понимать представленную в них ин</w:t>
            </w:r>
            <w:r w:rsidRPr="00C41810">
              <w:rPr>
                <w:color w:val="000000"/>
                <w:sz w:val="24"/>
                <w:szCs w:val="24"/>
              </w:rPr>
              <w:softHyphen/>
              <w:t>формацию</w:t>
            </w:r>
          </w:p>
        </w:tc>
      </w:tr>
      <w:tr w:rsidR="00534C10" w:rsidRPr="00C41810" w14:paraId="6EEE4267" w14:textId="77777777" w:rsidTr="00534C10">
        <w:tc>
          <w:tcPr>
            <w:tcW w:w="0" w:type="auto"/>
            <w:hideMark/>
          </w:tcPr>
          <w:p w14:paraId="137AF10B" w14:textId="77777777" w:rsidR="00534C10" w:rsidRPr="00C41810" w:rsidRDefault="00534C10" w:rsidP="00534C10">
            <w:pPr>
              <w:jc w:val="center"/>
              <w:rPr>
                <w:sz w:val="24"/>
                <w:szCs w:val="24"/>
              </w:rPr>
            </w:pPr>
            <w:r w:rsidRPr="00C41810">
              <w:rPr>
                <w:i/>
                <w:iCs/>
                <w:color w:val="000000"/>
                <w:sz w:val="24"/>
                <w:szCs w:val="24"/>
              </w:rPr>
              <w:t>1.4</w:t>
            </w:r>
          </w:p>
        </w:tc>
        <w:tc>
          <w:tcPr>
            <w:tcW w:w="0" w:type="auto"/>
            <w:hideMark/>
          </w:tcPr>
          <w:p w14:paraId="6E7DE605" w14:textId="77777777" w:rsidR="00534C10" w:rsidRPr="00C41810" w:rsidRDefault="00534C10" w:rsidP="00534C10">
            <w:pPr>
              <w:rPr>
                <w:sz w:val="24"/>
                <w:szCs w:val="24"/>
              </w:rPr>
            </w:pPr>
            <w:r w:rsidRPr="00C41810">
              <w:rPr>
                <w:i/>
                <w:iCs/>
                <w:color w:val="000000"/>
                <w:sz w:val="24"/>
                <w:szCs w:val="24"/>
              </w:rPr>
              <w:t>Письменная речь</w:t>
            </w:r>
          </w:p>
        </w:tc>
      </w:tr>
      <w:tr w:rsidR="00534C10" w:rsidRPr="00C41810" w14:paraId="38B5FA24" w14:textId="77777777" w:rsidTr="00534C10">
        <w:tc>
          <w:tcPr>
            <w:tcW w:w="0" w:type="auto"/>
            <w:hideMark/>
          </w:tcPr>
          <w:p w14:paraId="45765B89" w14:textId="77777777" w:rsidR="00534C10" w:rsidRPr="00C41810" w:rsidRDefault="00534C10" w:rsidP="00534C10">
            <w:pPr>
              <w:jc w:val="center"/>
              <w:rPr>
                <w:sz w:val="24"/>
                <w:szCs w:val="24"/>
              </w:rPr>
            </w:pPr>
            <w:r w:rsidRPr="00C41810">
              <w:rPr>
                <w:color w:val="000000"/>
                <w:sz w:val="24"/>
                <w:szCs w:val="24"/>
              </w:rPr>
              <w:t>1.4.1</w:t>
            </w:r>
          </w:p>
        </w:tc>
        <w:tc>
          <w:tcPr>
            <w:tcW w:w="0" w:type="auto"/>
            <w:hideMark/>
          </w:tcPr>
          <w:p w14:paraId="68A262D2" w14:textId="77777777" w:rsidR="00534C10" w:rsidRPr="00C41810" w:rsidRDefault="00534C10" w:rsidP="00534C10">
            <w:pPr>
              <w:rPr>
                <w:sz w:val="24"/>
                <w:szCs w:val="24"/>
              </w:rPr>
            </w:pPr>
            <w:r w:rsidRPr="00C41810">
              <w:rPr>
                <w:color w:val="000000"/>
                <w:sz w:val="24"/>
                <w:szCs w:val="24"/>
              </w:rPr>
              <w:t>Заполнять анкеты и формуляры с указанием личной информации, соблюдая речевой эти</w:t>
            </w:r>
            <w:r w:rsidRPr="00C41810">
              <w:rPr>
                <w:color w:val="000000"/>
                <w:sz w:val="24"/>
                <w:szCs w:val="24"/>
              </w:rPr>
              <w:softHyphen/>
              <w:t>кет, принятый в стране (странах) изучаемого языка</w:t>
            </w:r>
          </w:p>
        </w:tc>
      </w:tr>
      <w:tr w:rsidR="00534C10" w:rsidRPr="00C41810" w14:paraId="2626362A" w14:textId="77777777" w:rsidTr="00534C10">
        <w:tc>
          <w:tcPr>
            <w:tcW w:w="0" w:type="auto"/>
            <w:hideMark/>
          </w:tcPr>
          <w:p w14:paraId="384A077A" w14:textId="77777777" w:rsidR="00534C10" w:rsidRPr="00C41810" w:rsidRDefault="00534C10" w:rsidP="00534C10">
            <w:pPr>
              <w:jc w:val="center"/>
              <w:rPr>
                <w:sz w:val="24"/>
                <w:szCs w:val="24"/>
              </w:rPr>
            </w:pPr>
            <w:r w:rsidRPr="00C41810">
              <w:rPr>
                <w:color w:val="000000"/>
                <w:sz w:val="24"/>
                <w:szCs w:val="24"/>
              </w:rPr>
              <w:t>1.4.2</w:t>
            </w:r>
          </w:p>
        </w:tc>
        <w:tc>
          <w:tcPr>
            <w:tcW w:w="0" w:type="auto"/>
            <w:hideMark/>
          </w:tcPr>
          <w:p w14:paraId="0B0DA957" w14:textId="77777777" w:rsidR="00534C10" w:rsidRPr="00C41810" w:rsidRDefault="00534C10" w:rsidP="00534C10">
            <w:pPr>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изучаемого языка (объём сообщения – до 110 слов)</w:t>
            </w:r>
          </w:p>
        </w:tc>
      </w:tr>
      <w:tr w:rsidR="00534C10" w:rsidRPr="00C41810" w14:paraId="66BF445A" w14:textId="77777777" w:rsidTr="00534C10">
        <w:tc>
          <w:tcPr>
            <w:tcW w:w="0" w:type="auto"/>
            <w:hideMark/>
          </w:tcPr>
          <w:p w14:paraId="22F8AEA5" w14:textId="77777777" w:rsidR="00534C10" w:rsidRPr="00C41810" w:rsidRDefault="00534C10" w:rsidP="00534C10">
            <w:pPr>
              <w:jc w:val="center"/>
              <w:rPr>
                <w:sz w:val="24"/>
                <w:szCs w:val="24"/>
              </w:rPr>
            </w:pPr>
            <w:r w:rsidRPr="00C41810">
              <w:rPr>
                <w:color w:val="000000"/>
                <w:sz w:val="24"/>
                <w:szCs w:val="24"/>
              </w:rPr>
              <w:t>1.4.3</w:t>
            </w:r>
          </w:p>
        </w:tc>
        <w:tc>
          <w:tcPr>
            <w:tcW w:w="0" w:type="auto"/>
            <w:hideMark/>
          </w:tcPr>
          <w:p w14:paraId="3950AB10" w14:textId="77777777" w:rsidR="00534C10" w:rsidRPr="00C41810" w:rsidRDefault="00534C10" w:rsidP="00534C10">
            <w:pPr>
              <w:rPr>
                <w:sz w:val="24"/>
                <w:szCs w:val="24"/>
              </w:rPr>
            </w:pPr>
            <w:r w:rsidRPr="00C41810">
              <w:rPr>
                <w:color w:val="000000"/>
                <w:sz w:val="24"/>
                <w:szCs w:val="24"/>
              </w:rPr>
              <w:t>Создавать небольшое письменное выска</w:t>
            </w:r>
            <w:r w:rsidRPr="00C41810">
              <w:rPr>
                <w:color w:val="000000"/>
                <w:sz w:val="24"/>
                <w:szCs w:val="24"/>
              </w:rPr>
              <w:softHyphen/>
              <w:t>зывание с использованием образца, плана, таблицы и (или) прочитанного (прослушанного) текста (объём высказывания – до 110 слов)</w:t>
            </w:r>
          </w:p>
        </w:tc>
      </w:tr>
      <w:tr w:rsidR="00534C10" w:rsidRPr="00C41810" w14:paraId="2BDF95B1" w14:textId="77777777" w:rsidTr="00534C10">
        <w:tc>
          <w:tcPr>
            <w:tcW w:w="0" w:type="auto"/>
            <w:hideMark/>
          </w:tcPr>
          <w:p w14:paraId="52AE0BBB" w14:textId="77777777" w:rsidR="00534C10" w:rsidRPr="00C41810" w:rsidRDefault="00534C10" w:rsidP="00534C10">
            <w:pPr>
              <w:jc w:val="center"/>
              <w:rPr>
                <w:sz w:val="24"/>
                <w:szCs w:val="24"/>
              </w:rPr>
            </w:pPr>
            <w:r w:rsidRPr="00C41810">
              <w:rPr>
                <w:color w:val="000000"/>
                <w:sz w:val="24"/>
                <w:szCs w:val="24"/>
              </w:rPr>
              <w:t>2</w:t>
            </w:r>
          </w:p>
        </w:tc>
        <w:tc>
          <w:tcPr>
            <w:tcW w:w="0" w:type="auto"/>
            <w:hideMark/>
          </w:tcPr>
          <w:p w14:paraId="7A04F95E" w14:textId="77777777"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14:paraId="1F00EA3C" w14:textId="77777777" w:rsidTr="00534C10">
        <w:tc>
          <w:tcPr>
            <w:tcW w:w="0" w:type="auto"/>
            <w:hideMark/>
          </w:tcPr>
          <w:p w14:paraId="3B7E7B99" w14:textId="77777777" w:rsidR="00534C10" w:rsidRPr="00C41810" w:rsidRDefault="00534C10" w:rsidP="00534C10">
            <w:pPr>
              <w:jc w:val="center"/>
              <w:rPr>
                <w:sz w:val="24"/>
                <w:szCs w:val="24"/>
              </w:rPr>
            </w:pPr>
            <w:r w:rsidRPr="00C41810">
              <w:rPr>
                <w:i/>
                <w:iCs/>
                <w:color w:val="000000"/>
                <w:sz w:val="24"/>
                <w:szCs w:val="24"/>
              </w:rPr>
              <w:t>2.1</w:t>
            </w:r>
          </w:p>
        </w:tc>
        <w:tc>
          <w:tcPr>
            <w:tcW w:w="0" w:type="auto"/>
            <w:hideMark/>
          </w:tcPr>
          <w:p w14:paraId="7E585D51" w14:textId="77777777"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14:paraId="437F0626" w14:textId="77777777" w:rsidTr="00534C10">
        <w:tc>
          <w:tcPr>
            <w:tcW w:w="0" w:type="auto"/>
            <w:hideMark/>
          </w:tcPr>
          <w:p w14:paraId="0126B261" w14:textId="77777777" w:rsidR="00534C10" w:rsidRPr="00C41810" w:rsidRDefault="00534C10" w:rsidP="00534C10">
            <w:pPr>
              <w:jc w:val="center"/>
              <w:rPr>
                <w:sz w:val="24"/>
                <w:szCs w:val="24"/>
              </w:rPr>
            </w:pPr>
            <w:r w:rsidRPr="00C41810">
              <w:rPr>
                <w:color w:val="000000"/>
                <w:sz w:val="24"/>
                <w:szCs w:val="24"/>
              </w:rPr>
              <w:t>2.1.1</w:t>
            </w:r>
          </w:p>
        </w:tc>
        <w:tc>
          <w:tcPr>
            <w:tcW w:w="0" w:type="auto"/>
            <w:hideMark/>
          </w:tcPr>
          <w:p w14:paraId="4495D7A7" w14:textId="77777777" w:rsidR="00534C10" w:rsidRPr="00C41810" w:rsidRDefault="00534C10" w:rsidP="00534C10">
            <w:pPr>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14:paraId="7CB57B33" w14:textId="77777777" w:rsidTr="00534C10">
        <w:tc>
          <w:tcPr>
            <w:tcW w:w="0" w:type="auto"/>
            <w:hideMark/>
          </w:tcPr>
          <w:p w14:paraId="7B1BB4FF" w14:textId="77777777" w:rsidR="00534C10" w:rsidRPr="00C41810" w:rsidRDefault="00534C10" w:rsidP="00534C10">
            <w:pPr>
              <w:jc w:val="center"/>
              <w:rPr>
                <w:sz w:val="24"/>
                <w:szCs w:val="24"/>
              </w:rPr>
            </w:pPr>
            <w:r w:rsidRPr="00C41810">
              <w:rPr>
                <w:color w:val="000000"/>
                <w:sz w:val="24"/>
                <w:szCs w:val="24"/>
              </w:rPr>
              <w:t>2.1.2</w:t>
            </w:r>
          </w:p>
        </w:tc>
        <w:tc>
          <w:tcPr>
            <w:tcW w:w="0" w:type="auto"/>
            <w:hideMark/>
          </w:tcPr>
          <w:p w14:paraId="70FB88A1" w14:textId="77777777" w:rsidR="00534C10" w:rsidRPr="00C41810" w:rsidRDefault="00534C10" w:rsidP="00534C10">
            <w:pPr>
              <w:rPr>
                <w:sz w:val="24"/>
                <w:szCs w:val="24"/>
              </w:rPr>
            </w:pPr>
            <w:r w:rsidRPr="00C41810">
              <w:rPr>
                <w:color w:val="000000"/>
                <w:sz w:val="24"/>
                <w:szCs w:val="24"/>
              </w:rPr>
              <w:t>Выразительно читать вслух небольшие адап</w:t>
            </w:r>
            <w:r w:rsidRPr="00C41810">
              <w:rPr>
                <w:color w:val="000000"/>
                <w:sz w:val="24"/>
                <w:szCs w:val="24"/>
              </w:rPr>
              <w:softHyphen/>
              <w:t>тированные аутентичные тексты объёмом до 110 слов, построенные на изученном языко</w:t>
            </w:r>
            <w:r w:rsidRPr="00C41810">
              <w:rPr>
                <w:color w:val="000000"/>
                <w:sz w:val="24"/>
                <w:szCs w:val="24"/>
              </w:rPr>
              <w:softHyphen/>
              <w:t>вом материале, с соблюдением правил чтения и соответствующей интонацией, демонстри</w:t>
            </w:r>
            <w:r w:rsidRPr="00C41810">
              <w:rPr>
                <w:color w:val="000000"/>
                <w:sz w:val="24"/>
                <w:szCs w:val="24"/>
              </w:rPr>
              <w:softHyphen/>
              <w:t>руя понимание содержания текста</w:t>
            </w:r>
          </w:p>
        </w:tc>
      </w:tr>
      <w:tr w:rsidR="00534C10" w:rsidRPr="00C41810" w14:paraId="2B071452" w14:textId="77777777" w:rsidTr="00534C10">
        <w:tc>
          <w:tcPr>
            <w:tcW w:w="0" w:type="auto"/>
            <w:hideMark/>
          </w:tcPr>
          <w:p w14:paraId="59445753" w14:textId="77777777" w:rsidR="00534C10" w:rsidRPr="00C41810" w:rsidRDefault="00534C10" w:rsidP="00534C10">
            <w:pPr>
              <w:jc w:val="center"/>
              <w:rPr>
                <w:sz w:val="24"/>
                <w:szCs w:val="24"/>
              </w:rPr>
            </w:pPr>
            <w:r w:rsidRPr="00C41810">
              <w:rPr>
                <w:color w:val="000000"/>
                <w:sz w:val="24"/>
                <w:szCs w:val="24"/>
              </w:rPr>
              <w:t>2.1.3</w:t>
            </w:r>
          </w:p>
        </w:tc>
        <w:tc>
          <w:tcPr>
            <w:tcW w:w="0" w:type="auto"/>
            <w:hideMark/>
          </w:tcPr>
          <w:p w14:paraId="2DD6F879" w14:textId="77777777" w:rsidR="00534C10" w:rsidRPr="00C41810" w:rsidRDefault="00534C10" w:rsidP="00534C10">
            <w:pPr>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14:paraId="2D023001" w14:textId="77777777" w:rsidTr="00534C10">
        <w:tc>
          <w:tcPr>
            <w:tcW w:w="0" w:type="auto"/>
            <w:hideMark/>
          </w:tcPr>
          <w:p w14:paraId="49A369E0" w14:textId="77777777" w:rsidR="00534C10" w:rsidRPr="00C41810" w:rsidRDefault="00534C10" w:rsidP="00534C10">
            <w:pPr>
              <w:jc w:val="center"/>
              <w:rPr>
                <w:sz w:val="24"/>
                <w:szCs w:val="24"/>
              </w:rPr>
            </w:pPr>
            <w:r w:rsidRPr="00C41810">
              <w:rPr>
                <w:i/>
                <w:iCs/>
                <w:color w:val="000000"/>
                <w:sz w:val="24"/>
                <w:szCs w:val="24"/>
              </w:rPr>
              <w:t>2.2</w:t>
            </w:r>
          </w:p>
        </w:tc>
        <w:tc>
          <w:tcPr>
            <w:tcW w:w="0" w:type="auto"/>
            <w:hideMark/>
          </w:tcPr>
          <w:p w14:paraId="1D219948" w14:textId="77777777" w:rsidR="00534C10" w:rsidRPr="00C41810" w:rsidRDefault="00534C10" w:rsidP="00534C10">
            <w:pPr>
              <w:rPr>
                <w:sz w:val="24"/>
                <w:szCs w:val="24"/>
              </w:rPr>
            </w:pPr>
            <w:r w:rsidRPr="00C41810">
              <w:rPr>
                <w:i/>
                <w:iCs/>
                <w:color w:val="000000"/>
                <w:sz w:val="24"/>
                <w:szCs w:val="24"/>
              </w:rPr>
              <w:t>Орфография и пунктуация</w:t>
            </w:r>
          </w:p>
        </w:tc>
      </w:tr>
      <w:tr w:rsidR="00534C10" w:rsidRPr="00C41810" w14:paraId="5626F83F" w14:textId="77777777" w:rsidTr="00534C10">
        <w:tc>
          <w:tcPr>
            <w:tcW w:w="0" w:type="auto"/>
            <w:hideMark/>
          </w:tcPr>
          <w:p w14:paraId="47F86FD4" w14:textId="77777777" w:rsidR="00534C10" w:rsidRPr="00C41810" w:rsidRDefault="00534C10" w:rsidP="00534C10">
            <w:pPr>
              <w:jc w:val="center"/>
              <w:rPr>
                <w:sz w:val="24"/>
                <w:szCs w:val="24"/>
              </w:rPr>
            </w:pPr>
            <w:r w:rsidRPr="00C41810">
              <w:rPr>
                <w:color w:val="000000"/>
                <w:sz w:val="24"/>
                <w:szCs w:val="24"/>
              </w:rPr>
              <w:t>2.2.1</w:t>
            </w:r>
          </w:p>
        </w:tc>
        <w:tc>
          <w:tcPr>
            <w:tcW w:w="0" w:type="auto"/>
            <w:hideMark/>
          </w:tcPr>
          <w:p w14:paraId="20E6ED36" w14:textId="77777777" w:rsidR="00534C10" w:rsidRPr="00C41810" w:rsidRDefault="00534C10" w:rsidP="00534C10">
            <w:pPr>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14:paraId="7E1AB69C" w14:textId="77777777" w:rsidTr="00534C10">
        <w:tc>
          <w:tcPr>
            <w:tcW w:w="0" w:type="auto"/>
            <w:hideMark/>
          </w:tcPr>
          <w:p w14:paraId="300E7B9A" w14:textId="77777777" w:rsidR="00534C10" w:rsidRPr="00C41810" w:rsidRDefault="00534C10" w:rsidP="00534C10">
            <w:pPr>
              <w:jc w:val="center"/>
              <w:rPr>
                <w:sz w:val="24"/>
                <w:szCs w:val="24"/>
              </w:rPr>
            </w:pPr>
            <w:r w:rsidRPr="00C41810">
              <w:rPr>
                <w:color w:val="000000"/>
                <w:sz w:val="24"/>
                <w:szCs w:val="24"/>
              </w:rPr>
              <w:t>2.2.2</w:t>
            </w:r>
          </w:p>
        </w:tc>
        <w:tc>
          <w:tcPr>
            <w:tcW w:w="0" w:type="auto"/>
            <w:hideMark/>
          </w:tcPr>
          <w:p w14:paraId="36A8A04F" w14:textId="77777777" w:rsidR="00534C10" w:rsidRPr="00C41810" w:rsidRDefault="00534C10" w:rsidP="00534C10">
            <w:pPr>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14:paraId="2438B824" w14:textId="77777777" w:rsidTr="00534C10">
        <w:tc>
          <w:tcPr>
            <w:tcW w:w="0" w:type="auto"/>
            <w:hideMark/>
          </w:tcPr>
          <w:p w14:paraId="61DC7C8D" w14:textId="77777777" w:rsidR="00534C10" w:rsidRPr="00C41810" w:rsidRDefault="00534C10" w:rsidP="00534C10">
            <w:pPr>
              <w:jc w:val="center"/>
              <w:rPr>
                <w:sz w:val="24"/>
                <w:szCs w:val="24"/>
              </w:rPr>
            </w:pPr>
            <w:r w:rsidRPr="00C41810">
              <w:rPr>
                <w:i/>
                <w:iCs/>
                <w:color w:val="000000"/>
                <w:sz w:val="24"/>
                <w:szCs w:val="24"/>
              </w:rPr>
              <w:t>2.3</w:t>
            </w:r>
          </w:p>
        </w:tc>
        <w:tc>
          <w:tcPr>
            <w:tcW w:w="0" w:type="auto"/>
            <w:hideMark/>
          </w:tcPr>
          <w:p w14:paraId="62A30D0E" w14:textId="77777777" w:rsidR="00534C10" w:rsidRPr="00C41810" w:rsidRDefault="00534C10" w:rsidP="00534C10">
            <w:pPr>
              <w:jc w:val="both"/>
              <w:rPr>
                <w:sz w:val="24"/>
                <w:szCs w:val="24"/>
              </w:rPr>
            </w:pPr>
            <w:r w:rsidRPr="00C41810">
              <w:rPr>
                <w:i/>
                <w:iCs/>
                <w:color w:val="000000"/>
                <w:sz w:val="24"/>
                <w:szCs w:val="24"/>
              </w:rPr>
              <w:t>Лексическая сторона речи</w:t>
            </w:r>
          </w:p>
        </w:tc>
      </w:tr>
      <w:tr w:rsidR="00534C10" w:rsidRPr="00C41810" w14:paraId="3B87D048" w14:textId="77777777" w:rsidTr="00534C10">
        <w:tc>
          <w:tcPr>
            <w:tcW w:w="0" w:type="auto"/>
            <w:hideMark/>
          </w:tcPr>
          <w:p w14:paraId="2EFCFFB1" w14:textId="77777777" w:rsidR="00534C10" w:rsidRPr="00C41810" w:rsidRDefault="00534C10" w:rsidP="00534C10">
            <w:pPr>
              <w:jc w:val="center"/>
              <w:rPr>
                <w:sz w:val="24"/>
                <w:szCs w:val="24"/>
              </w:rPr>
            </w:pPr>
            <w:r w:rsidRPr="00C41810">
              <w:rPr>
                <w:color w:val="000000"/>
                <w:sz w:val="24"/>
                <w:szCs w:val="24"/>
              </w:rPr>
              <w:t>2.3.1</w:t>
            </w:r>
          </w:p>
        </w:tc>
        <w:tc>
          <w:tcPr>
            <w:tcW w:w="0" w:type="auto"/>
            <w:hideMark/>
          </w:tcPr>
          <w:p w14:paraId="3AE9EF22" w14:textId="77777777" w:rsidR="00534C10" w:rsidRPr="00C41810" w:rsidRDefault="00534C10" w:rsidP="00534C10">
            <w:pPr>
              <w:rPr>
                <w:sz w:val="24"/>
                <w:szCs w:val="24"/>
              </w:rPr>
            </w:pPr>
            <w:r w:rsidRPr="00C41810">
              <w:rPr>
                <w:color w:val="000000"/>
                <w:sz w:val="24"/>
                <w:szCs w:val="24"/>
              </w:rPr>
              <w:t>Распознавать в звучащем и письменном тек</w:t>
            </w:r>
            <w:r w:rsidRPr="00C41810">
              <w:rPr>
                <w:color w:val="000000"/>
                <w:sz w:val="24"/>
                <w:szCs w:val="24"/>
              </w:rPr>
              <w:softHyphen/>
              <w:t>сте 1250 лексических единиц (слов, слово</w:t>
            </w:r>
            <w:r w:rsidRPr="00C41810">
              <w:rPr>
                <w:color w:val="000000"/>
                <w:sz w:val="24"/>
                <w:szCs w:val="24"/>
              </w:rPr>
              <w:softHyphen/>
              <w:t>сочетаний, речевых клише) и правильно употреблять в устной и письменной речи 900 лексических единиц, обслуживающих си</w:t>
            </w:r>
            <w:r w:rsidRPr="00C41810">
              <w:rPr>
                <w:color w:val="000000"/>
                <w:sz w:val="24"/>
                <w:szCs w:val="24"/>
              </w:rPr>
              <w:softHyphen/>
              <w:t>туации общения в рамках отобранного тематического содержания, с соблюдением суще</w:t>
            </w:r>
            <w:r w:rsidRPr="00C41810">
              <w:rPr>
                <w:color w:val="000000"/>
                <w:sz w:val="24"/>
                <w:szCs w:val="24"/>
              </w:rPr>
              <w:softHyphen/>
              <w:t>ствующих норм лексической сочетаемости</w:t>
            </w:r>
          </w:p>
        </w:tc>
      </w:tr>
      <w:tr w:rsidR="00534C10" w:rsidRPr="00C41810" w14:paraId="4D63BB91" w14:textId="77777777" w:rsidTr="00534C10">
        <w:tc>
          <w:tcPr>
            <w:tcW w:w="0" w:type="auto"/>
            <w:hideMark/>
          </w:tcPr>
          <w:p w14:paraId="644E2755" w14:textId="77777777" w:rsidR="00534C10" w:rsidRPr="00C41810" w:rsidRDefault="00534C10" w:rsidP="00534C10">
            <w:pPr>
              <w:jc w:val="center"/>
              <w:rPr>
                <w:sz w:val="24"/>
                <w:szCs w:val="24"/>
              </w:rPr>
            </w:pPr>
            <w:r w:rsidRPr="00C41810">
              <w:rPr>
                <w:color w:val="000000"/>
                <w:sz w:val="24"/>
                <w:szCs w:val="24"/>
              </w:rPr>
              <w:t>2.3.2</w:t>
            </w:r>
          </w:p>
        </w:tc>
        <w:tc>
          <w:tcPr>
            <w:tcW w:w="0" w:type="auto"/>
            <w:hideMark/>
          </w:tcPr>
          <w:p w14:paraId="2547C52B"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су</w:t>
            </w:r>
            <w:r w:rsidRPr="00C41810">
              <w:rPr>
                <w:color w:val="000000"/>
                <w:sz w:val="24"/>
                <w:szCs w:val="24"/>
              </w:rPr>
              <w:softHyphen/>
              <w:t>ществительные – с помощью суффиксов </w:t>
            </w:r>
            <w:r w:rsidRPr="00C41810">
              <w:rPr>
                <w:i/>
                <w:iCs/>
                <w:color w:val="000000"/>
                <w:sz w:val="24"/>
                <w:szCs w:val="24"/>
              </w:rPr>
              <w:t>-</w:t>
            </w:r>
            <w:proofErr w:type="spellStart"/>
            <w:r w:rsidRPr="00C41810">
              <w:rPr>
                <w:i/>
                <w:iCs/>
                <w:color w:val="000000"/>
                <w:sz w:val="24"/>
                <w:szCs w:val="24"/>
              </w:rPr>
              <w:t>ance</w:t>
            </w:r>
            <w:proofErr w:type="spellEnd"/>
            <w:r w:rsidRPr="00C41810">
              <w:rPr>
                <w:i/>
                <w:iCs/>
                <w:color w:val="000000"/>
                <w:sz w:val="24"/>
                <w:szCs w:val="24"/>
              </w:rPr>
              <w:t>/-</w:t>
            </w:r>
            <w:proofErr w:type="spellStart"/>
            <w:r w:rsidRPr="00C41810">
              <w:rPr>
                <w:i/>
                <w:iCs/>
                <w:color w:val="000000"/>
                <w:sz w:val="24"/>
                <w:szCs w:val="24"/>
              </w:rPr>
              <w:t>ence</w:t>
            </w:r>
            <w:proofErr w:type="spellEnd"/>
            <w:r w:rsidRPr="00C41810">
              <w:rPr>
                <w:color w:val="000000"/>
                <w:sz w:val="24"/>
                <w:szCs w:val="24"/>
              </w:rPr>
              <w:t xml:space="preserve">, </w:t>
            </w:r>
            <w:r w:rsidRPr="00C41810">
              <w:rPr>
                <w:i/>
                <w:iCs/>
                <w:color w:val="000000"/>
                <w:sz w:val="24"/>
                <w:szCs w:val="24"/>
              </w:rPr>
              <w:t>-</w:t>
            </w:r>
            <w:proofErr w:type="spellStart"/>
            <w:r w:rsidRPr="00C41810">
              <w:rPr>
                <w:i/>
                <w:iCs/>
                <w:color w:val="000000"/>
                <w:sz w:val="24"/>
                <w:szCs w:val="24"/>
              </w:rPr>
              <w:t>ity</w:t>
            </w:r>
            <w:proofErr w:type="spellEnd"/>
            <w:r w:rsidRPr="00C41810">
              <w:rPr>
                <w:i/>
                <w:iCs/>
                <w:color w:val="000000"/>
                <w:sz w:val="24"/>
                <w:szCs w:val="24"/>
              </w:rPr>
              <w:t>, -</w:t>
            </w:r>
            <w:proofErr w:type="spellStart"/>
            <w:r w:rsidRPr="00C41810">
              <w:rPr>
                <w:i/>
                <w:iCs/>
                <w:color w:val="000000"/>
                <w:sz w:val="24"/>
                <w:szCs w:val="24"/>
              </w:rPr>
              <w:t>ship</w:t>
            </w:r>
            <w:proofErr w:type="spellEnd"/>
          </w:p>
        </w:tc>
      </w:tr>
      <w:tr w:rsidR="00534C10" w:rsidRPr="00C41810" w14:paraId="72C130E3" w14:textId="77777777" w:rsidTr="00534C10">
        <w:tc>
          <w:tcPr>
            <w:tcW w:w="0" w:type="auto"/>
            <w:hideMark/>
          </w:tcPr>
          <w:p w14:paraId="061F8551" w14:textId="77777777" w:rsidR="00534C10" w:rsidRPr="00C41810" w:rsidRDefault="00534C10" w:rsidP="00534C10">
            <w:pPr>
              <w:jc w:val="center"/>
              <w:rPr>
                <w:sz w:val="24"/>
                <w:szCs w:val="24"/>
              </w:rPr>
            </w:pPr>
            <w:r w:rsidRPr="00C41810">
              <w:rPr>
                <w:color w:val="000000"/>
                <w:sz w:val="24"/>
                <w:szCs w:val="24"/>
              </w:rPr>
              <w:t>2.3.3</w:t>
            </w:r>
          </w:p>
        </w:tc>
        <w:tc>
          <w:tcPr>
            <w:tcW w:w="0" w:type="auto"/>
            <w:hideMark/>
          </w:tcPr>
          <w:p w14:paraId="024A2D86"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 с помощью суффиксов </w:t>
            </w:r>
            <w:r w:rsidRPr="00C41810">
              <w:rPr>
                <w:i/>
                <w:iCs/>
                <w:color w:val="000000"/>
                <w:sz w:val="24"/>
                <w:szCs w:val="24"/>
              </w:rPr>
              <w:t>-ed</w:t>
            </w:r>
            <w:r w:rsidRPr="00C41810">
              <w:rPr>
                <w:color w:val="000000"/>
                <w:sz w:val="24"/>
                <w:szCs w:val="24"/>
              </w:rPr>
              <w:t xml:space="preserve"> и </w:t>
            </w:r>
            <w:r w:rsidRPr="00C41810">
              <w:rPr>
                <w:i/>
                <w:iCs/>
                <w:color w:val="000000"/>
                <w:sz w:val="24"/>
                <w:szCs w:val="24"/>
              </w:rPr>
              <w:t>-ing</w:t>
            </w:r>
            <w:r w:rsidRPr="00C41810">
              <w:rPr>
                <w:color w:val="000000"/>
                <w:sz w:val="24"/>
                <w:szCs w:val="24"/>
              </w:rPr>
              <w:t> </w:t>
            </w:r>
          </w:p>
        </w:tc>
      </w:tr>
      <w:tr w:rsidR="00534C10" w:rsidRPr="00C41810" w14:paraId="61E14434" w14:textId="77777777" w:rsidTr="00534C10">
        <w:tc>
          <w:tcPr>
            <w:tcW w:w="0" w:type="auto"/>
            <w:hideMark/>
          </w:tcPr>
          <w:p w14:paraId="787D720B" w14:textId="77777777" w:rsidR="00534C10" w:rsidRPr="00C41810" w:rsidRDefault="00534C10" w:rsidP="00534C10">
            <w:pPr>
              <w:jc w:val="center"/>
              <w:rPr>
                <w:sz w:val="24"/>
                <w:szCs w:val="24"/>
              </w:rPr>
            </w:pPr>
            <w:r w:rsidRPr="00C41810">
              <w:rPr>
                <w:color w:val="000000"/>
                <w:sz w:val="24"/>
                <w:szCs w:val="24"/>
              </w:rPr>
              <w:t>2.3.4</w:t>
            </w:r>
          </w:p>
        </w:tc>
        <w:tc>
          <w:tcPr>
            <w:tcW w:w="0" w:type="auto"/>
            <w:hideMark/>
          </w:tcPr>
          <w:p w14:paraId="7F8D1165"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w:t>
            </w:r>
            <w:r w:rsidRPr="00C41810">
              <w:rPr>
                <w:color w:val="000000"/>
                <w:sz w:val="24"/>
                <w:szCs w:val="24"/>
              </w:rPr>
              <w:lastRenderedPageBreak/>
              <w:t xml:space="preserve">аффиксации: имена прилагательные – с помощью префикса </w:t>
            </w:r>
            <w:proofErr w:type="spellStart"/>
            <w:r w:rsidRPr="00C41810">
              <w:rPr>
                <w:i/>
                <w:iCs/>
                <w:color w:val="000000"/>
                <w:sz w:val="24"/>
                <w:szCs w:val="24"/>
              </w:rPr>
              <w:t>inter</w:t>
            </w:r>
            <w:proofErr w:type="spellEnd"/>
            <w:r w:rsidRPr="00C41810">
              <w:rPr>
                <w:i/>
                <w:iCs/>
                <w:color w:val="000000"/>
                <w:sz w:val="24"/>
                <w:szCs w:val="24"/>
              </w:rPr>
              <w:t>-</w:t>
            </w:r>
          </w:p>
        </w:tc>
      </w:tr>
      <w:tr w:rsidR="00534C10" w:rsidRPr="00C41810" w14:paraId="47833D55" w14:textId="77777777" w:rsidTr="00534C10">
        <w:tc>
          <w:tcPr>
            <w:tcW w:w="0" w:type="auto"/>
            <w:hideMark/>
          </w:tcPr>
          <w:p w14:paraId="1A026A1E" w14:textId="77777777" w:rsidR="00534C10" w:rsidRPr="00C41810" w:rsidRDefault="00534C10" w:rsidP="00534C10">
            <w:pPr>
              <w:jc w:val="center"/>
              <w:rPr>
                <w:sz w:val="24"/>
                <w:szCs w:val="24"/>
              </w:rPr>
            </w:pPr>
            <w:r w:rsidRPr="00C41810">
              <w:rPr>
                <w:color w:val="000000"/>
                <w:sz w:val="24"/>
                <w:szCs w:val="24"/>
              </w:rPr>
              <w:lastRenderedPageBreak/>
              <w:t>2.3.5</w:t>
            </w:r>
          </w:p>
        </w:tc>
        <w:tc>
          <w:tcPr>
            <w:tcW w:w="0" w:type="auto"/>
            <w:hideMark/>
          </w:tcPr>
          <w:p w14:paraId="69ADB19A"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имена прилагательные, образо</w:t>
            </w:r>
            <w:r w:rsidRPr="00C41810">
              <w:rPr>
                <w:color w:val="000000"/>
                <w:sz w:val="24"/>
                <w:szCs w:val="24"/>
              </w:rPr>
              <w:softHyphen/>
              <w:t>ванные с помощью конверсии: имя существительное от неопределённой формы глагола (</w:t>
            </w:r>
            <w:proofErr w:type="spellStart"/>
            <w:r w:rsidRPr="00C41810">
              <w:rPr>
                <w:i/>
                <w:iCs/>
                <w:color w:val="000000"/>
                <w:sz w:val="24"/>
                <w:szCs w:val="24"/>
              </w:rPr>
              <w:t>to</w:t>
            </w:r>
            <w:proofErr w:type="spellEnd"/>
            <w:r w:rsidRPr="00C41810">
              <w:rPr>
                <w:i/>
                <w:iCs/>
                <w:color w:val="000000"/>
                <w:sz w:val="24"/>
                <w:szCs w:val="24"/>
              </w:rPr>
              <w:t> </w:t>
            </w:r>
            <w:proofErr w:type="spellStart"/>
            <w:r w:rsidRPr="00C41810">
              <w:rPr>
                <w:i/>
                <w:iCs/>
                <w:color w:val="000000"/>
                <w:sz w:val="24"/>
                <w:szCs w:val="24"/>
              </w:rPr>
              <w:t>walk</w:t>
            </w:r>
            <w:proofErr w:type="spellEnd"/>
            <w:r w:rsidRPr="00C41810">
              <w:rPr>
                <w:i/>
                <w:iCs/>
                <w:color w:val="000000"/>
                <w:sz w:val="24"/>
                <w:szCs w:val="24"/>
              </w:rPr>
              <w:t xml:space="preserve"> – a </w:t>
            </w:r>
            <w:proofErr w:type="spellStart"/>
            <w:r w:rsidRPr="00C41810">
              <w:rPr>
                <w:i/>
                <w:iCs/>
                <w:color w:val="000000"/>
                <w:sz w:val="24"/>
                <w:szCs w:val="24"/>
              </w:rPr>
              <w:t>walk</w:t>
            </w:r>
            <w:proofErr w:type="spellEnd"/>
            <w:r w:rsidRPr="00C41810">
              <w:rPr>
                <w:i/>
                <w:iCs/>
                <w:color w:val="000000"/>
                <w:sz w:val="24"/>
                <w:szCs w:val="24"/>
              </w:rPr>
              <w:t xml:space="preserve">), </w:t>
            </w:r>
            <w:r w:rsidRPr="00C41810">
              <w:rPr>
                <w:color w:val="000000"/>
                <w:sz w:val="24"/>
                <w:szCs w:val="24"/>
              </w:rPr>
              <w:t>глагол от имени существительного</w:t>
            </w:r>
            <w:r w:rsidRPr="00C41810">
              <w:rPr>
                <w:i/>
                <w:iCs/>
                <w:color w:val="000000"/>
                <w:sz w:val="24"/>
                <w:szCs w:val="24"/>
              </w:rPr>
              <w:t xml:space="preserve"> (water - to water), </w:t>
            </w:r>
            <w:r w:rsidRPr="00C41810">
              <w:rPr>
                <w:color w:val="000000"/>
                <w:sz w:val="24"/>
                <w:szCs w:val="24"/>
              </w:rPr>
              <w:t>имя существительное от прилагательного</w:t>
            </w:r>
            <w:r w:rsidRPr="00C41810">
              <w:rPr>
                <w:i/>
                <w:iCs/>
                <w:color w:val="000000"/>
                <w:sz w:val="24"/>
                <w:szCs w:val="24"/>
              </w:rPr>
              <w:t xml:space="preserve"> (</w:t>
            </w:r>
            <w:proofErr w:type="spellStart"/>
            <w:r w:rsidRPr="00C41810">
              <w:rPr>
                <w:i/>
                <w:iCs/>
                <w:color w:val="000000"/>
                <w:sz w:val="24"/>
                <w:szCs w:val="24"/>
              </w:rPr>
              <w:t>rich</w:t>
            </w:r>
            <w:proofErr w:type="spellEnd"/>
            <w:r w:rsidRPr="00C41810">
              <w:rPr>
                <w:i/>
                <w:iCs/>
                <w:color w:val="000000"/>
                <w:sz w:val="24"/>
                <w:szCs w:val="24"/>
              </w:rPr>
              <w:t xml:space="preserve"> - </w:t>
            </w:r>
            <w:proofErr w:type="spellStart"/>
            <w:r w:rsidRPr="00C41810">
              <w:rPr>
                <w:i/>
                <w:iCs/>
                <w:color w:val="000000"/>
                <w:sz w:val="24"/>
                <w:szCs w:val="24"/>
              </w:rPr>
              <w:t>the</w:t>
            </w:r>
            <w:proofErr w:type="spellEnd"/>
            <w:r w:rsidRPr="00C41810">
              <w:rPr>
                <w:i/>
                <w:iCs/>
                <w:color w:val="000000"/>
                <w:sz w:val="24"/>
                <w:szCs w:val="24"/>
              </w:rPr>
              <w:t xml:space="preserve"> </w:t>
            </w:r>
            <w:proofErr w:type="spellStart"/>
            <w:r w:rsidRPr="00C41810">
              <w:rPr>
                <w:i/>
                <w:iCs/>
                <w:color w:val="000000"/>
                <w:sz w:val="24"/>
                <w:szCs w:val="24"/>
              </w:rPr>
              <w:t>rich</w:t>
            </w:r>
            <w:proofErr w:type="spellEnd"/>
            <w:r w:rsidRPr="00C41810">
              <w:rPr>
                <w:i/>
                <w:iCs/>
                <w:color w:val="000000"/>
                <w:sz w:val="24"/>
                <w:szCs w:val="24"/>
              </w:rPr>
              <w:t>)</w:t>
            </w:r>
          </w:p>
        </w:tc>
      </w:tr>
      <w:tr w:rsidR="00534C10" w:rsidRPr="00C41810" w14:paraId="1178106C" w14:textId="77777777" w:rsidTr="00534C10">
        <w:tc>
          <w:tcPr>
            <w:tcW w:w="0" w:type="auto"/>
            <w:hideMark/>
          </w:tcPr>
          <w:p w14:paraId="10D4BE4C" w14:textId="77777777" w:rsidR="00534C10" w:rsidRPr="00C41810" w:rsidRDefault="00534C10" w:rsidP="00534C10">
            <w:pPr>
              <w:jc w:val="center"/>
              <w:rPr>
                <w:sz w:val="24"/>
                <w:szCs w:val="24"/>
              </w:rPr>
            </w:pPr>
            <w:r w:rsidRPr="00C41810">
              <w:rPr>
                <w:color w:val="000000"/>
                <w:sz w:val="24"/>
                <w:szCs w:val="24"/>
              </w:rPr>
              <w:t>2.3.6</w:t>
            </w:r>
          </w:p>
        </w:tc>
        <w:tc>
          <w:tcPr>
            <w:tcW w:w="0" w:type="auto"/>
            <w:hideMark/>
          </w:tcPr>
          <w:p w14:paraId="4C9529F9"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многозначные слова, синонимы и антонимы</w:t>
            </w:r>
          </w:p>
        </w:tc>
      </w:tr>
      <w:tr w:rsidR="00534C10" w:rsidRPr="00C41810" w14:paraId="56959B20" w14:textId="77777777" w:rsidTr="00534C10">
        <w:tc>
          <w:tcPr>
            <w:tcW w:w="0" w:type="auto"/>
            <w:hideMark/>
          </w:tcPr>
          <w:p w14:paraId="461AC657" w14:textId="77777777" w:rsidR="00534C10" w:rsidRPr="00C41810" w:rsidRDefault="00534C10" w:rsidP="00534C10">
            <w:pPr>
              <w:jc w:val="center"/>
              <w:rPr>
                <w:sz w:val="24"/>
                <w:szCs w:val="24"/>
              </w:rPr>
            </w:pPr>
            <w:r w:rsidRPr="00C41810">
              <w:rPr>
                <w:color w:val="000000"/>
                <w:sz w:val="24"/>
                <w:szCs w:val="24"/>
              </w:rPr>
              <w:t>2.3.7</w:t>
            </w:r>
          </w:p>
        </w:tc>
        <w:tc>
          <w:tcPr>
            <w:tcW w:w="0" w:type="auto"/>
            <w:hideMark/>
          </w:tcPr>
          <w:p w14:paraId="0C37DFE9"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 xml:space="preserve">менной речи наиболее частотные фразовые глаголы, сокращения и аббревиатуры </w:t>
            </w:r>
          </w:p>
        </w:tc>
      </w:tr>
      <w:tr w:rsidR="00534C10" w:rsidRPr="00C41810" w14:paraId="25AD88FC" w14:textId="77777777" w:rsidTr="00534C10">
        <w:tc>
          <w:tcPr>
            <w:tcW w:w="0" w:type="auto"/>
            <w:hideMark/>
          </w:tcPr>
          <w:p w14:paraId="446CFE48" w14:textId="77777777" w:rsidR="00534C10" w:rsidRPr="00C41810" w:rsidRDefault="00534C10" w:rsidP="00534C10">
            <w:pPr>
              <w:jc w:val="center"/>
              <w:rPr>
                <w:sz w:val="24"/>
                <w:szCs w:val="24"/>
              </w:rPr>
            </w:pPr>
            <w:r w:rsidRPr="00C41810">
              <w:rPr>
                <w:color w:val="000000"/>
                <w:sz w:val="24"/>
                <w:szCs w:val="24"/>
              </w:rPr>
              <w:t>2.3.8</w:t>
            </w:r>
          </w:p>
        </w:tc>
        <w:tc>
          <w:tcPr>
            <w:tcW w:w="0" w:type="auto"/>
            <w:hideMark/>
          </w:tcPr>
          <w:p w14:paraId="2463D9F6"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w:t>
            </w:r>
            <w:r w:rsidRPr="00C41810">
              <w:rPr>
                <w:color w:val="000000"/>
                <w:sz w:val="24"/>
                <w:szCs w:val="24"/>
              </w:rPr>
              <w:softHyphen/>
              <w:t>сте для обеспечения логичности и целост</w:t>
            </w:r>
            <w:r w:rsidRPr="00C41810">
              <w:rPr>
                <w:color w:val="000000"/>
                <w:sz w:val="24"/>
                <w:szCs w:val="24"/>
              </w:rPr>
              <w:softHyphen/>
              <w:t>ности высказывания</w:t>
            </w:r>
          </w:p>
        </w:tc>
      </w:tr>
      <w:tr w:rsidR="00534C10" w:rsidRPr="00C41810" w14:paraId="25F7E7EB" w14:textId="77777777" w:rsidTr="00534C10">
        <w:tc>
          <w:tcPr>
            <w:tcW w:w="0" w:type="auto"/>
            <w:hideMark/>
          </w:tcPr>
          <w:p w14:paraId="0D6D047D" w14:textId="77777777" w:rsidR="00534C10" w:rsidRPr="00C41810" w:rsidRDefault="00534C10" w:rsidP="00534C10">
            <w:pPr>
              <w:jc w:val="center"/>
              <w:rPr>
                <w:sz w:val="24"/>
                <w:szCs w:val="24"/>
              </w:rPr>
            </w:pPr>
            <w:r w:rsidRPr="00C41810">
              <w:rPr>
                <w:i/>
                <w:iCs/>
                <w:color w:val="000000"/>
                <w:sz w:val="24"/>
                <w:szCs w:val="24"/>
              </w:rPr>
              <w:t>2.4</w:t>
            </w:r>
          </w:p>
        </w:tc>
        <w:tc>
          <w:tcPr>
            <w:tcW w:w="0" w:type="auto"/>
            <w:hideMark/>
          </w:tcPr>
          <w:p w14:paraId="2A51FA31" w14:textId="77777777" w:rsidR="00534C10" w:rsidRPr="00C41810" w:rsidRDefault="00534C10" w:rsidP="00534C10">
            <w:pPr>
              <w:rPr>
                <w:sz w:val="24"/>
                <w:szCs w:val="24"/>
              </w:rPr>
            </w:pPr>
            <w:r w:rsidRPr="00C41810">
              <w:rPr>
                <w:i/>
                <w:iCs/>
                <w:color w:val="000000"/>
                <w:sz w:val="24"/>
                <w:szCs w:val="24"/>
              </w:rPr>
              <w:t>Грамматическая сторона речи</w:t>
            </w:r>
          </w:p>
        </w:tc>
      </w:tr>
      <w:tr w:rsidR="00534C10" w:rsidRPr="00C41810" w14:paraId="42BD82C8" w14:textId="77777777" w:rsidTr="00534C10">
        <w:tc>
          <w:tcPr>
            <w:tcW w:w="0" w:type="auto"/>
            <w:hideMark/>
          </w:tcPr>
          <w:p w14:paraId="3288EC1A" w14:textId="77777777" w:rsidR="00534C10" w:rsidRPr="00C41810" w:rsidRDefault="00534C10" w:rsidP="00534C10">
            <w:pPr>
              <w:jc w:val="center"/>
              <w:rPr>
                <w:sz w:val="24"/>
                <w:szCs w:val="24"/>
              </w:rPr>
            </w:pPr>
            <w:r w:rsidRPr="00C41810">
              <w:rPr>
                <w:color w:val="000000"/>
                <w:sz w:val="24"/>
                <w:szCs w:val="24"/>
              </w:rPr>
              <w:t>2.4.1</w:t>
            </w:r>
          </w:p>
        </w:tc>
        <w:tc>
          <w:tcPr>
            <w:tcW w:w="0" w:type="auto"/>
            <w:hideMark/>
          </w:tcPr>
          <w:p w14:paraId="49D67118" w14:textId="77777777" w:rsidR="00534C10" w:rsidRPr="00C41810" w:rsidRDefault="00534C10" w:rsidP="00534C10">
            <w:pPr>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14:paraId="1436EA1D" w14:textId="77777777" w:rsidTr="00534C10">
        <w:tc>
          <w:tcPr>
            <w:tcW w:w="0" w:type="auto"/>
            <w:hideMark/>
          </w:tcPr>
          <w:p w14:paraId="7B4EFD0F" w14:textId="77777777" w:rsidR="00534C10" w:rsidRPr="00C41810" w:rsidRDefault="00534C10" w:rsidP="00534C10">
            <w:pPr>
              <w:jc w:val="center"/>
              <w:rPr>
                <w:sz w:val="24"/>
                <w:szCs w:val="24"/>
              </w:rPr>
            </w:pPr>
            <w:r w:rsidRPr="00C41810">
              <w:rPr>
                <w:color w:val="000000"/>
                <w:sz w:val="24"/>
                <w:szCs w:val="24"/>
              </w:rPr>
              <w:t>2.4.2</w:t>
            </w:r>
          </w:p>
        </w:tc>
        <w:tc>
          <w:tcPr>
            <w:tcW w:w="0" w:type="auto"/>
            <w:hideMark/>
          </w:tcPr>
          <w:p w14:paraId="204F1074" w14:textId="77777777" w:rsidR="00534C10" w:rsidRPr="00C41810" w:rsidRDefault="00534C10" w:rsidP="00534C10">
            <w:pPr>
              <w:rPr>
                <w:sz w:val="24"/>
                <w:szCs w:val="24"/>
              </w:rPr>
            </w:pPr>
            <w:r w:rsidRPr="00C41810">
              <w:rPr>
                <w:color w:val="000000"/>
                <w:sz w:val="24"/>
                <w:szCs w:val="24"/>
              </w:rPr>
              <w:t xml:space="preserve">Распознавать в письменном и звучащем тексте и употреблять </w:t>
            </w:r>
            <w:r w:rsidRPr="00C41810">
              <w:rPr>
                <w:color w:val="000000"/>
                <w:sz w:val="24"/>
                <w:szCs w:val="24"/>
              </w:rPr>
              <w:br/>
              <w:t>в устной и письменной речи предложения со сложным дополнением (</w:t>
            </w:r>
            <w:proofErr w:type="spellStart"/>
            <w:r w:rsidRPr="00C41810">
              <w:rPr>
                <w:color w:val="000000"/>
                <w:sz w:val="24"/>
                <w:szCs w:val="24"/>
              </w:rPr>
              <w:t>Complex</w:t>
            </w:r>
            <w:proofErr w:type="spellEnd"/>
            <w:r w:rsidRPr="00C41810">
              <w:rPr>
                <w:color w:val="000000"/>
                <w:sz w:val="24"/>
                <w:szCs w:val="24"/>
              </w:rPr>
              <w:t xml:space="preserve"> Object)</w:t>
            </w:r>
          </w:p>
        </w:tc>
      </w:tr>
      <w:tr w:rsidR="00534C10" w:rsidRPr="00C41810" w14:paraId="0DBFF3DB" w14:textId="77777777" w:rsidTr="00534C10">
        <w:tc>
          <w:tcPr>
            <w:tcW w:w="0" w:type="auto"/>
            <w:hideMark/>
          </w:tcPr>
          <w:p w14:paraId="19C02850" w14:textId="77777777" w:rsidR="00534C10" w:rsidRPr="00C41810" w:rsidRDefault="00534C10" w:rsidP="00534C10">
            <w:pPr>
              <w:jc w:val="center"/>
              <w:rPr>
                <w:sz w:val="24"/>
                <w:szCs w:val="24"/>
              </w:rPr>
            </w:pPr>
            <w:r w:rsidRPr="00C41810">
              <w:rPr>
                <w:color w:val="000000"/>
                <w:sz w:val="24"/>
                <w:szCs w:val="24"/>
              </w:rPr>
              <w:t>2.4.3</w:t>
            </w:r>
          </w:p>
        </w:tc>
        <w:tc>
          <w:tcPr>
            <w:tcW w:w="0" w:type="auto"/>
            <w:hideMark/>
          </w:tcPr>
          <w:p w14:paraId="7BD74D5D"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все типы вопросительных предложений в Past Perfect Tense</w:t>
            </w:r>
          </w:p>
        </w:tc>
      </w:tr>
      <w:tr w:rsidR="00534C10" w:rsidRPr="00C41810" w14:paraId="4BB2DDF1" w14:textId="77777777" w:rsidTr="00534C10">
        <w:tc>
          <w:tcPr>
            <w:tcW w:w="0" w:type="auto"/>
            <w:hideMark/>
          </w:tcPr>
          <w:p w14:paraId="17FAD0D5" w14:textId="77777777" w:rsidR="00534C10" w:rsidRPr="00C41810" w:rsidRDefault="00534C10" w:rsidP="00534C10">
            <w:pPr>
              <w:jc w:val="center"/>
              <w:rPr>
                <w:sz w:val="24"/>
                <w:szCs w:val="24"/>
              </w:rPr>
            </w:pPr>
            <w:r w:rsidRPr="00C41810">
              <w:rPr>
                <w:color w:val="000000"/>
                <w:sz w:val="24"/>
                <w:szCs w:val="24"/>
              </w:rPr>
              <w:t>2.4.4</w:t>
            </w:r>
          </w:p>
        </w:tc>
        <w:tc>
          <w:tcPr>
            <w:tcW w:w="0" w:type="auto"/>
            <w:hideMark/>
          </w:tcPr>
          <w:p w14:paraId="0C2A3EAB"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повествовательные (утвердительные и отрицательные), вопросительные и побуди</w:t>
            </w:r>
            <w:r w:rsidRPr="00C41810">
              <w:rPr>
                <w:color w:val="000000"/>
                <w:sz w:val="24"/>
                <w:szCs w:val="24"/>
              </w:rPr>
              <w:softHyphen/>
              <w:t>тельные предложения в косвенной речи в настоящем и прошедшем времени</w:t>
            </w:r>
          </w:p>
        </w:tc>
      </w:tr>
      <w:tr w:rsidR="00534C10" w:rsidRPr="00C41810" w14:paraId="4F102F59" w14:textId="77777777" w:rsidTr="00534C10">
        <w:tc>
          <w:tcPr>
            <w:tcW w:w="0" w:type="auto"/>
            <w:hideMark/>
          </w:tcPr>
          <w:p w14:paraId="27F94CC1" w14:textId="77777777" w:rsidR="00534C10" w:rsidRPr="00C41810" w:rsidRDefault="00534C10" w:rsidP="00534C10">
            <w:pPr>
              <w:jc w:val="center"/>
              <w:rPr>
                <w:sz w:val="24"/>
                <w:szCs w:val="24"/>
              </w:rPr>
            </w:pPr>
            <w:r w:rsidRPr="00C41810">
              <w:rPr>
                <w:color w:val="000000"/>
                <w:sz w:val="24"/>
                <w:szCs w:val="24"/>
              </w:rPr>
              <w:t>2.4.5</w:t>
            </w:r>
          </w:p>
        </w:tc>
        <w:tc>
          <w:tcPr>
            <w:tcW w:w="0" w:type="auto"/>
            <w:hideMark/>
          </w:tcPr>
          <w:p w14:paraId="220258AA"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534C10" w:rsidRPr="00C41810" w14:paraId="3C472125" w14:textId="77777777" w:rsidTr="00534C10">
        <w:tc>
          <w:tcPr>
            <w:tcW w:w="0" w:type="auto"/>
            <w:hideMark/>
          </w:tcPr>
          <w:p w14:paraId="3AF54F03" w14:textId="77777777" w:rsidR="00534C10" w:rsidRPr="00C41810" w:rsidRDefault="00534C10" w:rsidP="00534C10">
            <w:pPr>
              <w:jc w:val="center"/>
              <w:rPr>
                <w:sz w:val="24"/>
                <w:szCs w:val="24"/>
              </w:rPr>
            </w:pPr>
            <w:r w:rsidRPr="00C41810">
              <w:rPr>
                <w:color w:val="000000"/>
                <w:sz w:val="24"/>
                <w:szCs w:val="24"/>
              </w:rPr>
              <w:t>2.4.6</w:t>
            </w:r>
          </w:p>
        </w:tc>
        <w:tc>
          <w:tcPr>
            <w:tcW w:w="0" w:type="auto"/>
            <w:hideMark/>
          </w:tcPr>
          <w:p w14:paraId="6FE4EC38"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согласование подлежащего, выраженно</w:t>
            </w:r>
            <w:r w:rsidRPr="00C41810">
              <w:rPr>
                <w:color w:val="000000"/>
                <w:sz w:val="24"/>
                <w:szCs w:val="24"/>
              </w:rPr>
              <w:softHyphen/>
              <w:t>го собирательным существительным (</w:t>
            </w:r>
            <w:proofErr w:type="spellStart"/>
            <w:r w:rsidRPr="00C41810">
              <w:rPr>
                <w:i/>
                <w:iCs/>
                <w:color w:val="000000"/>
                <w:sz w:val="24"/>
                <w:szCs w:val="24"/>
              </w:rPr>
              <w:t>family</w:t>
            </w:r>
            <w:proofErr w:type="spellEnd"/>
            <w:r w:rsidRPr="00C41810">
              <w:rPr>
                <w:color w:val="000000"/>
                <w:sz w:val="24"/>
                <w:szCs w:val="24"/>
              </w:rPr>
              <w:t xml:space="preserve">, </w:t>
            </w:r>
            <w:proofErr w:type="spellStart"/>
            <w:r w:rsidRPr="00C41810">
              <w:rPr>
                <w:i/>
                <w:iCs/>
                <w:color w:val="000000"/>
                <w:sz w:val="24"/>
                <w:szCs w:val="24"/>
              </w:rPr>
              <w:t>police</w:t>
            </w:r>
            <w:proofErr w:type="spellEnd"/>
            <w:r w:rsidRPr="00C41810">
              <w:rPr>
                <w:color w:val="000000"/>
                <w:sz w:val="24"/>
                <w:szCs w:val="24"/>
              </w:rPr>
              <w:t>), со сказуемым</w:t>
            </w:r>
          </w:p>
        </w:tc>
      </w:tr>
      <w:tr w:rsidR="00534C10" w:rsidRPr="00C41810" w14:paraId="010B29DA" w14:textId="77777777" w:rsidTr="00534C10">
        <w:tc>
          <w:tcPr>
            <w:tcW w:w="0" w:type="auto"/>
            <w:hideMark/>
          </w:tcPr>
          <w:p w14:paraId="0FCF6B93" w14:textId="77777777" w:rsidR="00534C10" w:rsidRPr="00C41810" w:rsidRDefault="00534C10" w:rsidP="00534C10">
            <w:pPr>
              <w:jc w:val="center"/>
              <w:rPr>
                <w:sz w:val="24"/>
                <w:szCs w:val="24"/>
              </w:rPr>
            </w:pPr>
            <w:r w:rsidRPr="00C41810">
              <w:rPr>
                <w:color w:val="000000"/>
                <w:sz w:val="24"/>
                <w:szCs w:val="24"/>
              </w:rPr>
              <w:t>2.4.7</w:t>
            </w:r>
          </w:p>
        </w:tc>
        <w:tc>
          <w:tcPr>
            <w:tcW w:w="0" w:type="auto"/>
            <w:hideMark/>
          </w:tcPr>
          <w:p w14:paraId="235EA5CB"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с глаголами на </w:t>
            </w:r>
            <w:r w:rsidRPr="00C41810">
              <w:rPr>
                <w:i/>
                <w:iCs/>
                <w:color w:val="000000"/>
                <w:sz w:val="24"/>
                <w:szCs w:val="24"/>
              </w:rPr>
              <w:t>-</w:t>
            </w:r>
            <w:proofErr w:type="spellStart"/>
            <w:r w:rsidRPr="00C41810">
              <w:rPr>
                <w:i/>
                <w:iCs/>
                <w:color w:val="000000"/>
                <w:sz w:val="24"/>
                <w:szCs w:val="24"/>
              </w:rPr>
              <w:t>ing</w:t>
            </w:r>
            <w:proofErr w:type="spellEnd"/>
            <w:r w:rsidRPr="00C41810">
              <w:rPr>
                <w:color w:val="000000"/>
                <w:sz w:val="24"/>
                <w:szCs w:val="24"/>
              </w:rPr>
              <w:t xml:space="preserve">: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love</w:t>
            </w:r>
            <w:proofErr w:type="spellEnd"/>
            <w:r w:rsidRPr="00C41810">
              <w:rPr>
                <w:i/>
                <w:iCs/>
                <w:color w:val="000000"/>
                <w:sz w:val="24"/>
                <w:szCs w:val="24"/>
              </w:rPr>
              <w:t xml:space="preserve">/ </w:t>
            </w:r>
            <w:proofErr w:type="spellStart"/>
            <w:r w:rsidRPr="00C41810">
              <w:rPr>
                <w:i/>
                <w:iCs/>
                <w:color w:val="000000"/>
                <w:sz w:val="24"/>
                <w:szCs w:val="24"/>
              </w:rPr>
              <w:t>hate</w:t>
            </w:r>
            <w:proofErr w:type="spellEnd"/>
            <w:r w:rsidRPr="00C41810">
              <w:rPr>
                <w:i/>
                <w:iCs/>
                <w:color w:val="000000"/>
                <w:sz w:val="24"/>
                <w:szCs w:val="24"/>
              </w:rPr>
              <w:t xml:space="preserve"> </w:t>
            </w:r>
            <w:proofErr w:type="spellStart"/>
            <w:r w:rsidRPr="00C41810">
              <w:rPr>
                <w:i/>
                <w:iCs/>
                <w:color w:val="000000"/>
                <w:sz w:val="24"/>
                <w:szCs w:val="24"/>
              </w:rPr>
              <w:t>doing</w:t>
            </w:r>
            <w:proofErr w:type="spellEnd"/>
            <w:r w:rsidRPr="00C41810">
              <w:rPr>
                <w:i/>
                <w:iCs/>
                <w:color w:val="000000"/>
                <w:sz w:val="24"/>
                <w:szCs w:val="24"/>
              </w:rPr>
              <w:t xml:space="preserve"> </w:t>
            </w:r>
            <w:proofErr w:type="spellStart"/>
            <w:r w:rsidRPr="00C41810">
              <w:rPr>
                <w:i/>
                <w:iCs/>
                <w:color w:val="000000"/>
                <w:sz w:val="24"/>
                <w:szCs w:val="24"/>
              </w:rPr>
              <w:t>something</w:t>
            </w:r>
            <w:proofErr w:type="spellEnd"/>
          </w:p>
        </w:tc>
      </w:tr>
      <w:tr w:rsidR="00534C10" w:rsidRPr="00C41810" w14:paraId="72FF458F" w14:textId="77777777" w:rsidTr="00534C10">
        <w:tc>
          <w:tcPr>
            <w:tcW w:w="0" w:type="auto"/>
            <w:hideMark/>
          </w:tcPr>
          <w:p w14:paraId="24514027" w14:textId="77777777" w:rsidR="00534C10" w:rsidRPr="00C41810" w:rsidRDefault="00534C10" w:rsidP="00534C10">
            <w:pPr>
              <w:jc w:val="center"/>
              <w:rPr>
                <w:sz w:val="24"/>
                <w:szCs w:val="24"/>
              </w:rPr>
            </w:pPr>
            <w:r w:rsidRPr="00C41810">
              <w:rPr>
                <w:color w:val="000000"/>
                <w:sz w:val="24"/>
                <w:szCs w:val="24"/>
              </w:rPr>
              <w:t>2.4.8</w:t>
            </w:r>
          </w:p>
        </w:tc>
        <w:tc>
          <w:tcPr>
            <w:tcW w:w="0" w:type="auto"/>
            <w:hideMark/>
          </w:tcPr>
          <w:p w14:paraId="5C16D53C"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содержащие глаголы-связки </w:t>
            </w:r>
            <w:r w:rsidRPr="00C41810">
              <w:rPr>
                <w:i/>
                <w:iCs/>
                <w:color w:val="000000"/>
                <w:sz w:val="24"/>
                <w:szCs w:val="24"/>
              </w:rPr>
              <w:t xml:space="preserve">to be / to </w:t>
            </w:r>
            <w:proofErr w:type="spellStart"/>
            <w:r w:rsidRPr="00C41810">
              <w:rPr>
                <w:i/>
                <w:iCs/>
                <w:color w:val="000000"/>
                <w:sz w:val="24"/>
                <w:szCs w:val="24"/>
              </w:rPr>
              <w:t>look</w:t>
            </w:r>
            <w:proofErr w:type="spellEnd"/>
            <w:r w:rsidRPr="00C41810">
              <w:rPr>
                <w:i/>
                <w:iCs/>
                <w:color w:val="000000"/>
                <w:sz w:val="24"/>
                <w:szCs w:val="24"/>
              </w:rPr>
              <w:t xml:space="preserve"> /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feel</w:t>
            </w:r>
            <w:proofErr w:type="spellEnd"/>
            <w:r w:rsidRPr="00C41810">
              <w:rPr>
                <w:i/>
                <w:iCs/>
                <w:color w:val="000000"/>
                <w:sz w:val="24"/>
                <w:szCs w:val="24"/>
              </w:rPr>
              <w:t xml:space="preserve"> /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seem</w:t>
            </w:r>
            <w:proofErr w:type="spellEnd"/>
          </w:p>
        </w:tc>
      </w:tr>
      <w:tr w:rsidR="00534C10" w:rsidRPr="00C41810" w14:paraId="0D8A84D2" w14:textId="77777777" w:rsidTr="00534C10">
        <w:tc>
          <w:tcPr>
            <w:tcW w:w="0" w:type="auto"/>
            <w:hideMark/>
          </w:tcPr>
          <w:p w14:paraId="461C708A" w14:textId="77777777" w:rsidR="00534C10" w:rsidRPr="00C41810" w:rsidRDefault="00534C10" w:rsidP="00534C10">
            <w:pPr>
              <w:jc w:val="center"/>
              <w:rPr>
                <w:sz w:val="24"/>
                <w:szCs w:val="24"/>
              </w:rPr>
            </w:pPr>
            <w:r w:rsidRPr="00C41810">
              <w:rPr>
                <w:color w:val="000000"/>
                <w:sz w:val="24"/>
                <w:szCs w:val="24"/>
              </w:rPr>
              <w:t>2.4.9</w:t>
            </w:r>
          </w:p>
        </w:tc>
        <w:tc>
          <w:tcPr>
            <w:tcW w:w="0" w:type="auto"/>
            <w:hideMark/>
          </w:tcPr>
          <w:p w14:paraId="4C16460F"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w:t>
            </w:r>
            <w:proofErr w:type="spellStart"/>
            <w:r w:rsidRPr="00C41810">
              <w:rPr>
                <w:i/>
                <w:iCs/>
                <w:color w:val="000000"/>
                <w:sz w:val="24"/>
                <w:szCs w:val="24"/>
              </w:rPr>
              <w:t>be</w:t>
            </w:r>
            <w:proofErr w:type="spellEnd"/>
            <w:r w:rsidRPr="00C41810">
              <w:rPr>
                <w:i/>
                <w:iCs/>
                <w:color w:val="000000"/>
                <w:sz w:val="24"/>
                <w:szCs w:val="24"/>
              </w:rPr>
              <w:t>/</w:t>
            </w:r>
            <w:proofErr w:type="spellStart"/>
            <w:r w:rsidRPr="00C41810">
              <w:rPr>
                <w:i/>
                <w:iCs/>
                <w:color w:val="000000"/>
                <w:sz w:val="24"/>
                <w:szCs w:val="24"/>
              </w:rPr>
              <w:t>get</w:t>
            </w:r>
            <w:proofErr w:type="spellEnd"/>
            <w:r w:rsidRPr="00C41810">
              <w:rPr>
                <w:i/>
                <w:iCs/>
                <w:color w:val="000000"/>
                <w:sz w:val="24"/>
                <w:szCs w:val="24"/>
              </w:rPr>
              <w:t xml:space="preserve"> </w:t>
            </w:r>
            <w:proofErr w:type="spellStart"/>
            <w:r w:rsidRPr="00C41810">
              <w:rPr>
                <w:i/>
                <w:iCs/>
                <w:color w:val="000000"/>
                <w:sz w:val="24"/>
                <w:szCs w:val="24"/>
              </w:rPr>
              <w:t>used</w:t>
            </w:r>
            <w:proofErr w:type="spellEnd"/>
            <w:r w:rsidRPr="00C41810">
              <w:rPr>
                <w:i/>
                <w:iCs/>
                <w:color w:val="000000"/>
                <w:sz w:val="24"/>
                <w:szCs w:val="24"/>
              </w:rPr>
              <w:t xml:space="preserve"> </w:t>
            </w:r>
            <w:proofErr w:type="spellStart"/>
            <w:r w:rsidRPr="00C41810">
              <w:rPr>
                <w:i/>
                <w:iCs/>
                <w:color w:val="000000"/>
                <w:sz w:val="24"/>
                <w:szCs w:val="24"/>
              </w:rPr>
              <w:t>to</w:t>
            </w:r>
            <w:proofErr w:type="spellEnd"/>
            <w:r w:rsidRPr="00C41810">
              <w:rPr>
                <w:color w:val="000000"/>
                <w:sz w:val="24"/>
                <w:szCs w:val="24"/>
              </w:rPr>
              <w:t xml:space="preserve"> + инфинитив глагола: </w:t>
            </w:r>
            <w:proofErr w:type="spellStart"/>
            <w:r w:rsidRPr="00C41810">
              <w:rPr>
                <w:i/>
                <w:iCs/>
                <w:color w:val="000000"/>
                <w:sz w:val="24"/>
                <w:szCs w:val="24"/>
              </w:rPr>
              <w:t>be</w:t>
            </w:r>
            <w:proofErr w:type="spellEnd"/>
            <w:r w:rsidRPr="00C41810">
              <w:rPr>
                <w:i/>
                <w:iCs/>
                <w:color w:val="000000"/>
                <w:sz w:val="24"/>
                <w:szCs w:val="24"/>
              </w:rPr>
              <w:t>/</w:t>
            </w:r>
            <w:proofErr w:type="spellStart"/>
            <w:r w:rsidRPr="00C41810">
              <w:rPr>
                <w:i/>
                <w:iCs/>
                <w:color w:val="000000"/>
                <w:sz w:val="24"/>
                <w:szCs w:val="24"/>
              </w:rPr>
              <w:t>get</w:t>
            </w:r>
            <w:proofErr w:type="spellEnd"/>
            <w:r w:rsidRPr="00C41810">
              <w:rPr>
                <w:i/>
                <w:iCs/>
                <w:color w:val="000000"/>
                <w:sz w:val="24"/>
                <w:szCs w:val="24"/>
              </w:rPr>
              <w:t xml:space="preserve"> </w:t>
            </w:r>
            <w:proofErr w:type="spellStart"/>
            <w:r w:rsidRPr="00C41810">
              <w:rPr>
                <w:i/>
                <w:iCs/>
                <w:color w:val="000000"/>
                <w:sz w:val="24"/>
                <w:szCs w:val="24"/>
              </w:rPr>
              <w:t>used</w:t>
            </w:r>
            <w:proofErr w:type="spellEnd"/>
            <w:r w:rsidRPr="00C41810">
              <w:rPr>
                <w:i/>
                <w:iCs/>
                <w:color w:val="000000"/>
                <w:sz w:val="24"/>
                <w:szCs w:val="24"/>
              </w:rPr>
              <w:t xml:space="preserve">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doing</w:t>
            </w:r>
            <w:proofErr w:type="spellEnd"/>
            <w:r w:rsidRPr="00C41810">
              <w:rPr>
                <w:i/>
                <w:iCs/>
                <w:color w:val="000000"/>
                <w:sz w:val="24"/>
                <w:szCs w:val="24"/>
              </w:rPr>
              <w:t xml:space="preserve"> </w:t>
            </w:r>
            <w:proofErr w:type="spellStart"/>
            <w:r w:rsidRPr="00C41810">
              <w:rPr>
                <w:i/>
                <w:iCs/>
                <w:color w:val="000000"/>
                <w:sz w:val="24"/>
                <w:szCs w:val="24"/>
              </w:rPr>
              <w:t>something</w:t>
            </w:r>
            <w:proofErr w:type="spellEnd"/>
            <w:r w:rsidRPr="00C41810">
              <w:rPr>
                <w:color w:val="000000"/>
                <w:sz w:val="24"/>
                <w:szCs w:val="24"/>
              </w:rPr>
              <w:t xml:space="preserve">, </w:t>
            </w:r>
            <w:proofErr w:type="spellStart"/>
            <w:r w:rsidRPr="00C41810">
              <w:rPr>
                <w:i/>
                <w:iCs/>
                <w:color w:val="000000"/>
                <w:sz w:val="24"/>
                <w:szCs w:val="24"/>
              </w:rPr>
              <w:t>be</w:t>
            </w:r>
            <w:proofErr w:type="spellEnd"/>
            <w:r w:rsidRPr="00C41810">
              <w:rPr>
                <w:i/>
                <w:iCs/>
                <w:color w:val="000000"/>
                <w:sz w:val="24"/>
                <w:szCs w:val="24"/>
              </w:rPr>
              <w:t>/</w:t>
            </w:r>
            <w:proofErr w:type="spellStart"/>
            <w:r w:rsidRPr="00C41810">
              <w:rPr>
                <w:i/>
                <w:iCs/>
                <w:color w:val="000000"/>
                <w:sz w:val="24"/>
                <w:szCs w:val="24"/>
              </w:rPr>
              <w:t>get</w:t>
            </w:r>
            <w:proofErr w:type="spellEnd"/>
            <w:r w:rsidRPr="00C41810">
              <w:rPr>
                <w:i/>
                <w:iCs/>
                <w:color w:val="000000"/>
                <w:sz w:val="24"/>
                <w:szCs w:val="24"/>
              </w:rPr>
              <w:t xml:space="preserve"> </w:t>
            </w:r>
            <w:proofErr w:type="spellStart"/>
            <w:r w:rsidRPr="00C41810">
              <w:rPr>
                <w:i/>
                <w:iCs/>
                <w:color w:val="000000"/>
                <w:sz w:val="24"/>
                <w:szCs w:val="24"/>
              </w:rPr>
              <w:t>used</w:t>
            </w:r>
            <w:proofErr w:type="spellEnd"/>
            <w:r w:rsidRPr="00C41810">
              <w:rPr>
                <w:i/>
                <w:iCs/>
                <w:color w:val="000000"/>
                <w:sz w:val="24"/>
                <w:szCs w:val="24"/>
              </w:rPr>
              <w:t xml:space="preserve">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something</w:t>
            </w:r>
            <w:proofErr w:type="spellEnd"/>
          </w:p>
        </w:tc>
      </w:tr>
      <w:tr w:rsidR="00534C10" w:rsidRPr="00C41810" w14:paraId="60BB595A" w14:textId="77777777" w:rsidTr="00534C10">
        <w:tc>
          <w:tcPr>
            <w:tcW w:w="0" w:type="auto"/>
            <w:hideMark/>
          </w:tcPr>
          <w:p w14:paraId="161617D3" w14:textId="77777777" w:rsidR="00534C10" w:rsidRPr="00C41810" w:rsidRDefault="00534C10" w:rsidP="00534C10">
            <w:pPr>
              <w:jc w:val="center"/>
              <w:rPr>
                <w:sz w:val="24"/>
                <w:szCs w:val="24"/>
              </w:rPr>
            </w:pPr>
            <w:r w:rsidRPr="00C41810">
              <w:rPr>
                <w:color w:val="000000"/>
                <w:sz w:val="24"/>
                <w:szCs w:val="24"/>
              </w:rPr>
              <w:t>2.4.10</w:t>
            </w:r>
          </w:p>
        </w:tc>
        <w:tc>
          <w:tcPr>
            <w:tcW w:w="0" w:type="auto"/>
            <w:hideMark/>
          </w:tcPr>
          <w:p w14:paraId="689CC195"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конструкцию </w:t>
            </w:r>
            <w:proofErr w:type="spellStart"/>
            <w:r w:rsidRPr="00C41810">
              <w:rPr>
                <w:i/>
                <w:iCs/>
                <w:color w:val="000000"/>
                <w:sz w:val="24"/>
                <w:szCs w:val="24"/>
              </w:rPr>
              <w:t>both</w:t>
            </w:r>
            <w:proofErr w:type="spellEnd"/>
            <w:r w:rsidRPr="00C41810">
              <w:rPr>
                <w:i/>
                <w:iCs/>
                <w:color w:val="000000"/>
                <w:sz w:val="24"/>
                <w:szCs w:val="24"/>
              </w:rPr>
              <w:t xml:space="preserve">… </w:t>
            </w:r>
            <w:proofErr w:type="spellStart"/>
            <w:r w:rsidRPr="00C41810">
              <w:rPr>
                <w:i/>
                <w:iCs/>
                <w:color w:val="000000"/>
                <w:sz w:val="24"/>
                <w:szCs w:val="24"/>
              </w:rPr>
              <w:t>and</w:t>
            </w:r>
            <w:proofErr w:type="spellEnd"/>
            <w:r w:rsidRPr="00C41810">
              <w:rPr>
                <w:i/>
                <w:iCs/>
                <w:color w:val="000000"/>
                <w:sz w:val="24"/>
                <w:szCs w:val="24"/>
              </w:rPr>
              <w:t>…</w:t>
            </w:r>
          </w:p>
        </w:tc>
      </w:tr>
      <w:tr w:rsidR="00534C10" w:rsidRPr="00C41810" w14:paraId="700B995F" w14:textId="77777777" w:rsidTr="00534C10">
        <w:tc>
          <w:tcPr>
            <w:tcW w:w="0" w:type="auto"/>
            <w:hideMark/>
          </w:tcPr>
          <w:p w14:paraId="0E5FC4F0" w14:textId="77777777" w:rsidR="00534C10" w:rsidRPr="00C41810" w:rsidRDefault="00534C10" w:rsidP="00534C10">
            <w:pPr>
              <w:jc w:val="center"/>
              <w:rPr>
                <w:sz w:val="24"/>
                <w:szCs w:val="24"/>
              </w:rPr>
            </w:pPr>
            <w:r w:rsidRPr="00C41810">
              <w:rPr>
                <w:color w:val="000000"/>
                <w:sz w:val="24"/>
                <w:szCs w:val="24"/>
              </w:rPr>
              <w:t>2.4.11</w:t>
            </w:r>
          </w:p>
        </w:tc>
        <w:tc>
          <w:tcPr>
            <w:tcW w:w="0" w:type="auto"/>
            <w:hideMark/>
          </w:tcPr>
          <w:p w14:paraId="0B12EC9A"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c глаголами </w:t>
            </w:r>
            <w:proofErr w:type="spellStart"/>
            <w:r w:rsidRPr="00C41810">
              <w:rPr>
                <w:i/>
                <w:iCs/>
                <w:color w:val="000000"/>
                <w:sz w:val="24"/>
                <w:szCs w:val="24"/>
              </w:rPr>
              <w:lastRenderedPageBreak/>
              <w:t>to</w:t>
            </w:r>
            <w:proofErr w:type="spellEnd"/>
            <w:r w:rsidRPr="00C41810">
              <w:rPr>
                <w:i/>
                <w:iCs/>
                <w:color w:val="000000"/>
                <w:sz w:val="24"/>
                <w:szCs w:val="24"/>
              </w:rPr>
              <w:t xml:space="preserve"> </w:t>
            </w:r>
            <w:proofErr w:type="spellStart"/>
            <w:r w:rsidRPr="00C41810">
              <w:rPr>
                <w:i/>
                <w:iCs/>
                <w:color w:val="000000"/>
                <w:sz w:val="24"/>
                <w:szCs w:val="24"/>
              </w:rPr>
              <w:t>stop</w:t>
            </w:r>
            <w:proofErr w:type="spellEnd"/>
            <w:r w:rsidRPr="00C41810">
              <w:rPr>
                <w:color w:val="000000"/>
                <w:sz w:val="24"/>
                <w:szCs w:val="24"/>
              </w:rPr>
              <w:t>,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remember</w:t>
            </w:r>
            <w:proofErr w:type="spellEnd"/>
            <w:r w:rsidRPr="00C41810">
              <w:rPr>
                <w:color w:val="000000"/>
                <w:sz w:val="24"/>
                <w:szCs w:val="24"/>
              </w:rPr>
              <w:t xml:space="preserve">,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forget</w:t>
            </w:r>
            <w:proofErr w:type="spellEnd"/>
            <w:r w:rsidRPr="00C41810">
              <w:rPr>
                <w:color w:val="000000"/>
                <w:sz w:val="24"/>
                <w:szCs w:val="24"/>
              </w:rPr>
              <w:t xml:space="preserve"> (разница в значении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stop</w:t>
            </w:r>
            <w:proofErr w:type="spellEnd"/>
            <w:r w:rsidRPr="00C41810">
              <w:rPr>
                <w:i/>
                <w:iCs/>
                <w:color w:val="000000"/>
                <w:sz w:val="24"/>
                <w:szCs w:val="24"/>
              </w:rPr>
              <w:t xml:space="preserve"> </w:t>
            </w:r>
            <w:proofErr w:type="spellStart"/>
            <w:r w:rsidRPr="00C41810">
              <w:rPr>
                <w:i/>
                <w:iCs/>
                <w:color w:val="000000"/>
                <w:sz w:val="24"/>
                <w:szCs w:val="24"/>
              </w:rPr>
              <w:t>doing</w:t>
            </w:r>
            <w:proofErr w:type="spellEnd"/>
            <w:r w:rsidRPr="00C41810">
              <w:rPr>
                <w:i/>
                <w:iCs/>
                <w:color w:val="000000"/>
                <w:sz w:val="24"/>
                <w:szCs w:val="24"/>
              </w:rPr>
              <w:t xml:space="preserve"> </w:t>
            </w:r>
            <w:proofErr w:type="spellStart"/>
            <w:r w:rsidRPr="00C41810">
              <w:rPr>
                <w:i/>
                <w:iCs/>
                <w:color w:val="000000"/>
                <w:sz w:val="24"/>
                <w:szCs w:val="24"/>
              </w:rPr>
              <w:t>smth</w:t>
            </w:r>
            <w:proofErr w:type="spellEnd"/>
            <w:r w:rsidRPr="00C41810">
              <w:rPr>
                <w:i/>
                <w:iCs/>
                <w:color w:val="000000"/>
                <w:sz w:val="24"/>
                <w:szCs w:val="24"/>
              </w:rPr>
              <w:t> </w:t>
            </w:r>
            <w:r w:rsidRPr="00C41810">
              <w:rPr>
                <w:color w:val="000000"/>
                <w:sz w:val="24"/>
                <w:szCs w:val="24"/>
              </w:rPr>
              <w:t xml:space="preserve">и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stop</w:t>
            </w:r>
            <w:proofErr w:type="spellEnd"/>
            <w:r w:rsidRPr="00C41810">
              <w:rPr>
                <w:i/>
                <w:iCs/>
                <w:color w:val="000000"/>
                <w:sz w:val="24"/>
                <w:szCs w:val="24"/>
              </w:rPr>
              <w:t xml:space="preserve">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do</w:t>
            </w:r>
            <w:proofErr w:type="spellEnd"/>
            <w:r w:rsidRPr="00C41810">
              <w:rPr>
                <w:i/>
                <w:iCs/>
                <w:color w:val="000000"/>
                <w:sz w:val="24"/>
                <w:szCs w:val="24"/>
              </w:rPr>
              <w:t xml:space="preserve"> </w:t>
            </w:r>
            <w:proofErr w:type="spellStart"/>
            <w:r w:rsidRPr="00C41810">
              <w:rPr>
                <w:i/>
                <w:iCs/>
                <w:color w:val="000000"/>
                <w:sz w:val="24"/>
                <w:szCs w:val="24"/>
              </w:rPr>
              <w:t>smth</w:t>
            </w:r>
            <w:proofErr w:type="spellEnd"/>
            <w:r w:rsidRPr="00C41810">
              <w:rPr>
                <w:color w:val="000000"/>
                <w:sz w:val="24"/>
                <w:szCs w:val="24"/>
              </w:rPr>
              <w:t>)</w:t>
            </w:r>
          </w:p>
        </w:tc>
      </w:tr>
      <w:tr w:rsidR="00534C10" w:rsidRPr="00C41810" w14:paraId="2D71D7FE" w14:textId="77777777" w:rsidTr="00534C10">
        <w:tc>
          <w:tcPr>
            <w:tcW w:w="0" w:type="auto"/>
            <w:hideMark/>
          </w:tcPr>
          <w:p w14:paraId="0807D204" w14:textId="77777777" w:rsidR="00534C10" w:rsidRPr="00C41810" w:rsidRDefault="00534C10" w:rsidP="00534C10">
            <w:pPr>
              <w:jc w:val="center"/>
              <w:rPr>
                <w:sz w:val="24"/>
                <w:szCs w:val="24"/>
              </w:rPr>
            </w:pPr>
            <w:r w:rsidRPr="00C41810">
              <w:rPr>
                <w:color w:val="000000"/>
                <w:sz w:val="24"/>
                <w:szCs w:val="24"/>
              </w:rPr>
              <w:lastRenderedPageBreak/>
              <w:t>2.4.12</w:t>
            </w:r>
          </w:p>
        </w:tc>
        <w:tc>
          <w:tcPr>
            <w:tcW w:w="0" w:type="auto"/>
            <w:hideMark/>
          </w:tcPr>
          <w:p w14:paraId="2F10AAB6"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глаголы в видо-временных формах действительного залога в изъявительном на</w:t>
            </w:r>
            <w:r w:rsidRPr="00C41810">
              <w:rPr>
                <w:color w:val="000000"/>
                <w:sz w:val="24"/>
                <w:szCs w:val="24"/>
              </w:rPr>
              <w:softHyphen/>
              <w:t xml:space="preserve">клонении (Past Perfect Tense, Present Perfect Continuous Tense, Future-in-the-Past) </w:t>
            </w:r>
          </w:p>
        </w:tc>
      </w:tr>
      <w:tr w:rsidR="00534C10" w:rsidRPr="00C41810" w14:paraId="3437626B" w14:textId="77777777" w:rsidTr="00534C10">
        <w:tc>
          <w:tcPr>
            <w:tcW w:w="0" w:type="auto"/>
            <w:hideMark/>
          </w:tcPr>
          <w:p w14:paraId="0377F6E1" w14:textId="77777777" w:rsidR="00534C10" w:rsidRPr="00C41810" w:rsidRDefault="00534C10" w:rsidP="00534C10">
            <w:pPr>
              <w:jc w:val="center"/>
              <w:rPr>
                <w:sz w:val="24"/>
                <w:szCs w:val="24"/>
              </w:rPr>
            </w:pPr>
            <w:r w:rsidRPr="00C41810">
              <w:rPr>
                <w:color w:val="000000"/>
                <w:sz w:val="24"/>
                <w:szCs w:val="24"/>
              </w:rPr>
              <w:t>2.4.13</w:t>
            </w:r>
          </w:p>
        </w:tc>
        <w:tc>
          <w:tcPr>
            <w:tcW w:w="0" w:type="auto"/>
            <w:hideMark/>
          </w:tcPr>
          <w:p w14:paraId="2C46D3C8"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модальные глаголы в косвенной речи в на</w:t>
            </w:r>
            <w:r w:rsidRPr="00C41810">
              <w:rPr>
                <w:color w:val="000000"/>
                <w:sz w:val="24"/>
                <w:szCs w:val="24"/>
              </w:rPr>
              <w:softHyphen/>
              <w:t>стоящем и прошедшем времени</w:t>
            </w:r>
          </w:p>
        </w:tc>
      </w:tr>
      <w:tr w:rsidR="00534C10" w:rsidRPr="00C41810" w14:paraId="520A54A1" w14:textId="77777777" w:rsidTr="00534C10">
        <w:tc>
          <w:tcPr>
            <w:tcW w:w="0" w:type="auto"/>
            <w:hideMark/>
          </w:tcPr>
          <w:p w14:paraId="4BC776A4" w14:textId="77777777" w:rsidR="00534C10" w:rsidRPr="00C41810" w:rsidRDefault="00534C10" w:rsidP="00534C10">
            <w:pPr>
              <w:jc w:val="center"/>
              <w:rPr>
                <w:sz w:val="24"/>
                <w:szCs w:val="24"/>
              </w:rPr>
            </w:pPr>
            <w:r w:rsidRPr="00C41810">
              <w:rPr>
                <w:color w:val="000000"/>
                <w:sz w:val="24"/>
                <w:szCs w:val="24"/>
              </w:rPr>
              <w:t>2.4.14</w:t>
            </w:r>
          </w:p>
        </w:tc>
        <w:tc>
          <w:tcPr>
            <w:tcW w:w="0" w:type="auto"/>
            <w:hideMark/>
          </w:tcPr>
          <w:p w14:paraId="3E1F4E44"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неличные формы глагола (инфинитив, герундий, причастия настоящего и прошед</w:t>
            </w:r>
            <w:r w:rsidRPr="00C41810">
              <w:rPr>
                <w:color w:val="000000"/>
                <w:sz w:val="24"/>
                <w:szCs w:val="24"/>
              </w:rPr>
              <w:softHyphen/>
              <w:t>шего времени)</w:t>
            </w:r>
          </w:p>
        </w:tc>
      </w:tr>
      <w:tr w:rsidR="00534C10" w:rsidRPr="00C41810" w14:paraId="15F8E63A" w14:textId="77777777" w:rsidTr="00534C10">
        <w:tc>
          <w:tcPr>
            <w:tcW w:w="0" w:type="auto"/>
            <w:hideMark/>
          </w:tcPr>
          <w:p w14:paraId="715D7ABA" w14:textId="77777777" w:rsidR="00534C10" w:rsidRPr="00C41810" w:rsidRDefault="00534C10" w:rsidP="00534C10">
            <w:pPr>
              <w:jc w:val="center"/>
              <w:rPr>
                <w:sz w:val="24"/>
                <w:szCs w:val="24"/>
              </w:rPr>
            </w:pPr>
            <w:r w:rsidRPr="00C41810">
              <w:rPr>
                <w:color w:val="000000"/>
                <w:sz w:val="24"/>
                <w:szCs w:val="24"/>
              </w:rPr>
              <w:t>2.4.15</w:t>
            </w:r>
          </w:p>
        </w:tc>
        <w:tc>
          <w:tcPr>
            <w:tcW w:w="0" w:type="auto"/>
            <w:hideMark/>
          </w:tcPr>
          <w:p w14:paraId="2A3A3466"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отрицательные местоимения </w:t>
            </w:r>
            <w:proofErr w:type="spellStart"/>
            <w:r w:rsidRPr="00C41810">
              <w:rPr>
                <w:i/>
                <w:iCs/>
                <w:color w:val="000000"/>
                <w:sz w:val="24"/>
                <w:szCs w:val="24"/>
              </w:rPr>
              <w:t>no</w:t>
            </w:r>
            <w:proofErr w:type="spellEnd"/>
            <w:r w:rsidRPr="00C41810">
              <w:rPr>
                <w:color w:val="000000"/>
                <w:sz w:val="24"/>
                <w:szCs w:val="24"/>
              </w:rPr>
              <w:t xml:space="preserve"> (и его производные </w:t>
            </w:r>
            <w:proofErr w:type="spellStart"/>
            <w:r w:rsidRPr="00C41810">
              <w:rPr>
                <w:i/>
                <w:iCs/>
                <w:color w:val="000000"/>
                <w:sz w:val="24"/>
                <w:szCs w:val="24"/>
              </w:rPr>
              <w:t>nobody</w:t>
            </w:r>
            <w:proofErr w:type="spellEnd"/>
            <w:r w:rsidRPr="00C41810">
              <w:rPr>
                <w:i/>
                <w:iCs/>
                <w:color w:val="000000"/>
                <w:sz w:val="24"/>
                <w:szCs w:val="24"/>
              </w:rPr>
              <w:t xml:space="preserve">, </w:t>
            </w:r>
            <w:proofErr w:type="spellStart"/>
            <w:r w:rsidRPr="00C41810">
              <w:rPr>
                <w:i/>
                <w:iCs/>
                <w:color w:val="000000"/>
                <w:sz w:val="24"/>
                <w:szCs w:val="24"/>
              </w:rPr>
              <w:t>nothing</w:t>
            </w:r>
            <w:proofErr w:type="spellEnd"/>
            <w:r w:rsidRPr="00C41810">
              <w:rPr>
                <w:color w:val="000000"/>
                <w:sz w:val="24"/>
                <w:szCs w:val="24"/>
              </w:rPr>
              <w:t xml:space="preserve"> и другие), </w:t>
            </w:r>
            <w:proofErr w:type="spellStart"/>
            <w:r w:rsidRPr="00C41810">
              <w:rPr>
                <w:i/>
                <w:iCs/>
                <w:color w:val="000000"/>
                <w:sz w:val="24"/>
                <w:szCs w:val="24"/>
              </w:rPr>
              <w:t>none</w:t>
            </w:r>
            <w:proofErr w:type="spellEnd"/>
          </w:p>
        </w:tc>
      </w:tr>
      <w:tr w:rsidR="00534C10" w:rsidRPr="00C41810" w14:paraId="1E33ADAB" w14:textId="77777777" w:rsidTr="00534C10">
        <w:tc>
          <w:tcPr>
            <w:tcW w:w="0" w:type="auto"/>
            <w:hideMark/>
          </w:tcPr>
          <w:p w14:paraId="08A50941" w14:textId="77777777" w:rsidR="00534C10" w:rsidRPr="00C41810" w:rsidRDefault="00534C10" w:rsidP="00534C10">
            <w:pPr>
              <w:jc w:val="center"/>
              <w:rPr>
                <w:sz w:val="24"/>
                <w:szCs w:val="24"/>
              </w:rPr>
            </w:pPr>
            <w:r w:rsidRPr="00C41810">
              <w:rPr>
                <w:color w:val="000000"/>
                <w:sz w:val="24"/>
                <w:szCs w:val="24"/>
              </w:rPr>
              <w:t>3</w:t>
            </w:r>
          </w:p>
        </w:tc>
        <w:tc>
          <w:tcPr>
            <w:tcW w:w="0" w:type="auto"/>
            <w:hideMark/>
          </w:tcPr>
          <w:p w14:paraId="3E60AF59" w14:textId="77777777" w:rsidR="00534C10" w:rsidRPr="00C41810" w:rsidRDefault="00534C10" w:rsidP="00534C10">
            <w:pPr>
              <w:rPr>
                <w:sz w:val="24"/>
                <w:szCs w:val="24"/>
              </w:rPr>
            </w:pPr>
            <w:r w:rsidRPr="00C41810">
              <w:rPr>
                <w:color w:val="000000"/>
                <w:sz w:val="24"/>
                <w:szCs w:val="24"/>
              </w:rPr>
              <w:t>Социокультурные знания и умения</w:t>
            </w:r>
          </w:p>
        </w:tc>
      </w:tr>
      <w:tr w:rsidR="00534C10" w:rsidRPr="00C41810" w14:paraId="18608145" w14:textId="77777777" w:rsidTr="00534C10">
        <w:tc>
          <w:tcPr>
            <w:tcW w:w="0" w:type="auto"/>
            <w:hideMark/>
          </w:tcPr>
          <w:p w14:paraId="3F9A45C6" w14:textId="77777777" w:rsidR="00534C10" w:rsidRPr="00C41810" w:rsidRDefault="00534C10" w:rsidP="00534C10">
            <w:pPr>
              <w:jc w:val="center"/>
              <w:rPr>
                <w:sz w:val="24"/>
                <w:szCs w:val="24"/>
              </w:rPr>
            </w:pPr>
            <w:r w:rsidRPr="00C41810">
              <w:rPr>
                <w:color w:val="000000"/>
                <w:sz w:val="24"/>
                <w:szCs w:val="24"/>
              </w:rPr>
              <w:t>3.1</w:t>
            </w:r>
          </w:p>
        </w:tc>
        <w:tc>
          <w:tcPr>
            <w:tcW w:w="0" w:type="auto"/>
            <w:hideMark/>
          </w:tcPr>
          <w:p w14:paraId="1C738FCE" w14:textId="77777777" w:rsidR="00534C10" w:rsidRPr="00C41810" w:rsidRDefault="00534C10" w:rsidP="00534C10">
            <w:pPr>
              <w:rPr>
                <w:sz w:val="24"/>
                <w:szCs w:val="24"/>
              </w:rPr>
            </w:pPr>
            <w:r w:rsidRPr="00C41810">
              <w:rPr>
                <w:color w:val="000000"/>
                <w:sz w:val="24"/>
                <w:szCs w:val="24"/>
              </w:rPr>
              <w:t>Осуществлять межличностное и межкультур</w:t>
            </w:r>
            <w:r w:rsidRPr="00C41810">
              <w:rPr>
                <w:color w:val="000000"/>
                <w:sz w:val="24"/>
                <w:szCs w:val="24"/>
              </w:rPr>
              <w:softHyphen/>
              <w:t>ное общение, используя знания о националь</w:t>
            </w:r>
            <w:r w:rsidRPr="00C41810">
              <w:rPr>
                <w:color w:val="000000"/>
                <w:sz w:val="24"/>
                <w:szCs w:val="24"/>
              </w:rPr>
              <w:softHyphen/>
              <w:t>но-культурных особенностях своей страны и страны (стран) изучаемого языка и освоив основные социокультурные элементы рече</w:t>
            </w:r>
            <w:r w:rsidRPr="00C41810">
              <w:rPr>
                <w:color w:val="000000"/>
                <w:sz w:val="24"/>
                <w:szCs w:val="24"/>
              </w:rPr>
              <w:softHyphen/>
              <w:t xml:space="preserve">вого поведенческого этикета </w:t>
            </w:r>
            <w:r w:rsidRPr="00C41810">
              <w:rPr>
                <w:color w:val="000000"/>
                <w:sz w:val="24"/>
                <w:szCs w:val="24"/>
              </w:rPr>
              <w:br/>
              <w:t>в стране (стра</w:t>
            </w:r>
            <w:r w:rsidRPr="00C41810">
              <w:rPr>
                <w:color w:val="000000"/>
                <w:sz w:val="24"/>
                <w:szCs w:val="24"/>
              </w:rPr>
              <w:softHyphen/>
              <w:t>нах) изучаемого языка в рамках темати</w:t>
            </w:r>
            <w:r w:rsidRPr="00C41810">
              <w:rPr>
                <w:color w:val="000000"/>
                <w:sz w:val="24"/>
                <w:szCs w:val="24"/>
              </w:rPr>
              <w:softHyphen/>
              <w:t>ческого содержания речи</w:t>
            </w:r>
          </w:p>
        </w:tc>
      </w:tr>
      <w:tr w:rsidR="00534C10" w:rsidRPr="00C41810" w14:paraId="270D6B37" w14:textId="77777777" w:rsidTr="00534C10">
        <w:tc>
          <w:tcPr>
            <w:tcW w:w="0" w:type="auto"/>
            <w:hideMark/>
          </w:tcPr>
          <w:p w14:paraId="494BE6B8" w14:textId="77777777" w:rsidR="00534C10" w:rsidRPr="00C41810" w:rsidRDefault="00534C10" w:rsidP="00534C10">
            <w:pPr>
              <w:jc w:val="center"/>
              <w:rPr>
                <w:sz w:val="24"/>
                <w:szCs w:val="24"/>
              </w:rPr>
            </w:pPr>
            <w:r w:rsidRPr="00C41810">
              <w:rPr>
                <w:color w:val="000000"/>
                <w:sz w:val="24"/>
                <w:szCs w:val="24"/>
              </w:rPr>
              <w:t>3.2</w:t>
            </w:r>
          </w:p>
        </w:tc>
        <w:tc>
          <w:tcPr>
            <w:tcW w:w="0" w:type="auto"/>
            <w:hideMark/>
          </w:tcPr>
          <w:p w14:paraId="7FDEF296" w14:textId="77777777" w:rsidR="00534C10" w:rsidRPr="00C41810" w:rsidRDefault="00534C10" w:rsidP="00534C10">
            <w:pPr>
              <w:rPr>
                <w:sz w:val="24"/>
                <w:szCs w:val="24"/>
              </w:rPr>
            </w:pPr>
            <w:r w:rsidRPr="00C41810">
              <w:rPr>
                <w:color w:val="000000"/>
                <w:sz w:val="24"/>
                <w:szCs w:val="24"/>
              </w:rPr>
              <w:t>Кратко представлять родную страну (малую родину) и страну (страны) изучаемого языка (культурные явления и события; достоприме</w:t>
            </w:r>
            <w:r w:rsidRPr="00C41810">
              <w:rPr>
                <w:color w:val="000000"/>
                <w:sz w:val="24"/>
                <w:szCs w:val="24"/>
              </w:rPr>
              <w:softHyphen/>
              <w:t>чательности, выдающиеся люди)</w:t>
            </w:r>
          </w:p>
        </w:tc>
      </w:tr>
      <w:tr w:rsidR="00534C10" w:rsidRPr="00C41810" w14:paraId="624D587F" w14:textId="77777777" w:rsidTr="00534C10">
        <w:tc>
          <w:tcPr>
            <w:tcW w:w="0" w:type="auto"/>
            <w:hideMark/>
          </w:tcPr>
          <w:p w14:paraId="48D6E73C" w14:textId="77777777" w:rsidR="00534C10" w:rsidRPr="00C41810" w:rsidRDefault="00534C10" w:rsidP="00534C10">
            <w:pPr>
              <w:jc w:val="center"/>
              <w:rPr>
                <w:sz w:val="24"/>
                <w:szCs w:val="24"/>
              </w:rPr>
            </w:pPr>
            <w:r w:rsidRPr="00C41810">
              <w:rPr>
                <w:color w:val="000000"/>
                <w:sz w:val="24"/>
                <w:szCs w:val="24"/>
              </w:rPr>
              <w:t>3.3</w:t>
            </w:r>
          </w:p>
        </w:tc>
        <w:tc>
          <w:tcPr>
            <w:tcW w:w="0" w:type="auto"/>
            <w:hideMark/>
          </w:tcPr>
          <w:p w14:paraId="7771C2DC" w14:textId="77777777" w:rsidR="00534C10" w:rsidRPr="00C41810" w:rsidRDefault="00534C10" w:rsidP="00534C10">
            <w:pPr>
              <w:rPr>
                <w:sz w:val="24"/>
                <w:szCs w:val="24"/>
              </w:rPr>
            </w:pPr>
            <w:r w:rsidRPr="00C41810">
              <w:rPr>
                <w:color w:val="000000"/>
                <w:sz w:val="24"/>
                <w:szCs w:val="24"/>
              </w:rPr>
              <w:t>Оказывать помощь иностранным гостям в си</w:t>
            </w:r>
            <w:r w:rsidRPr="00C41810">
              <w:rPr>
                <w:color w:val="000000"/>
                <w:sz w:val="24"/>
                <w:szCs w:val="24"/>
              </w:rPr>
              <w:softHyphen/>
              <w:t>туациях повседневного общения (объяснить местонахождение объекта, сообщить возможный маршрут)</w:t>
            </w:r>
          </w:p>
        </w:tc>
      </w:tr>
      <w:tr w:rsidR="00534C10" w:rsidRPr="00C41810" w14:paraId="06E5F2D5" w14:textId="77777777" w:rsidTr="00534C10">
        <w:tc>
          <w:tcPr>
            <w:tcW w:w="0" w:type="auto"/>
            <w:hideMark/>
          </w:tcPr>
          <w:p w14:paraId="4C48F39A" w14:textId="77777777" w:rsidR="00534C10" w:rsidRPr="00C41810" w:rsidRDefault="00534C10" w:rsidP="00534C10">
            <w:pPr>
              <w:jc w:val="center"/>
              <w:rPr>
                <w:sz w:val="24"/>
                <w:szCs w:val="24"/>
              </w:rPr>
            </w:pPr>
            <w:r w:rsidRPr="00C41810">
              <w:rPr>
                <w:color w:val="000000"/>
                <w:sz w:val="24"/>
                <w:szCs w:val="24"/>
              </w:rPr>
              <w:t>4</w:t>
            </w:r>
          </w:p>
        </w:tc>
        <w:tc>
          <w:tcPr>
            <w:tcW w:w="0" w:type="auto"/>
            <w:hideMark/>
          </w:tcPr>
          <w:p w14:paraId="25B63144" w14:textId="77777777" w:rsidR="00534C10" w:rsidRPr="00C41810" w:rsidRDefault="00534C10" w:rsidP="00534C10">
            <w:pPr>
              <w:rPr>
                <w:sz w:val="24"/>
                <w:szCs w:val="24"/>
              </w:rPr>
            </w:pPr>
            <w:r w:rsidRPr="00C41810">
              <w:rPr>
                <w:color w:val="000000"/>
                <w:sz w:val="24"/>
                <w:szCs w:val="24"/>
              </w:rPr>
              <w:t>Компенсаторные умения</w:t>
            </w:r>
          </w:p>
          <w:p w14:paraId="598CBAC5" w14:textId="77777777" w:rsidR="00534C10" w:rsidRPr="00C41810" w:rsidRDefault="00534C10" w:rsidP="00534C10">
            <w:pPr>
              <w:rPr>
                <w:sz w:val="24"/>
                <w:szCs w:val="24"/>
              </w:rPr>
            </w:pPr>
            <w:r w:rsidRPr="00C41810">
              <w:rPr>
                <w:color w:val="000000"/>
                <w:sz w:val="24"/>
                <w:szCs w:val="24"/>
              </w:rPr>
              <w:t>Владеть компенсаторными умениями: ис</w:t>
            </w:r>
            <w:r w:rsidRPr="00C41810">
              <w:rPr>
                <w:color w:val="000000"/>
                <w:sz w:val="24"/>
                <w:szCs w:val="24"/>
              </w:rPr>
              <w:softHyphen/>
              <w:t>пользовать при чтении и аудировании языко</w:t>
            </w:r>
            <w:r w:rsidRPr="00C41810">
              <w:rPr>
                <w:color w:val="000000"/>
                <w:sz w:val="24"/>
                <w:szCs w:val="24"/>
              </w:rPr>
              <w:softHyphen/>
              <w:t>вую, том числе контекстуальную, догадку, при непосредственном общении – переспра</w:t>
            </w:r>
            <w:r w:rsidRPr="00C41810">
              <w:rPr>
                <w:color w:val="000000"/>
                <w:sz w:val="24"/>
                <w:szCs w:val="24"/>
              </w:rPr>
              <w:softHyphen/>
              <w:t>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w:t>
            </w:r>
            <w:r w:rsidRPr="00C41810">
              <w:rPr>
                <w:color w:val="000000"/>
                <w:sz w:val="24"/>
                <w:szCs w:val="24"/>
              </w:rPr>
              <w:softHyphen/>
              <w:t>слушанного) текста или для нахождения в тексте запрашиваемой информации</w:t>
            </w:r>
          </w:p>
        </w:tc>
      </w:tr>
      <w:tr w:rsidR="00534C10" w:rsidRPr="00C41810" w14:paraId="34A6267C" w14:textId="77777777" w:rsidTr="00534C10">
        <w:tc>
          <w:tcPr>
            <w:tcW w:w="0" w:type="auto"/>
            <w:hideMark/>
          </w:tcPr>
          <w:p w14:paraId="3EA191FF" w14:textId="77777777" w:rsidR="00534C10" w:rsidRPr="00C41810" w:rsidRDefault="00534C10" w:rsidP="00534C10">
            <w:pPr>
              <w:jc w:val="center"/>
              <w:rPr>
                <w:sz w:val="24"/>
                <w:szCs w:val="24"/>
              </w:rPr>
            </w:pPr>
            <w:r w:rsidRPr="00C41810">
              <w:rPr>
                <w:color w:val="000000"/>
                <w:sz w:val="24"/>
                <w:szCs w:val="24"/>
              </w:rPr>
              <w:t>5</w:t>
            </w:r>
          </w:p>
        </w:tc>
        <w:tc>
          <w:tcPr>
            <w:tcW w:w="0" w:type="auto"/>
            <w:hideMark/>
          </w:tcPr>
          <w:p w14:paraId="576ABB74" w14:textId="77777777" w:rsidR="00534C10" w:rsidRPr="00C41810" w:rsidRDefault="00534C10" w:rsidP="00534C10">
            <w:pPr>
              <w:rPr>
                <w:sz w:val="24"/>
                <w:szCs w:val="24"/>
              </w:rPr>
            </w:pPr>
            <w:r w:rsidRPr="00C41810">
              <w:rPr>
                <w:color w:val="000000"/>
                <w:sz w:val="24"/>
                <w:szCs w:val="24"/>
              </w:rPr>
              <w:t>Понимать речевые различия в ситуациях официального и неофициального общения в рамках отобранного тематического содер</w:t>
            </w:r>
            <w:r w:rsidRPr="00C41810">
              <w:rPr>
                <w:color w:val="000000"/>
                <w:sz w:val="24"/>
                <w:szCs w:val="24"/>
              </w:rPr>
              <w:softHyphen/>
              <w:t>жания и использовать лексико-грамматичес</w:t>
            </w:r>
            <w:r w:rsidRPr="00C41810">
              <w:rPr>
                <w:color w:val="000000"/>
                <w:sz w:val="24"/>
                <w:szCs w:val="24"/>
              </w:rPr>
              <w:softHyphen/>
              <w:t>кие средства с их учётом</w:t>
            </w:r>
          </w:p>
        </w:tc>
      </w:tr>
      <w:tr w:rsidR="00534C10" w:rsidRPr="00C41810" w14:paraId="19FE5E57" w14:textId="77777777" w:rsidTr="00534C10">
        <w:tc>
          <w:tcPr>
            <w:tcW w:w="0" w:type="auto"/>
            <w:hideMark/>
          </w:tcPr>
          <w:p w14:paraId="651F389D" w14:textId="77777777" w:rsidR="00534C10" w:rsidRPr="00C41810" w:rsidRDefault="00534C10" w:rsidP="00534C10">
            <w:pPr>
              <w:jc w:val="center"/>
              <w:rPr>
                <w:sz w:val="24"/>
                <w:szCs w:val="24"/>
              </w:rPr>
            </w:pPr>
            <w:r w:rsidRPr="00C41810">
              <w:rPr>
                <w:color w:val="000000"/>
                <w:sz w:val="24"/>
                <w:szCs w:val="24"/>
              </w:rPr>
              <w:t>6</w:t>
            </w:r>
          </w:p>
        </w:tc>
        <w:tc>
          <w:tcPr>
            <w:tcW w:w="0" w:type="auto"/>
            <w:hideMark/>
          </w:tcPr>
          <w:p w14:paraId="79CBC981" w14:textId="77777777" w:rsidR="00534C10" w:rsidRPr="00C41810" w:rsidRDefault="00534C10" w:rsidP="00534C10">
            <w:pPr>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14:paraId="5283217D" w14:textId="77777777" w:rsidTr="00534C10">
        <w:tc>
          <w:tcPr>
            <w:tcW w:w="0" w:type="auto"/>
            <w:hideMark/>
          </w:tcPr>
          <w:p w14:paraId="4E75E87A" w14:textId="77777777" w:rsidR="00534C10" w:rsidRPr="00C41810" w:rsidRDefault="00534C10" w:rsidP="00534C10">
            <w:pPr>
              <w:jc w:val="center"/>
              <w:rPr>
                <w:sz w:val="24"/>
                <w:szCs w:val="24"/>
              </w:rPr>
            </w:pPr>
            <w:r w:rsidRPr="00C41810">
              <w:rPr>
                <w:color w:val="000000"/>
                <w:sz w:val="24"/>
                <w:szCs w:val="24"/>
              </w:rPr>
              <w:t>7</w:t>
            </w:r>
          </w:p>
        </w:tc>
        <w:tc>
          <w:tcPr>
            <w:tcW w:w="0" w:type="auto"/>
            <w:hideMark/>
          </w:tcPr>
          <w:p w14:paraId="1C6464FE" w14:textId="77777777" w:rsidR="00534C10" w:rsidRPr="00C41810" w:rsidRDefault="00534C10" w:rsidP="00534C10">
            <w:pPr>
              <w:jc w:val="both"/>
              <w:rPr>
                <w:sz w:val="24"/>
                <w:szCs w:val="24"/>
              </w:rPr>
            </w:pPr>
            <w:r w:rsidRPr="00C41810">
              <w:rPr>
                <w:color w:val="000000"/>
                <w:sz w:val="24"/>
                <w:szCs w:val="24"/>
              </w:rPr>
              <w:t>Использовать иноязычные словари и справоч</w:t>
            </w:r>
            <w:r w:rsidRPr="00C41810">
              <w:rPr>
                <w:color w:val="000000"/>
                <w:sz w:val="24"/>
                <w:szCs w:val="24"/>
              </w:rPr>
              <w:softHyphen/>
              <w:t>ники, в том числе информационно-справоч</w:t>
            </w:r>
            <w:r w:rsidRPr="00C41810">
              <w:rPr>
                <w:color w:val="000000"/>
                <w:sz w:val="24"/>
                <w:szCs w:val="24"/>
              </w:rPr>
              <w:softHyphen/>
              <w:t>ные системы в электронной форме</w:t>
            </w:r>
          </w:p>
        </w:tc>
      </w:tr>
    </w:tbl>
    <w:p w14:paraId="0BA8A19D" w14:textId="77777777" w:rsidR="00086546" w:rsidRDefault="00086546"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086546">
        <w:rPr>
          <w:rFonts w:ascii="Times New Roman" w:eastAsia="Times New Roman" w:hAnsi="Times New Roman" w:cs="Times New Roman"/>
          <w:b/>
          <w:bCs/>
          <w:sz w:val="24"/>
          <w:szCs w:val="24"/>
          <w:lang w:eastAsia="ru-RU"/>
        </w:rPr>
        <w:lastRenderedPageBreak/>
        <w:t>Проверяемые элементы содержания</w:t>
      </w:r>
    </w:p>
    <w:tbl>
      <w:tblPr>
        <w:tblStyle w:val="1a"/>
        <w:tblW w:w="0" w:type="auto"/>
        <w:tblLook w:val="04A0" w:firstRow="1" w:lastRow="0" w:firstColumn="1" w:lastColumn="0" w:noHBand="0" w:noVBand="1"/>
      </w:tblPr>
      <w:tblGrid>
        <w:gridCol w:w="876"/>
        <w:gridCol w:w="13627"/>
      </w:tblGrid>
      <w:tr w:rsidR="004A3AAA" w:rsidRPr="008D135D" w14:paraId="7196506A" w14:textId="77777777" w:rsidTr="00F724AA">
        <w:tc>
          <w:tcPr>
            <w:tcW w:w="0" w:type="auto"/>
            <w:hideMark/>
          </w:tcPr>
          <w:p w14:paraId="5F4CB869" w14:textId="77777777" w:rsidR="004A3AAA" w:rsidRPr="008D135D" w:rsidRDefault="004A3AAA" w:rsidP="00F724AA">
            <w:pPr>
              <w:jc w:val="center"/>
              <w:rPr>
                <w:b/>
                <w:bCs/>
                <w:sz w:val="24"/>
                <w:szCs w:val="24"/>
              </w:rPr>
            </w:pPr>
            <w:r w:rsidRPr="008D135D">
              <w:rPr>
                <w:b/>
                <w:bCs/>
                <w:sz w:val="24"/>
                <w:szCs w:val="24"/>
              </w:rPr>
              <w:t>Код</w:t>
            </w:r>
          </w:p>
        </w:tc>
        <w:tc>
          <w:tcPr>
            <w:tcW w:w="0" w:type="auto"/>
            <w:hideMark/>
          </w:tcPr>
          <w:p w14:paraId="1D4B6CB6" w14:textId="77777777" w:rsidR="004A3AAA" w:rsidRPr="008D135D" w:rsidRDefault="004A3AAA" w:rsidP="00F724AA">
            <w:pPr>
              <w:jc w:val="center"/>
              <w:rPr>
                <w:b/>
                <w:bCs/>
                <w:sz w:val="24"/>
                <w:szCs w:val="24"/>
              </w:rPr>
            </w:pPr>
            <w:r w:rsidRPr="008D135D">
              <w:rPr>
                <w:b/>
                <w:bCs/>
                <w:sz w:val="24"/>
                <w:szCs w:val="24"/>
              </w:rPr>
              <w:t>Проверяемый элемент содержания</w:t>
            </w:r>
          </w:p>
        </w:tc>
      </w:tr>
      <w:tr w:rsidR="004A3AAA" w:rsidRPr="008D135D" w14:paraId="50FB3029" w14:textId="77777777" w:rsidTr="00F724AA">
        <w:tc>
          <w:tcPr>
            <w:tcW w:w="0" w:type="auto"/>
            <w:hideMark/>
          </w:tcPr>
          <w:p w14:paraId="2E97EB98" w14:textId="77777777" w:rsidR="004A3AAA" w:rsidRPr="008D135D" w:rsidRDefault="004A3AAA" w:rsidP="00F724AA">
            <w:pPr>
              <w:jc w:val="center"/>
              <w:rPr>
                <w:sz w:val="24"/>
                <w:szCs w:val="24"/>
              </w:rPr>
            </w:pPr>
            <w:r w:rsidRPr="008D135D">
              <w:rPr>
                <w:color w:val="000000"/>
                <w:sz w:val="24"/>
                <w:szCs w:val="24"/>
              </w:rPr>
              <w:t>1</w:t>
            </w:r>
          </w:p>
        </w:tc>
        <w:tc>
          <w:tcPr>
            <w:tcW w:w="0" w:type="auto"/>
            <w:hideMark/>
          </w:tcPr>
          <w:p w14:paraId="1535EE14" w14:textId="77777777" w:rsidR="004A3AAA" w:rsidRPr="008D135D" w:rsidRDefault="004A3AAA" w:rsidP="00F724AA">
            <w:pPr>
              <w:rPr>
                <w:sz w:val="24"/>
                <w:szCs w:val="24"/>
              </w:rPr>
            </w:pPr>
            <w:r w:rsidRPr="008D135D">
              <w:rPr>
                <w:color w:val="000000"/>
                <w:sz w:val="24"/>
                <w:szCs w:val="24"/>
              </w:rPr>
              <w:t>Коммуникативные умения</w:t>
            </w:r>
          </w:p>
        </w:tc>
      </w:tr>
      <w:tr w:rsidR="004A3AAA" w:rsidRPr="008D135D" w14:paraId="66067B62" w14:textId="77777777" w:rsidTr="00F724AA">
        <w:tc>
          <w:tcPr>
            <w:tcW w:w="0" w:type="auto"/>
            <w:hideMark/>
          </w:tcPr>
          <w:p w14:paraId="4F7365E4" w14:textId="77777777" w:rsidR="004A3AAA" w:rsidRPr="008D135D" w:rsidRDefault="004A3AAA" w:rsidP="00F724AA">
            <w:pPr>
              <w:jc w:val="center"/>
              <w:rPr>
                <w:sz w:val="24"/>
                <w:szCs w:val="24"/>
              </w:rPr>
            </w:pPr>
            <w:r w:rsidRPr="008D135D">
              <w:rPr>
                <w:i/>
                <w:iCs/>
                <w:color w:val="000000"/>
                <w:sz w:val="24"/>
                <w:szCs w:val="24"/>
              </w:rPr>
              <w:t>1.1</w:t>
            </w:r>
          </w:p>
        </w:tc>
        <w:tc>
          <w:tcPr>
            <w:tcW w:w="0" w:type="auto"/>
            <w:hideMark/>
          </w:tcPr>
          <w:p w14:paraId="1918C33B" w14:textId="77777777" w:rsidR="004A3AAA" w:rsidRPr="008D135D" w:rsidRDefault="004A3AAA" w:rsidP="00F724AA">
            <w:pPr>
              <w:rPr>
                <w:sz w:val="24"/>
                <w:szCs w:val="24"/>
              </w:rPr>
            </w:pPr>
            <w:r w:rsidRPr="008D135D">
              <w:rPr>
                <w:i/>
                <w:iCs/>
                <w:color w:val="000000"/>
                <w:sz w:val="24"/>
                <w:szCs w:val="24"/>
              </w:rPr>
              <w:t>Говорение</w:t>
            </w:r>
          </w:p>
        </w:tc>
      </w:tr>
      <w:tr w:rsidR="004A3AAA" w:rsidRPr="008D135D" w14:paraId="542D0661" w14:textId="77777777" w:rsidTr="00F724AA">
        <w:tc>
          <w:tcPr>
            <w:tcW w:w="0" w:type="auto"/>
            <w:hideMark/>
          </w:tcPr>
          <w:p w14:paraId="21B84D59" w14:textId="77777777" w:rsidR="004A3AAA" w:rsidRPr="008D135D" w:rsidRDefault="004A3AAA" w:rsidP="00F724AA">
            <w:pPr>
              <w:jc w:val="center"/>
              <w:rPr>
                <w:sz w:val="24"/>
                <w:szCs w:val="24"/>
              </w:rPr>
            </w:pPr>
            <w:r w:rsidRPr="008D135D">
              <w:rPr>
                <w:color w:val="000000"/>
                <w:sz w:val="24"/>
                <w:szCs w:val="24"/>
              </w:rPr>
              <w:t>1.1.1</w:t>
            </w:r>
          </w:p>
        </w:tc>
        <w:tc>
          <w:tcPr>
            <w:tcW w:w="0" w:type="auto"/>
            <w:hideMark/>
          </w:tcPr>
          <w:p w14:paraId="367C14A4" w14:textId="77777777" w:rsidR="004A3AAA" w:rsidRPr="008D135D" w:rsidRDefault="004A3AAA" w:rsidP="00F724AA">
            <w:pPr>
              <w:rPr>
                <w:sz w:val="24"/>
                <w:szCs w:val="24"/>
              </w:rPr>
            </w:pPr>
            <w:r w:rsidRPr="008D135D">
              <w:rPr>
                <w:color w:val="000000"/>
                <w:sz w:val="24"/>
                <w:szCs w:val="24"/>
              </w:rPr>
              <w:t>Диалогическая речь</w:t>
            </w:r>
          </w:p>
          <w:p w14:paraId="5130B217" w14:textId="77777777" w:rsidR="004A3AAA" w:rsidRPr="008D135D" w:rsidRDefault="004A3AAA" w:rsidP="00F724AA">
            <w:pPr>
              <w:rPr>
                <w:sz w:val="24"/>
                <w:szCs w:val="24"/>
              </w:rPr>
            </w:pPr>
            <w:r w:rsidRPr="008D135D">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w:t>
            </w:r>
            <w:r w:rsidRPr="008D135D">
              <w:rPr>
                <w:color w:val="000000"/>
                <w:sz w:val="24"/>
                <w:szCs w:val="24"/>
              </w:rPr>
              <w:softHyphen/>
              <w:t>чевых слов, речевых ситуаций и (или) иллюстраций, фотографий или без опор, с соблюдением норм речевого этикета, принятых в стране (странах) изучае</w:t>
            </w:r>
            <w:r w:rsidRPr="008D135D">
              <w:rPr>
                <w:color w:val="000000"/>
                <w:sz w:val="24"/>
                <w:szCs w:val="24"/>
              </w:rPr>
              <w:softHyphen/>
              <w:t>мого языка (объём диалога – до 7 реплик со стороны каждого собеседника)</w:t>
            </w:r>
          </w:p>
        </w:tc>
      </w:tr>
      <w:tr w:rsidR="004A3AAA" w:rsidRPr="008D135D" w14:paraId="26FEC660" w14:textId="77777777" w:rsidTr="00F724AA">
        <w:tc>
          <w:tcPr>
            <w:tcW w:w="0" w:type="auto"/>
            <w:hideMark/>
          </w:tcPr>
          <w:p w14:paraId="5E5A91E6" w14:textId="77777777" w:rsidR="004A3AAA" w:rsidRPr="008D135D" w:rsidRDefault="004A3AAA" w:rsidP="00F724AA">
            <w:pPr>
              <w:jc w:val="center"/>
              <w:rPr>
                <w:sz w:val="24"/>
                <w:szCs w:val="24"/>
              </w:rPr>
            </w:pPr>
            <w:r w:rsidRPr="008D135D">
              <w:rPr>
                <w:color w:val="000000"/>
                <w:sz w:val="24"/>
                <w:szCs w:val="24"/>
              </w:rPr>
              <w:t>1.1.1.1</w:t>
            </w:r>
          </w:p>
        </w:tc>
        <w:tc>
          <w:tcPr>
            <w:tcW w:w="0" w:type="auto"/>
            <w:hideMark/>
          </w:tcPr>
          <w:p w14:paraId="539C1C84" w14:textId="77777777" w:rsidR="004A3AAA" w:rsidRPr="008D135D" w:rsidRDefault="004A3AAA" w:rsidP="00F724AA">
            <w:pPr>
              <w:rPr>
                <w:sz w:val="24"/>
                <w:szCs w:val="24"/>
              </w:rPr>
            </w:pPr>
            <w:r w:rsidRPr="008D135D">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A3AAA" w:rsidRPr="008D135D" w14:paraId="05BBD47F" w14:textId="77777777" w:rsidTr="00F724AA">
        <w:tc>
          <w:tcPr>
            <w:tcW w:w="0" w:type="auto"/>
            <w:hideMark/>
          </w:tcPr>
          <w:p w14:paraId="170D2339" w14:textId="77777777" w:rsidR="004A3AAA" w:rsidRPr="008D135D" w:rsidRDefault="004A3AAA" w:rsidP="00F724AA">
            <w:pPr>
              <w:jc w:val="center"/>
              <w:rPr>
                <w:sz w:val="24"/>
                <w:szCs w:val="24"/>
              </w:rPr>
            </w:pPr>
            <w:r w:rsidRPr="008D135D">
              <w:rPr>
                <w:color w:val="000000"/>
                <w:sz w:val="24"/>
                <w:szCs w:val="24"/>
              </w:rPr>
              <w:t>1.1.1.2</w:t>
            </w:r>
          </w:p>
        </w:tc>
        <w:tc>
          <w:tcPr>
            <w:tcW w:w="0" w:type="auto"/>
            <w:hideMark/>
          </w:tcPr>
          <w:p w14:paraId="6E0D0D15" w14:textId="77777777" w:rsidR="004A3AAA" w:rsidRPr="008D135D" w:rsidRDefault="004A3AAA" w:rsidP="00F724AA">
            <w:pPr>
              <w:rPr>
                <w:sz w:val="24"/>
                <w:szCs w:val="24"/>
              </w:rPr>
            </w:pPr>
            <w:r w:rsidRPr="008D135D">
              <w:rPr>
                <w:color w:val="000000"/>
                <w:sz w:val="24"/>
                <w:szCs w:val="24"/>
              </w:rPr>
              <w:t>Диалог – побуждение к действию: обращаться с просьбой, вежливо соглаша</w:t>
            </w:r>
            <w:r w:rsidRPr="008D135D">
              <w:rPr>
                <w:color w:val="000000"/>
                <w:sz w:val="24"/>
                <w:szCs w:val="24"/>
              </w:rPr>
              <w:softHyphen/>
              <w:t>ться (не соглашаться) выполнить просьбу, приглашать собеседника к совмест</w:t>
            </w:r>
            <w:r w:rsidRPr="008D135D">
              <w:rPr>
                <w:color w:val="000000"/>
                <w:sz w:val="24"/>
                <w:szCs w:val="24"/>
              </w:rPr>
              <w:softHyphen/>
              <w:t>ной деятельности, вежливо соглашаться (не соглашаться) на предложение со</w:t>
            </w:r>
            <w:r w:rsidRPr="008D135D">
              <w:rPr>
                <w:color w:val="000000"/>
                <w:sz w:val="24"/>
                <w:szCs w:val="24"/>
              </w:rPr>
              <w:softHyphen/>
              <w:t>беседника, объясняя причину своего решения</w:t>
            </w:r>
          </w:p>
        </w:tc>
      </w:tr>
      <w:tr w:rsidR="004A3AAA" w:rsidRPr="008D135D" w14:paraId="05A12BAC" w14:textId="77777777" w:rsidTr="00F724AA">
        <w:tc>
          <w:tcPr>
            <w:tcW w:w="0" w:type="auto"/>
            <w:hideMark/>
          </w:tcPr>
          <w:p w14:paraId="11D3B4FA" w14:textId="77777777" w:rsidR="004A3AAA" w:rsidRPr="008D135D" w:rsidRDefault="004A3AAA" w:rsidP="00F724AA">
            <w:pPr>
              <w:jc w:val="center"/>
              <w:rPr>
                <w:sz w:val="24"/>
                <w:szCs w:val="24"/>
              </w:rPr>
            </w:pPr>
            <w:r w:rsidRPr="008D135D">
              <w:rPr>
                <w:color w:val="000000"/>
                <w:sz w:val="24"/>
                <w:szCs w:val="24"/>
              </w:rPr>
              <w:t>1.1.1.3</w:t>
            </w:r>
          </w:p>
        </w:tc>
        <w:tc>
          <w:tcPr>
            <w:tcW w:w="0" w:type="auto"/>
            <w:hideMark/>
          </w:tcPr>
          <w:p w14:paraId="01D28E13" w14:textId="77777777" w:rsidR="004A3AAA" w:rsidRPr="008D135D" w:rsidRDefault="004A3AAA" w:rsidP="00F724AA">
            <w:pPr>
              <w:rPr>
                <w:sz w:val="24"/>
                <w:szCs w:val="24"/>
              </w:rPr>
            </w:pPr>
            <w:r w:rsidRPr="008D135D">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w:t>
            </w:r>
            <w:r w:rsidRPr="008D135D">
              <w:rPr>
                <w:color w:val="000000"/>
                <w:sz w:val="24"/>
                <w:szCs w:val="24"/>
              </w:rPr>
              <w:softHyphen/>
              <w:t>щего на позицию отвечающего и наоборот</w:t>
            </w:r>
          </w:p>
        </w:tc>
      </w:tr>
      <w:tr w:rsidR="004A3AAA" w:rsidRPr="008D135D" w14:paraId="538AA4F6" w14:textId="77777777" w:rsidTr="00F724AA">
        <w:tc>
          <w:tcPr>
            <w:tcW w:w="0" w:type="auto"/>
            <w:hideMark/>
          </w:tcPr>
          <w:p w14:paraId="131524E1" w14:textId="77777777" w:rsidR="004A3AAA" w:rsidRPr="008D135D" w:rsidRDefault="004A3AAA" w:rsidP="00F724AA">
            <w:pPr>
              <w:jc w:val="center"/>
              <w:rPr>
                <w:sz w:val="24"/>
                <w:szCs w:val="24"/>
              </w:rPr>
            </w:pPr>
            <w:r w:rsidRPr="008D135D">
              <w:rPr>
                <w:color w:val="000000"/>
                <w:sz w:val="24"/>
                <w:szCs w:val="24"/>
              </w:rPr>
              <w:t>1.1.1.4</w:t>
            </w:r>
          </w:p>
        </w:tc>
        <w:tc>
          <w:tcPr>
            <w:tcW w:w="0" w:type="auto"/>
            <w:hideMark/>
          </w:tcPr>
          <w:p w14:paraId="2D348979" w14:textId="77777777" w:rsidR="004A3AAA" w:rsidRPr="008D135D" w:rsidRDefault="004A3AAA" w:rsidP="00F724AA">
            <w:pPr>
              <w:rPr>
                <w:sz w:val="24"/>
                <w:szCs w:val="24"/>
              </w:rPr>
            </w:pPr>
            <w:r w:rsidRPr="008D135D">
              <w:rPr>
                <w:color w:val="000000"/>
                <w:sz w:val="24"/>
                <w:szCs w:val="24"/>
              </w:rPr>
              <w:t>Комбинированный диалог, включающий различные виды диалогов</w:t>
            </w:r>
          </w:p>
        </w:tc>
      </w:tr>
      <w:tr w:rsidR="004A3AAA" w:rsidRPr="008D135D" w14:paraId="6068749B" w14:textId="77777777" w:rsidTr="00F724AA">
        <w:tc>
          <w:tcPr>
            <w:tcW w:w="0" w:type="auto"/>
            <w:hideMark/>
          </w:tcPr>
          <w:p w14:paraId="08E743D4" w14:textId="77777777" w:rsidR="004A3AAA" w:rsidRPr="008D135D" w:rsidRDefault="004A3AAA" w:rsidP="00F724AA">
            <w:pPr>
              <w:jc w:val="center"/>
              <w:rPr>
                <w:sz w:val="24"/>
                <w:szCs w:val="24"/>
              </w:rPr>
            </w:pPr>
            <w:r w:rsidRPr="008D135D">
              <w:rPr>
                <w:color w:val="000000"/>
                <w:sz w:val="24"/>
                <w:szCs w:val="24"/>
              </w:rPr>
              <w:t>1.1.2</w:t>
            </w:r>
          </w:p>
        </w:tc>
        <w:tc>
          <w:tcPr>
            <w:tcW w:w="0" w:type="auto"/>
            <w:hideMark/>
          </w:tcPr>
          <w:p w14:paraId="2B21DEB4" w14:textId="77777777" w:rsidR="004A3AAA" w:rsidRPr="008D135D" w:rsidRDefault="004A3AAA" w:rsidP="00F724AA">
            <w:pPr>
              <w:rPr>
                <w:sz w:val="24"/>
                <w:szCs w:val="24"/>
              </w:rPr>
            </w:pPr>
            <w:r w:rsidRPr="008D135D">
              <w:rPr>
                <w:color w:val="000000"/>
                <w:sz w:val="24"/>
                <w:szCs w:val="24"/>
              </w:rPr>
              <w:t xml:space="preserve">Монологическая речь </w:t>
            </w:r>
          </w:p>
          <w:p w14:paraId="4D696C31" w14:textId="4D25082C" w:rsidR="004A3AAA" w:rsidRPr="008D135D" w:rsidRDefault="004A3AAA" w:rsidP="00F724AA">
            <w:pPr>
              <w:rPr>
                <w:sz w:val="24"/>
                <w:szCs w:val="24"/>
              </w:rPr>
            </w:pPr>
            <w:r w:rsidRPr="008D135D">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w:t>
            </w:r>
            <w:r w:rsidRPr="008D135D">
              <w:rPr>
                <w:color w:val="000000"/>
                <w:sz w:val="24"/>
                <w:szCs w:val="24"/>
              </w:rPr>
              <w:softHyphen/>
              <w:t xml:space="preserve">кативных типов речи в стандартных ситуациях неофициального общения в рамках тематического содержания речи </w:t>
            </w:r>
            <w:r w:rsidRPr="008D135D">
              <w:rPr>
                <w:color w:val="000000"/>
                <w:sz w:val="24"/>
                <w:szCs w:val="24"/>
              </w:rPr>
              <w:br/>
              <w:t>с использованием вопросов, ключевых слов, плана и (или) иллюстраций, фотографий, таблиц (объём мон</w:t>
            </w:r>
            <w:r w:rsidR="009564F2">
              <w:rPr>
                <w:color w:val="000000"/>
                <w:sz w:val="24"/>
                <w:szCs w:val="24"/>
              </w:rPr>
              <w:t>ологического высказывания – 9-</w:t>
            </w:r>
            <w:r w:rsidRPr="008D135D">
              <w:rPr>
                <w:color w:val="000000"/>
                <w:sz w:val="24"/>
                <w:szCs w:val="24"/>
              </w:rPr>
              <w:t>10 фраз)</w:t>
            </w:r>
          </w:p>
        </w:tc>
      </w:tr>
      <w:tr w:rsidR="004A3AAA" w:rsidRPr="008D135D" w14:paraId="0EC4A2AA" w14:textId="77777777" w:rsidTr="00F724AA">
        <w:tc>
          <w:tcPr>
            <w:tcW w:w="0" w:type="auto"/>
            <w:hideMark/>
          </w:tcPr>
          <w:p w14:paraId="224E523A" w14:textId="77777777" w:rsidR="004A3AAA" w:rsidRPr="008D135D" w:rsidRDefault="004A3AAA" w:rsidP="00F724AA">
            <w:pPr>
              <w:jc w:val="center"/>
              <w:rPr>
                <w:sz w:val="24"/>
                <w:szCs w:val="24"/>
              </w:rPr>
            </w:pPr>
            <w:r w:rsidRPr="008D135D">
              <w:rPr>
                <w:color w:val="000000"/>
                <w:sz w:val="24"/>
                <w:szCs w:val="24"/>
              </w:rPr>
              <w:t>1.1.2.1</w:t>
            </w:r>
          </w:p>
        </w:tc>
        <w:tc>
          <w:tcPr>
            <w:tcW w:w="0" w:type="auto"/>
            <w:hideMark/>
          </w:tcPr>
          <w:p w14:paraId="31B52E79" w14:textId="77777777" w:rsidR="004A3AAA" w:rsidRPr="008D135D" w:rsidRDefault="004A3AAA" w:rsidP="00F724AA">
            <w:pPr>
              <w:rPr>
                <w:sz w:val="24"/>
                <w:szCs w:val="24"/>
              </w:rPr>
            </w:pPr>
            <w:r w:rsidRPr="008D135D">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w:t>
            </w:r>
            <w:r w:rsidRPr="008D135D">
              <w:rPr>
                <w:color w:val="000000"/>
                <w:sz w:val="24"/>
                <w:szCs w:val="24"/>
              </w:rPr>
              <w:softHyphen/>
              <w:t>сонажа)</w:t>
            </w:r>
          </w:p>
        </w:tc>
      </w:tr>
      <w:tr w:rsidR="004A3AAA" w:rsidRPr="008D135D" w14:paraId="4BD8CBA0" w14:textId="77777777" w:rsidTr="00F724AA">
        <w:tc>
          <w:tcPr>
            <w:tcW w:w="0" w:type="auto"/>
            <w:hideMark/>
          </w:tcPr>
          <w:p w14:paraId="28A10AE8" w14:textId="77777777" w:rsidR="004A3AAA" w:rsidRPr="008D135D" w:rsidRDefault="004A3AAA" w:rsidP="00F724AA">
            <w:pPr>
              <w:jc w:val="center"/>
              <w:rPr>
                <w:sz w:val="24"/>
                <w:szCs w:val="24"/>
              </w:rPr>
            </w:pPr>
            <w:r w:rsidRPr="008D135D">
              <w:rPr>
                <w:color w:val="000000"/>
                <w:sz w:val="24"/>
                <w:szCs w:val="24"/>
              </w:rPr>
              <w:t>1.1.2.2</w:t>
            </w:r>
          </w:p>
        </w:tc>
        <w:tc>
          <w:tcPr>
            <w:tcW w:w="0" w:type="auto"/>
            <w:hideMark/>
          </w:tcPr>
          <w:p w14:paraId="452C3422" w14:textId="77777777" w:rsidR="004A3AAA" w:rsidRPr="008D135D" w:rsidRDefault="004A3AAA" w:rsidP="00F724AA">
            <w:pPr>
              <w:rPr>
                <w:sz w:val="24"/>
                <w:szCs w:val="24"/>
              </w:rPr>
            </w:pPr>
            <w:r w:rsidRPr="008D135D">
              <w:rPr>
                <w:color w:val="000000"/>
                <w:sz w:val="24"/>
                <w:szCs w:val="24"/>
              </w:rPr>
              <w:t>Повествование (сообщение)</w:t>
            </w:r>
          </w:p>
        </w:tc>
      </w:tr>
      <w:tr w:rsidR="004A3AAA" w:rsidRPr="008D135D" w14:paraId="3E1A85F8" w14:textId="77777777" w:rsidTr="00F724AA">
        <w:tc>
          <w:tcPr>
            <w:tcW w:w="0" w:type="auto"/>
            <w:hideMark/>
          </w:tcPr>
          <w:p w14:paraId="570899B5" w14:textId="77777777" w:rsidR="004A3AAA" w:rsidRPr="008D135D" w:rsidRDefault="004A3AAA" w:rsidP="00F724AA">
            <w:pPr>
              <w:jc w:val="center"/>
              <w:rPr>
                <w:sz w:val="24"/>
                <w:szCs w:val="24"/>
              </w:rPr>
            </w:pPr>
            <w:r w:rsidRPr="008D135D">
              <w:rPr>
                <w:color w:val="000000"/>
                <w:sz w:val="24"/>
                <w:szCs w:val="24"/>
              </w:rPr>
              <w:t>1.1.2.3</w:t>
            </w:r>
          </w:p>
        </w:tc>
        <w:tc>
          <w:tcPr>
            <w:tcW w:w="0" w:type="auto"/>
            <w:hideMark/>
          </w:tcPr>
          <w:p w14:paraId="7FFD93C2" w14:textId="77777777" w:rsidR="004A3AAA" w:rsidRPr="008D135D" w:rsidRDefault="004A3AAA" w:rsidP="00F724AA">
            <w:pPr>
              <w:rPr>
                <w:sz w:val="24"/>
                <w:szCs w:val="24"/>
              </w:rPr>
            </w:pPr>
            <w:r w:rsidRPr="008D135D">
              <w:rPr>
                <w:color w:val="000000"/>
                <w:sz w:val="24"/>
                <w:szCs w:val="24"/>
              </w:rPr>
              <w:t>Рассуждение</w:t>
            </w:r>
          </w:p>
        </w:tc>
      </w:tr>
      <w:tr w:rsidR="004A3AAA" w:rsidRPr="008D135D" w14:paraId="39555725" w14:textId="77777777" w:rsidTr="00F724AA">
        <w:tc>
          <w:tcPr>
            <w:tcW w:w="0" w:type="auto"/>
            <w:hideMark/>
          </w:tcPr>
          <w:p w14:paraId="1A9244C0" w14:textId="77777777" w:rsidR="004A3AAA" w:rsidRPr="008D135D" w:rsidRDefault="004A3AAA" w:rsidP="00F724AA">
            <w:pPr>
              <w:jc w:val="center"/>
              <w:rPr>
                <w:sz w:val="24"/>
                <w:szCs w:val="24"/>
              </w:rPr>
            </w:pPr>
            <w:r w:rsidRPr="008D135D">
              <w:rPr>
                <w:color w:val="000000"/>
                <w:sz w:val="24"/>
                <w:szCs w:val="24"/>
              </w:rPr>
              <w:t>1.1.2.4</w:t>
            </w:r>
          </w:p>
        </w:tc>
        <w:tc>
          <w:tcPr>
            <w:tcW w:w="0" w:type="auto"/>
            <w:hideMark/>
          </w:tcPr>
          <w:p w14:paraId="7864426D" w14:textId="77777777" w:rsidR="004A3AAA" w:rsidRPr="008D135D" w:rsidRDefault="004A3AAA" w:rsidP="00F724AA">
            <w:pPr>
              <w:rPr>
                <w:sz w:val="24"/>
                <w:szCs w:val="24"/>
              </w:rPr>
            </w:pPr>
            <w:r w:rsidRPr="008D135D">
              <w:rPr>
                <w:color w:val="000000"/>
                <w:sz w:val="24"/>
                <w:szCs w:val="24"/>
              </w:rPr>
              <w:t>Выражение и аргументирование своего мнения по отношению к услышанному (прочитанному)</w:t>
            </w:r>
          </w:p>
        </w:tc>
      </w:tr>
      <w:tr w:rsidR="004A3AAA" w:rsidRPr="008D135D" w14:paraId="2EA4105E" w14:textId="77777777" w:rsidTr="00F724AA">
        <w:tc>
          <w:tcPr>
            <w:tcW w:w="0" w:type="auto"/>
            <w:hideMark/>
          </w:tcPr>
          <w:p w14:paraId="19FCF08C" w14:textId="77777777" w:rsidR="004A3AAA" w:rsidRPr="008D135D" w:rsidRDefault="004A3AAA" w:rsidP="00F724AA">
            <w:pPr>
              <w:jc w:val="center"/>
              <w:rPr>
                <w:sz w:val="24"/>
                <w:szCs w:val="24"/>
              </w:rPr>
            </w:pPr>
            <w:r w:rsidRPr="008D135D">
              <w:rPr>
                <w:color w:val="000000"/>
                <w:sz w:val="24"/>
                <w:szCs w:val="24"/>
              </w:rPr>
              <w:t>1.1.2.5</w:t>
            </w:r>
          </w:p>
        </w:tc>
        <w:tc>
          <w:tcPr>
            <w:tcW w:w="0" w:type="auto"/>
            <w:hideMark/>
          </w:tcPr>
          <w:p w14:paraId="17A4F6FD" w14:textId="77777777" w:rsidR="004A3AAA" w:rsidRPr="008D135D" w:rsidRDefault="004A3AAA" w:rsidP="00F724AA">
            <w:pPr>
              <w:rPr>
                <w:sz w:val="24"/>
                <w:szCs w:val="24"/>
              </w:rPr>
            </w:pPr>
            <w:r w:rsidRPr="008D135D">
              <w:rPr>
                <w:color w:val="000000"/>
                <w:sz w:val="24"/>
                <w:szCs w:val="24"/>
              </w:rPr>
              <w:t xml:space="preserve">Изложение (пересказ) основного содержания прочитанного (прослушанного) текста </w:t>
            </w:r>
          </w:p>
        </w:tc>
      </w:tr>
      <w:tr w:rsidR="004A3AAA" w:rsidRPr="008D135D" w14:paraId="4DD7354F" w14:textId="77777777" w:rsidTr="00F724AA">
        <w:tc>
          <w:tcPr>
            <w:tcW w:w="0" w:type="auto"/>
            <w:hideMark/>
          </w:tcPr>
          <w:p w14:paraId="6714B26C" w14:textId="77777777" w:rsidR="004A3AAA" w:rsidRPr="008D135D" w:rsidRDefault="004A3AAA" w:rsidP="00F724AA">
            <w:pPr>
              <w:jc w:val="center"/>
              <w:rPr>
                <w:sz w:val="24"/>
                <w:szCs w:val="24"/>
              </w:rPr>
            </w:pPr>
            <w:r w:rsidRPr="008D135D">
              <w:rPr>
                <w:color w:val="000000"/>
                <w:sz w:val="24"/>
                <w:szCs w:val="24"/>
              </w:rPr>
              <w:lastRenderedPageBreak/>
              <w:t>1.1.2.6</w:t>
            </w:r>
          </w:p>
        </w:tc>
        <w:tc>
          <w:tcPr>
            <w:tcW w:w="0" w:type="auto"/>
            <w:hideMark/>
          </w:tcPr>
          <w:p w14:paraId="200DD5FE" w14:textId="77777777" w:rsidR="004A3AAA" w:rsidRPr="008D135D" w:rsidRDefault="004A3AAA" w:rsidP="00F724AA">
            <w:pPr>
              <w:rPr>
                <w:sz w:val="24"/>
                <w:szCs w:val="24"/>
              </w:rPr>
            </w:pPr>
            <w:r w:rsidRPr="008D135D">
              <w:rPr>
                <w:color w:val="000000"/>
                <w:sz w:val="24"/>
                <w:szCs w:val="24"/>
              </w:rPr>
              <w:t>Составление рассказа по картинкам</w:t>
            </w:r>
          </w:p>
        </w:tc>
      </w:tr>
      <w:tr w:rsidR="004A3AAA" w:rsidRPr="008D135D" w14:paraId="1338302A" w14:textId="77777777" w:rsidTr="00F724AA">
        <w:tc>
          <w:tcPr>
            <w:tcW w:w="0" w:type="auto"/>
            <w:hideMark/>
          </w:tcPr>
          <w:p w14:paraId="5424EED7" w14:textId="77777777" w:rsidR="004A3AAA" w:rsidRPr="008D135D" w:rsidRDefault="004A3AAA" w:rsidP="00F724AA">
            <w:pPr>
              <w:jc w:val="center"/>
              <w:rPr>
                <w:sz w:val="24"/>
                <w:szCs w:val="24"/>
              </w:rPr>
            </w:pPr>
            <w:r w:rsidRPr="008D135D">
              <w:rPr>
                <w:color w:val="000000"/>
                <w:sz w:val="24"/>
                <w:szCs w:val="24"/>
              </w:rPr>
              <w:t>1.1.2.7</w:t>
            </w:r>
          </w:p>
        </w:tc>
        <w:tc>
          <w:tcPr>
            <w:tcW w:w="0" w:type="auto"/>
            <w:hideMark/>
          </w:tcPr>
          <w:p w14:paraId="27EB9176" w14:textId="77777777" w:rsidR="004A3AAA" w:rsidRPr="008D135D" w:rsidRDefault="004A3AAA" w:rsidP="00F724AA">
            <w:pPr>
              <w:rPr>
                <w:sz w:val="24"/>
                <w:szCs w:val="24"/>
              </w:rPr>
            </w:pPr>
            <w:r w:rsidRPr="008D135D">
              <w:rPr>
                <w:color w:val="000000"/>
                <w:sz w:val="24"/>
                <w:szCs w:val="24"/>
              </w:rPr>
              <w:t>Изложение результатов выполненной проектной работы</w:t>
            </w:r>
          </w:p>
        </w:tc>
      </w:tr>
      <w:tr w:rsidR="004A3AAA" w:rsidRPr="008D135D" w14:paraId="0D789909" w14:textId="77777777" w:rsidTr="00F724AA">
        <w:tc>
          <w:tcPr>
            <w:tcW w:w="0" w:type="auto"/>
            <w:hideMark/>
          </w:tcPr>
          <w:p w14:paraId="6D9C7BFE" w14:textId="77777777" w:rsidR="004A3AAA" w:rsidRPr="008D135D" w:rsidRDefault="004A3AAA" w:rsidP="00F724AA">
            <w:pPr>
              <w:jc w:val="center"/>
              <w:rPr>
                <w:sz w:val="24"/>
                <w:szCs w:val="24"/>
              </w:rPr>
            </w:pPr>
            <w:r w:rsidRPr="008D135D">
              <w:rPr>
                <w:i/>
                <w:iCs/>
                <w:color w:val="000000"/>
                <w:sz w:val="24"/>
                <w:szCs w:val="24"/>
              </w:rPr>
              <w:t>1.2</w:t>
            </w:r>
          </w:p>
        </w:tc>
        <w:tc>
          <w:tcPr>
            <w:tcW w:w="0" w:type="auto"/>
            <w:hideMark/>
          </w:tcPr>
          <w:p w14:paraId="274DBD14" w14:textId="77777777" w:rsidR="004A3AAA" w:rsidRPr="008D135D" w:rsidRDefault="004A3AAA" w:rsidP="00F724AA">
            <w:pPr>
              <w:rPr>
                <w:sz w:val="24"/>
                <w:szCs w:val="24"/>
              </w:rPr>
            </w:pPr>
            <w:r w:rsidRPr="008D135D">
              <w:rPr>
                <w:i/>
                <w:iCs/>
                <w:color w:val="000000"/>
                <w:sz w:val="24"/>
                <w:szCs w:val="24"/>
              </w:rPr>
              <w:t>Аудирование</w:t>
            </w:r>
          </w:p>
          <w:p w14:paraId="6C5B8134" w14:textId="77777777" w:rsidR="004A3AAA" w:rsidRPr="008D135D" w:rsidRDefault="004A3AAA" w:rsidP="00F724AA">
            <w:pPr>
              <w:rPr>
                <w:sz w:val="24"/>
                <w:szCs w:val="24"/>
              </w:rPr>
            </w:pPr>
            <w:r w:rsidRPr="008D135D">
              <w:rPr>
                <w:color w:val="000000"/>
                <w:sz w:val="24"/>
                <w:szCs w:val="24"/>
              </w:rPr>
              <w:t>При непосредственном общении: понимание на слух речи учителя и одноклас</w:t>
            </w:r>
            <w:r w:rsidRPr="008D135D">
              <w:rPr>
                <w:color w:val="000000"/>
                <w:sz w:val="24"/>
                <w:szCs w:val="24"/>
              </w:rPr>
              <w:softHyphen/>
              <w:t>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w:t>
            </w:r>
            <w:r w:rsidRPr="008D135D">
              <w:rPr>
                <w:color w:val="000000"/>
                <w:sz w:val="24"/>
                <w:szCs w:val="24"/>
              </w:rPr>
              <w:softHyphen/>
              <w:t>симости от поставленной коммуникативной задачи: с пониманием основного содержания, с пониманием нужной (интересующей, запрашиваемой) инфор</w:t>
            </w:r>
            <w:r w:rsidRPr="008D135D">
              <w:rPr>
                <w:color w:val="000000"/>
                <w:sz w:val="24"/>
                <w:szCs w:val="24"/>
              </w:rPr>
              <w:softHyphen/>
              <w:t>мации (время звучания текста (текстов) для аудирования – до 2 минут)</w:t>
            </w:r>
          </w:p>
        </w:tc>
      </w:tr>
      <w:tr w:rsidR="004A3AAA" w:rsidRPr="008D135D" w14:paraId="4E451F18" w14:textId="77777777" w:rsidTr="00F724AA">
        <w:tc>
          <w:tcPr>
            <w:tcW w:w="0" w:type="auto"/>
            <w:hideMark/>
          </w:tcPr>
          <w:p w14:paraId="6693AC88" w14:textId="77777777" w:rsidR="004A3AAA" w:rsidRPr="008D135D" w:rsidRDefault="004A3AAA" w:rsidP="00F724AA">
            <w:pPr>
              <w:jc w:val="center"/>
              <w:rPr>
                <w:sz w:val="24"/>
                <w:szCs w:val="24"/>
              </w:rPr>
            </w:pPr>
            <w:r w:rsidRPr="008D135D">
              <w:rPr>
                <w:color w:val="000000"/>
                <w:sz w:val="24"/>
                <w:szCs w:val="24"/>
              </w:rPr>
              <w:t>1.2.1</w:t>
            </w:r>
          </w:p>
        </w:tc>
        <w:tc>
          <w:tcPr>
            <w:tcW w:w="0" w:type="auto"/>
            <w:hideMark/>
          </w:tcPr>
          <w:p w14:paraId="4A4EDB6F" w14:textId="77777777" w:rsidR="004A3AAA" w:rsidRPr="008D135D" w:rsidRDefault="004A3AAA" w:rsidP="00F724AA">
            <w:pPr>
              <w:rPr>
                <w:sz w:val="24"/>
                <w:szCs w:val="24"/>
              </w:rPr>
            </w:pPr>
            <w:r w:rsidRPr="008D135D">
              <w:rPr>
                <w:color w:val="000000"/>
                <w:sz w:val="24"/>
                <w:szCs w:val="24"/>
              </w:rPr>
              <w:t>Аудирование с пониманием основного содержания текста – умения опреде</w:t>
            </w:r>
            <w:r w:rsidRPr="008D135D">
              <w:rPr>
                <w:color w:val="000000"/>
                <w:sz w:val="24"/>
                <w:szCs w:val="24"/>
              </w:rPr>
              <w:softHyphen/>
              <w:t>лять основную тему (идею) и главные факты (события) в воспринимаемом на слух тексте, отделять главную информацию от второстепенной, прогнози</w:t>
            </w:r>
            <w:r w:rsidRPr="008D135D">
              <w:rPr>
                <w:color w:val="000000"/>
                <w:sz w:val="24"/>
                <w:szCs w:val="24"/>
              </w:rPr>
              <w:softHyphen/>
              <w:t>ровать содержание текста по началу сообщения, игнорировать незнакомые слова, несущественные для понимания основного содержания</w:t>
            </w:r>
          </w:p>
        </w:tc>
      </w:tr>
      <w:tr w:rsidR="004A3AAA" w:rsidRPr="008D135D" w14:paraId="6728995B" w14:textId="77777777" w:rsidTr="00F724AA">
        <w:tc>
          <w:tcPr>
            <w:tcW w:w="0" w:type="auto"/>
            <w:hideMark/>
          </w:tcPr>
          <w:p w14:paraId="4CC6B987" w14:textId="77777777" w:rsidR="004A3AAA" w:rsidRPr="008D135D" w:rsidRDefault="004A3AAA" w:rsidP="00F724AA">
            <w:pPr>
              <w:jc w:val="center"/>
              <w:rPr>
                <w:sz w:val="24"/>
                <w:szCs w:val="24"/>
              </w:rPr>
            </w:pPr>
            <w:r w:rsidRPr="008D135D">
              <w:rPr>
                <w:color w:val="000000"/>
                <w:sz w:val="24"/>
                <w:szCs w:val="24"/>
              </w:rPr>
              <w:t>1.2.2</w:t>
            </w:r>
          </w:p>
        </w:tc>
        <w:tc>
          <w:tcPr>
            <w:tcW w:w="0" w:type="auto"/>
            <w:hideMark/>
          </w:tcPr>
          <w:p w14:paraId="7EC859C3" w14:textId="77777777" w:rsidR="004A3AAA" w:rsidRPr="008D135D" w:rsidRDefault="004A3AAA" w:rsidP="00F724AA">
            <w:pPr>
              <w:rPr>
                <w:sz w:val="24"/>
                <w:szCs w:val="24"/>
              </w:rPr>
            </w:pPr>
            <w:r w:rsidRPr="008D135D">
              <w:rPr>
                <w:color w:val="000000"/>
                <w:sz w:val="24"/>
                <w:szCs w:val="24"/>
              </w:rPr>
              <w:t>Аудирование с пониманием нужной (интересующей, запрашиваемой) инфор</w:t>
            </w:r>
            <w:r w:rsidRPr="008D135D">
              <w:rPr>
                <w:color w:val="000000"/>
                <w:sz w:val="24"/>
                <w:szCs w:val="24"/>
              </w:rPr>
              <w:softHyphen/>
              <w:t>мации – умение выделять нужную (интересующую, запрашиваемую) инфор</w:t>
            </w:r>
            <w:r w:rsidRPr="008D135D">
              <w:rPr>
                <w:color w:val="000000"/>
                <w:sz w:val="24"/>
                <w:szCs w:val="24"/>
              </w:rPr>
              <w:softHyphen/>
              <w:t>мацию, представленную в эксплицитной (явной) форме, в воспринимаемом на слух тексте</w:t>
            </w:r>
          </w:p>
        </w:tc>
      </w:tr>
      <w:tr w:rsidR="004A3AAA" w:rsidRPr="008D135D" w14:paraId="67EE5BCD" w14:textId="77777777" w:rsidTr="00F724AA">
        <w:tc>
          <w:tcPr>
            <w:tcW w:w="0" w:type="auto"/>
            <w:hideMark/>
          </w:tcPr>
          <w:p w14:paraId="1B901A4B" w14:textId="77777777" w:rsidR="004A3AAA" w:rsidRPr="008D135D" w:rsidRDefault="004A3AAA" w:rsidP="00F724AA">
            <w:pPr>
              <w:jc w:val="center"/>
              <w:rPr>
                <w:sz w:val="24"/>
                <w:szCs w:val="24"/>
              </w:rPr>
            </w:pPr>
            <w:r w:rsidRPr="008D135D">
              <w:rPr>
                <w:i/>
                <w:iCs/>
                <w:color w:val="000000"/>
                <w:sz w:val="24"/>
                <w:szCs w:val="24"/>
              </w:rPr>
              <w:t>1.3</w:t>
            </w:r>
          </w:p>
        </w:tc>
        <w:tc>
          <w:tcPr>
            <w:tcW w:w="0" w:type="auto"/>
            <w:hideMark/>
          </w:tcPr>
          <w:p w14:paraId="024D67BF" w14:textId="77777777" w:rsidR="004A3AAA" w:rsidRPr="008D135D" w:rsidRDefault="004A3AAA" w:rsidP="00F724AA">
            <w:pPr>
              <w:rPr>
                <w:sz w:val="24"/>
                <w:szCs w:val="24"/>
              </w:rPr>
            </w:pPr>
            <w:r w:rsidRPr="008D135D">
              <w:rPr>
                <w:i/>
                <w:iCs/>
                <w:color w:val="000000"/>
                <w:sz w:val="24"/>
                <w:szCs w:val="24"/>
              </w:rPr>
              <w:t>Смысловое чтение</w:t>
            </w:r>
          </w:p>
          <w:p w14:paraId="6E91BC36" w14:textId="77777777" w:rsidR="004A3AAA" w:rsidRPr="008D135D" w:rsidRDefault="004A3AAA" w:rsidP="00F724AA">
            <w:pPr>
              <w:rPr>
                <w:sz w:val="24"/>
                <w:szCs w:val="24"/>
              </w:rPr>
            </w:pPr>
            <w:r w:rsidRPr="008D135D">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w:t>
            </w:r>
            <w:r w:rsidRPr="008D135D">
              <w:rPr>
                <w:color w:val="000000"/>
                <w:sz w:val="24"/>
                <w:szCs w:val="24"/>
              </w:rPr>
              <w:softHyphen/>
              <w:t>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4A3AAA" w:rsidRPr="008D135D" w14:paraId="05B91F55" w14:textId="77777777" w:rsidTr="00F724AA">
        <w:tc>
          <w:tcPr>
            <w:tcW w:w="0" w:type="auto"/>
            <w:hideMark/>
          </w:tcPr>
          <w:p w14:paraId="3E44C5E1" w14:textId="77777777" w:rsidR="004A3AAA" w:rsidRPr="008D135D" w:rsidRDefault="004A3AAA" w:rsidP="00F724AA">
            <w:pPr>
              <w:jc w:val="center"/>
              <w:rPr>
                <w:sz w:val="24"/>
                <w:szCs w:val="24"/>
              </w:rPr>
            </w:pPr>
            <w:r w:rsidRPr="008D135D">
              <w:rPr>
                <w:color w:val="000000"/>
                <w:sz w:val="24"/>
                <w:szCs w:val="24"/>
              </w:rPr>
              <w:t>1.3.1</w:t>
            </w:r>
          </w:p>
        </w:tc>
        <w:tc>
          <w:tcPr>
            <w:tcW w:w="0" w:type="auto"/>
            <w:hideMark/>
          </w:tcPr>
          <w:p w14:paraId="6F680C9F" w14:textId="77777777" w:rsidR="004A3AAA" w:rsidRPr="008D135D" w:rsidRDefault="004A3AAA" w:rsidP="00F724AA">
            <w:pPr>
              <w:rPr>
                <w:sz w:val="24"/>
                <w:szCs w:val="24"/>
              </w:rPr>
            </w:pPr>
            <w:r w:rsidRPr="008D135D">
              <w:rPr>
                <w:color w:val="000000"/>
                <w:sz w:val="24"/>
                <w:szCs w:val="24"/>
              </w:rPr>
              <w:t>Чтение с пониманием основного содержания текста – умения определять тему (основную мысль), выделять главные факты (события)</w:t>
            </w:r>
            <w:r>
              <w:rPr>
                <w:color w:val="000000"/>
                <w:sz w:val="24"/>
                <w:szCs w:val="24"/>
              </w:rPr>
              <w:t xml:space="preserve">, </w:t>
            </w:r>
            <w:r w:rsidRPr="008D135D">
              <w:rPr>
                <w:color w:val="000000"/>
                <w:sz w:val="24"/>
                <w:szCs w:val="24"/>
              </w:rPr>
              <w:t>(опуская второстепен</w:t>
            </w:r>
            <w:r w:rsidRPr="008D135D">
              <w:rPr>
                <w:color w:val="000000"/>
                <w:sz w:val="24"/>
                <w:szCs w:val="24"/>
              </w:rPr>
              <w:softHyphen/>
              <w:t>ные), прогнозировать содержание текста по заголовку (началу текста), опре</w:t>
            </w:r>
            <w:r w:rsidRPr="008D135D">
              <w:rPr>
                <w:color w:val="000000"/>
                <w:sz w:val="24"/>
                <w:szCs w:val="24"/>
              </w:rPr>
              <w:softHyphen/>
              <w:t>делять логическую последовательность главных фактов, событий, игно</w:t>
            </w:r>
            <w:r w:rsidRPr="008D135D">
              <w:rPr>
                <w:color w:val="000000"/>
                <w:sz w:val="24"/>
                <w:szCs w:val="24"/>
              </w:rPr>
              <w:softHyphen/>
              <w:t>рировать незнакомые слова, несущественные для понимания основного содержания, понимать интернациональные слова</w:t>
            </w:r>
          </w:p>
        </w:tc>
      </w:tr>
      <w:tr w:rsidR="004A3AAA" w:rsidRPr="008D135D" w14:paraId="4EF2004D" w14:textId="77777777" w:rsidTr="00F724AA">
        <w:tc>
          <w:tcPr>
            <w:tcW w:w="0" w:type="auto"/>
            <w:hideMark/>
          </w:tcPr>
          <w:p w14:paraId="29F3C530" w14:textId="77777777" w:rsidR="004A3AAA" w:rsidRPr="008D135D" w:rsidRDefault="004A3AAA" w:rsidP="00F724AA">
            <w:pPr>
              <w:jc w:val="center"/>
              <w:rPr>
                <w:sz w:val="24"/>
                <w:szCs w:val="24"/>
              </w:rPr>
            </w:pPr>
            <w:r w:rsidRPr="008D135D">
              <w:rPr>
                <w:color w:val="000000"/>
                <w:sz w:val="24"/>
                <w:szCs w:val="24"/>
              </w:rPr>
              <w:t>1.3.2</w:t>
            </w:r>
          </w:p>
        </w:tc>
        <w:tc>
          <w:tcPr>
            <w:tcW w:w="0" w:type="auto"/>
            <w:hideMark/>
          </w:tcPr>
          <w:p w14:paraId="07E09CF4" w14:textId="77777777" w:rsidR="004A3AAA" w:rsidRPr="008D135D" w:rsidRDefault="004A3AAA" w:rsidP="00F724AA">
            <w:pPr>
              <w:rPr>
                <w:sz w:val="24"/>
                <w:szCs w:val="24"/>
              </w:rPr>
            </w:pPr>
            <w:r w:rsidRPr="008D135D">
              <w:rPr>
                <w:color w:val="000000"/>
                <w:sz w:val="24"/>
                <w:szCs w:val="24"/>
              </w:rPr>
              <w:t>Чтение с пониманием нужной (интересующей, запрашиваемой) информации – умение находить в прочитанном тексте и понимать запрашиваемую информа</w:t>
            </w:r>
            <w:r w:rsidRPr="008D135D">
              <w:rPr>
                <w:color w:val="000000"/>
                <w:sz w:val="24"/>
                <w:szCs w:val="24"/>
              </w:rPr>
              <w:softHyphen/>
              <w:t>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4A3AAA" w:rsidRPr="008D135D" w14:paraId="7D9C07FB" w14:textId="77777777" w:rsidTr="00F724AA">
        <w:tc>
          <w:tcPr>
            <w:tcW w:w="0" w:type="auto"/>
            <w:hideMark/>
          </w:tcPr>
          <w:p w14:paraId="350264A3" w14:textId="77777777" w:rsidR="004A3AAA" w:rsidRPr="008D135D" w:rsidRDefault="004A3AAA" w:rsidP="00F724AA">
            <w:pPr>
              <w:jc w:val="center"/>
              <w:rPr>
                <w:sz w:val="24"/>
                <w:szCs w:val="24"/>
              </w:rPr>
            </w:pPr>
            <w:r w:rsidRPr="008D135D">
              <w:rPr>
                <w:color w:val="000000"/>
                <w:sz w:val="24"/>
                <w:szCs w:val="24"/>
              </w:rPr>
              <w:t>1.3.3</w:t>
            </w:r>
          </w:p>
        </w:tc>
        <w:tc>
          <w:tcPr>
            <w:tcW w:w="0" w:type="auto"/>
            <w:hideMark/>
          </w:tcPr>
          <w:p w14:paraId="37DB92D0" w14:textId="77777777" w:rsidR="004A3AAA" w:rsidRPr="008D135D" w:rsidRDefault="004A3AAA" w:rsidP="00F724AA">
            <w:pPr>
              <w:rPr>
                <w:sz w:val="24"/>
                <w:szCs w:val="24"/>
              </w:rPr>
            </w:pPr>
            <w:r w:rsidRPr="008D135D">
              <w:rPr>
                <w:color w:val="000000"/>
                <w:sz w:val="24"/>
                <w:szCs w:val="24"/>
              </w:rPr>
              <w:t>Чтение несплошных текстов (таблиц, диаграмм, схем) и понимание представ</w:t>
            </w:r>
            <w:r w:rsidRPr="008D135D">
              <w:rPr>
                <w:color w:val="000000"/>
                <w:sz w:val="24"/>
                <w:szCs w:val="24"/>
              </w:rPr>
              <w:softHyphen/>
              <w:t>ленной в них информации</w:t>
            </w:r>
          </w:p>
        </w:tc>
      </w:tr>
      <w:tr w:rsidR="004A3AAA" w:rsidRPr="008D135D" w14:paraId="75A6DC68" w14:textId="77777777" w:rsidTr="00F724AA">
        <w:tc>
          <w:tcPr>
            <w:tcW w:w="0" w:type="auto"/>
            <w:hideMark/>
          </w:tcPr>
          <w:p w14:paraId="65EB20E4" w14:textId="77777777" w:rsidR="004A3AAA" w:rsidRPr="008D135D" w:rsidRDefault="004A3AAA" w:rsidP="00F724AA">
            <w:pPr>
              <w:jc w:val="center"/>
              <w:rPr>
                <w:sz w:val="24"/>
                <w:szCs w:val="24"/>
              </w:rPr>
            </w:pPr>
            <w:r w:rsidRPr="008D135D">
              <w:rPr>
                <w:color w:val="000000"/>
                <w:sz w:val="24"/>
                <w:szCs w:val="24"/>
              </w:rPr>
              <w:t>1.3.4</w:t>
            </w:r>
          </w:p>
        </w:tc>
        <w:tc>
          <w:tcPr>
            <w:tcW w:w="0" w:type="auto"/>
            <w:hideMark/>
          </w:tcPr>
          <w:p w14:paraId="0859BCA6" w14:textId="77777777" w:rsidR="004A3AAA" w:rsidRPr="008D135D" w:rsidRDefault="004A3AAA" w:rsidP="00F724AA">
            <w:pPr>
              <w:rPr>
                <w:sz w:val="24"/>
                <w:szCs w:val="24"/>
              </w:rPr>
            </w:pPr>
            <w:r w:rsidRPr="008D135D">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w:t>
            </w:r>
            <w:r w:rsidRPr="008D135D">
              <w:rPr>
                <w:color w:val="000000"/>
                <w:sz w:val="24"/>
                <w:szCs w:val="24"/>
              </w:rPr>
              <w:softHyphen/>
              <w:t xml:space="preserve">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4A3AAA" w:rsidRPr="008D135D" w14:paraId="329B0744" w14:textId="77777777" w:rsidTr="00F724AA">
        <w:tc>
          <w:tcPr>
            <w:tcW w:w="0" w:type="auto"/>
            <w:hideMark/>
          </w:tcPr>
          <w:p w14:paraId="1D627326" w14:textId="77777777" w:rsidR="004A3AAA" w:rsidRPr="008D135D" w:rsidRDefault="004A3AAA" w:rsidP="00F724AA">
            <w:pPr>
              <w:jc w:val="center"/>
              <w:rPr>
                <w:sz w:val="24"/>
                <w:szCs w:val="24"/>
              </w:rPr>
            </w:pPr>
            <w:r w:rsidRPr="008D135D">
              <w:rPr>
                <w:i/>
                <w:iCs/>
                <w:color w:val="000000"/>
                <w:sz w:val="24"/>
                <w:szCs w:val="24"/>
              </w:rPr>
              <w:t>1.4</w:t>
            </w:r>
          </w:p>
        </w:tc>
        <w:tc>
          <w:tcPr>
            <w:tcW w:w="0" w:type="auto"/>
            <w:hideMark/>
          </w:tcPr>
          <w:p w14:paraId="64E84BE6" w14:textId="77777777" w:rsidR="004A3AAA" w:rsidRPr="008D135D" w:rsidRDefault="004A3AAA" w:rsidP="00F724AA">
            <w:pPr>
              <w:rPr>
                <w:sz w:val="24"/>
                <w:szCs w:val="24"/>
              </w:rPr>
            </w:pPr>
            <w:r w:rsidRPr="008D135D">
              <w:rPr>
                <w:i/>
                <w:iCs/>
                <w:color w:val="000000"/>
                <w:sz w:val="24"/>
                <w:szCs w:val="24"/>
              </w:rPr>
              <w:t>Письменная речь</w:t>
            </w:r>
          </w:p>
          <w:p w14:paraId="3EB4A141" w14:textId="77777777" w:rsidR="004A3AAA" w:rsidRPr="008D135D" w:rsidRDefault="004A3AAA" w:rsidP="00F724AA">
            <w:pPr>
              <w:rPr>
                <w:sz w:val="24"/>
                <w:szCs w:val="24"/>
              </w:rPr>
            </w:pPr>
            <w:r w:rsidRPr="008D135D">
              <w:rPr>
                <w:color w:val="000000"/>
                <w:sz w:val="24"/>
                <w:szCs w:val="24"/>
              </w:rPr>
              <w:t>Развитие умений письменной речи</w:t>
            </w:r>
          </w:p>
        </w:tc>
      </w:tr>
      <w:tr w:rsidR="004A3AAA" w:rsidRPr="008D135D" w14:paraId="02541E2F" w14:textId="77777777" w:rsidTr="00F724AA">
        <w:tc>
          <w:tcPr>
            <w:tcW w:w="0" w:type="auto"/>
            <w:hideMark/>
          </w:tcPr>
          <w:p w14:paraId="00728E94" w14:textId="77777777" w:rsidR="004A3AAA" w:rsidRPr="008D135D" w:rsidRDefault="004A3AAA" w:rsidP="00F724AA">
            <w:pPr>
              <w:jc w:val="center"/>
              <w:rPr>
                <w:sz w:val="24"/>
                <w:szCs w:val="24"/>
              </w:rPr>
            </w:pPr>
            <w:r w:rsidRPr="008D135D">
              <w:rPr>
                <w:color w:val="000000"/>
                <w:sz w:val="24"/>
                <w:szCs w:val="24"/>
              </w:rPr>
              <w:lastRenderedPageBreak/>
              <w:t>1.4.1</w:t>
            </w:r>
          </w:p>
        </w:tc>
        <w:tc>
          <w:tcPr>
            <w:tcW w:w="0" w:type="auto"/>
            <w:hideMark/>
          </w:tcPr>
          <w:p w14:paraId="45D47332" w14:textId="77777777" w:rsidR="004A3AAA" w:rsidRPr="008D135D" w:rsidRDefault="004A3AAA" w:rsidP="00F724AA">
            <w:pPr>
              <w:rPr>
                <w:sz w:val="24"/>
                <w:szCs w:val="24"/>
              </w:rPr>
            </w:pPr>
            <w:r w:rsidRPr="008D135D">
              <w:rPr>
                <w:color w:val="000000"/>
                <w:sz w:val="24"/>
                <w:szCs w:val="24"/>
              </w:rPr>
              <w:t>Составление плана (тезисов) устного или письменного сообщения</w:t>
            </w:r>
          </w:p>
        </w:tc>
      </w:tr>
      <w:tr w:rsidR="004A3AAA" w:rsidRPr="008D135D" w14:paraId="77AB8CA9" w14:textId="77777777" w:rsidTr="00F724AA">
        <w:tc>
          <w:tcPr>
            <w:tcW w:w="0" w:type="auto"/>
            <w:hideMark/>
          </w:tcPr>
          <w:p w14:paraId="7016A7EB" w14:textId="77777777" w:rsidR="004A3AAA" w:rsidRPr="008D135D" w:rsidRDefault="004A3AAA" w:rsidP="00F724AA">
            <w:pPr>
              <w:jc w:val="center"/>
              <w:rPr>
                <w:sz w:val="24"/>
                <w:szCs w:val="24"/>
              </w:rPr>
            </w:pPr>
            <w:r w:rsidRPr="008D135D">
              <w:rPr>
                <w:color w:val="000000"/>
                <w:sz w:val="24"/>
                <w:szCs w:val="24"/>
              </w:rPr>
              <w:t>1.4.2</w:t>
            </w:r>
          </w:p>
        </w:tc>
        <w:tc>
          <w:tcPr>
            <w:tcW w:w="0" w:type="auto"/>
            <w:hideMark/>
          </w:tcPr>
          <w:p w14:paraId="3034E114" w14:textId="77777777" w:rsidR="004A3AAA" w:rsidRPr="008D135D" w:rsidRDefault="004A3AAA" w:rsidP="00F724AA">
            <w:pPr>
              <w:rPr>
                <w:sz w:val="24"/>
                <w:szCs w:val="24"/>
              </w:rPr>
            </w:pPr>
            <w:r w:rsidRPr="008D135D">
              <w:rPr>
                <w:color w:val="000000"/>
                <w:sz w:val="24"/>
                <w:szCs w:val="24"/>
              </w:rPr>
              <w:t>Заполнение анкет и формуляров: сообщение о себе основных сведений в со</w:t>
            </w:r>
            <w:r w:rsidRPr="008D135D">
              <w:rPr>
                <w:color w:val="000000"/>
                <w:sz w:val="24"/>
                <w:szCs w:val="24"/>
              </w:rPr>
              <w:softHyphen/>
              <w:t>ответствии с нормами, принятыми в стране (странах) изучаемого языка</w:t>
            </w:r>
          </w:p>
        </w:tc>
      </w:tr>
      <w:tr w:rsidR="004A3AAA" w:rsidRPr="008D135D" w14:paraId="167DC895" w14:textId="77777777" w:rsidTr="00F724AA">
        <w:tc>
          <w:tcPr>
            <w:tcW w:w="0" w:type="auto"/>
            <w:hideMark/>
          </w:tcPr>
          <w:p w14:paraId="0B402BC7" w14:textId="77777777" w:rsidR="004A3AAA" w:rsidRPr="008D135D" w:rsidRDefault="004A3AAA" w:rsidP="00F724AA">
            <w:pPr>
              <w:jc w:val="center"/>
              <w:rPr>
                <w:sz w:val="24"/>
                <w:szCs w:val="24"/>
              </w:rPr>
            </w:pPr>
            <w:r w:rsidRPr="008D135D">
              <w:rPr>
                <w:color w:val="000000"/>
                <w:sz w:val="24"/>
                <w:szCs w:val="24"/>
              </w:rPr>
              <w:t>1.4.3</w:t>
            </w:r>
          </w:p>
        </w:tc>
        <w:tc>
          <w:tcPr>
            <w:tcW w:w="0" w:type="auto"/>
            <w:hideMark/>
          </w:tcPr>
          <w:p w14:paraId="37DC38DA" w14:textId="77777777" w:rsidR="004A3AAA" w:rsidRPr="008D135D" w:rsidRDefault="004A3AAA" w:rsidP="00F724AA">
            <w:pPr>
              <w:rPr>
                <w:sz w:val="24"/>
                <w:szCs w:val="24"/>
              </w:rPr>
            </w:pPr>
            <w:r w:rsidRPr="008D135D">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4A3AAA" w:rsidRPr="008D135D" w14:paraId="315B0D6C" w14:textId="77777777" w:rsidTr="00F724AA">
        <w:tc>
          <w:tcPr>
            <w:tcW w:w="0" w:type="auto"/>
            <w:hideMark/>
          </w:tcPr>
          <w:p w14:paraId="7284B73F" w14:textId="77777777" w:rsidR="004A3AAA" w:rsidRPr="008D135D" w:rsidRDefault="004A3AAA" w:rsidP="00F724AA">
            <w:pPr>
              <w:jc w:val="center"/>
              <w:rPr>
                <w:sz w:val="24"/>
                <w:szCs w:val="24"/>
              </w:rPr>
            </w:pPr>
            <w:r w:rsidRPr="008D135D">
              <w:rPr>
                <w:color w:val="000000"/>
                <w:sz w:val="24"/>
                <w:szCs w:val="24"/>
              </w:rPr>
              <w:t>1.4.4</w:t>
            </w:r>
          </w:p>
        </w:tc>
        <w:tc>
          <w:tcPr>
            <w:tcW w:w="0" w:type="auto"/>
            <w:hideMark/>
          </w:tcPr>
          <w:p w14:paraId="6876D1C9" w14:textId="77777777" w:rsidR="004A3AAA" w:rsidRPr="008D135D" w:rsidRDefault="004A3AAA" w:rsidP="00F724AA">
            <w:pPr>
              <w:rPr>
                <w:sz w:val="24"/>
                <w:szCs w:val="24"/>
              </w:rPr>
            </w:pPr>
            <w:r w:rsidRPr="008D135D">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w:t>
            </w:r>
            <w:r w:rsidRPr="008D135D">
              <w:rPr>
                <w:color w:val="000000"/>
                <w:sz w:val="24"/>
                <w:szCs w:val="24"/>
              </w:rPr>
              <w:softHyphen/>
              <w:t>сказывания – до 110 слов)</w:t>
            </w:r>
          </w:p>
        </w:tc>
      </w:tr>
      <w:tr w:rsidR="004A3AAA" w:rsidRPr="008D135D" w14:paraId="624103F5" w14:textId="77777777" w:rsidTr="00F724AA">
        <w:tc>
          <w:tcPr>
            <w:tcW w:w="0" w:type="auto"/>
            <w:hideMark/>
          </w:tcPr>
          <w:p w14:paraId="0D1EB650" w14:textId="77777777" w:rsidR="004A3AAA" w:rsidRPr="008D135D" w:rsidRDefault="004A3AAA" w:rsidP="00F724AA">
            <w:pPr>
              <w:jc w:val="center"/>
              <w:rPr>
                <w:sz w:val="24"/>
                <w:szCs w:val="24"/>
              </w:rPr>
            </w:pPr>
            <w:r w:rsidRPr="008D135D">
              <w:rPr>
                <w:color w:val="000000"/>
                <w:sz w:val="24"/>
                <w:szCs w:val="24"/>
              </w:rPr>
              <w:t>2</w:t>
            </w:r>
          </w:p>
        </w:tc>
        <w:tc>
          <w:tcPr>
            <w:tcW w:w="0" w:type="auto"/>
            <w:hideMark/>
          </w:tcPr>
          <w:p w14:paraId="6E44D8E0" w14:textId="77777777" w:rsidR="004A3AAA" w:rsidRPr="008D135D" w:rsidRDefault="004A3AAA" w:rsidP="00F724AA">
            <w:pPr>
              <w:rPr>
                <w:sz w:val="24"/>
                <w:szCs w:val="24"/>
              </w:rPr>
            </w:pPr>
            <w:r w:rsidRPr="008D135D">
              <w:rPr>
                <w:color w:val="000000"/>
                <w:sz w:val="24"/>
                <w:szCs w:val="24"/>
              </w:rPr>
              <w:t>Языковые знания и навыки</w:t>
            </w:r>
          </w:p>
        </w:tc>
      </w:tr>
      <w:tr w:rsidR="004A3AAA" w:rsidRPr="008D135D" w14:paraId="6E8E8C6E" w14:textId="77777777" w:rsidTr="00F724AA">
        <w:tc>
          <w:tcPr>
            <w:tcW w:w="0" w:type="auto"/>
            <w:hideMark/>
          </w:tcPr>
          <w:p w14:paraId="7341AE22" w14:textId="77777777" w:rsidR="004A3AAA" w:rsidRPr="008D135D" w:rsidRDefault="004A3AAA" w:rsidP="00F724AA">
            <w:pPr>
              <w:jc w:val="center"/>
              <w:rPr>
                <w:sz w:val="24"/>
                <w:szCs w:val="24"/>
              </w:rPr>
            </w:pPr>
            <w:r w:rsidRPr="008D135D">
              <w:rPr>
                <w:i/>
                <w:iCs/>
                <w:color w:val="000000"/>
                <w:sz w:val="24"/>
                <w:szCs w:val="24"/>
              </w:rPr>
              <w:t>2.1</w:t>
            </w:r>
          </w:p>
        </w:tc>
        <w:tc>
          <w:tcPr>
            <w:tcW w:w="0" w:type="auto"/>
            <w:hideMark/>
          </w:tcPr>
          <w:p w14:paraId="39C25047" w14:textId="77777777" w:rsidR="004A3AAA" w:rsidRPr="008D135D" w:rsidRDefault="004A3AAA" w:rsidP="00F724AA">
            <w:pPr>
              <w:rPr>
                <w:sz w:val="24"/>
                <w:szCs w:val="24"/>
              </w:rPr>
            </w:pPr>
            <w:r w:rsidRPr="008D135D">
              <w:rPr>
                <w:i/>
                <w:iCs/>
                <w:color w:val="000000"/>
                <w:sz w:val="24"/>
                <w:szCs w:val="24"/>
              </w:rPr>
              <w:t>Фонетическая сторона речи</w:t>
            </w:r>
          </w:p>
        </w:tc>
      </w:tr>
      <w:tr w:rsidR="004A3AAA" w:rsidRPr="008D135D" w14:paraId="7D634C55" w14:textId="77777777" w:rsidTr="00F724AA">
        <w:tc>
          <w:tcPr>
            <w:tcW w:w="0" w:type="auto"/>
            <w:hideMark/>
          </w:tcPr>
          <w:p w14:paraId="6DAE5397" w14:textId="77777777" w:rsidR="004A3AAA" w:rsidRPr="008D135D" w:rsidRDefault="004A3AAA" w:rsidP="00F724AA">
            <w:pPr>
              <w:jc w:val="center"/>
              <w:rPr>
                <w:sz w:val="24"/>
                <w:szCs w:val="24"/>
              </w:rPr>
            </w:pPr>
            <w:r w:rsidRPr="008D135D">
              <w:rPr>
                <w:color w:val="000000"/>
                <w:sz w:val="24"/>
                <w:szCs w:val="24"/>
              </w:rPr>
              <w:t>2.1.1</w:t>
            </w:r>
          </w:p>
        </w:tc>
        <w:tc>
          <w:tcPr>
            <w:tcW w:w="0" w:type="auto"/>
            <w:hideMark/>
          </w:tcPr>
          <w:p w14:paraId="53C9BCF8" w14:textId="77777777" w:rsidR="004A3AAA" w:rsidRPr="008D135D" w:rsidRDefault="004A3AAA" w:rsidP="00F724AA">
            <w:pPr>
              <w:rPr>
                <w:sz w:val="24"/>
                <w:szCs w:val="24"/>
              </w:rPr>
            </w:pPr>
            <w:r w:rsidRPr="008D135D">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w:t>
            </w:r>
            <w:r w:rsidRPr="008D135D">
              <w:rPr>
                <w:color w:val="000000"/>
                <w:sz w:val="24"/>
                <w:szCs w:val="24"/>
              </w:rPr>
              <w:softHyphen/>
              <w:t>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A3AAA" w:rsidRPr="008D135D" w14:paraId="57443947" w14:textId="77777777" w:rsidTr="00F724AA">
        <w:tc>
          <w:tcPr>
            <w:tcW w:w="0" w:type="auto"/>
            <w:hideMark/>
          </w:tcPr>
          <w:p w14:paraId="65745BB4" w14:textId="77777777" w:rsidR="004A3AAA" w:rsidRPr="008D135D" w:rsidRDefault="004A3AAA" w:rsidP="00F724AA">
            <w:pPr>
              <w:jc w:val="center"/>
              <w:rPr>
                <w:sz w:val="24"/>
                <w:szCs w:val="24"/>
              </w:rPr>
            </w:pPr>
            <w:r w:rsidRPr="008D135D">
              <w:rPr>
                <w:color w:val="000000"/>
                <w:sz w:val="24"/>
                <w:szCs w:val="24"/>
              </w:rPr>
              <w:t>2.1.2</w:t>
            </w:r>
          </w:p>
        </w:tc>
        <w:tc>
          <w:tcPr>
            <w:tcW w:w="0" w:type="auto"/>
            <w:hideMark/>
          </w:tcPr>
          <w:p w14:paraId="3BEEE7ED" w14:textId="77777777" w:rsidR="004A3AAA" w:rsidRPr="008D135D" w:rsidRDefault="004A3AAA" w:rsidP="00F724AA">
            <w:pPr>
              <w:rPr>
                <w:sz w:val="24"/>
                <w:szCs w:val="24"/>
              </w:rPr>
            </w:pPr>
            <w:r w:rsidRPr="008D135D">
              <w:rPr>
                <w:color w:val="000000"/>
                <w:sz w:val="24"/>
                <w:szCs w:val="24"/>
              </w:rPr>
              <w:t>Чтение вслух небольших текстов, построенных на изученном языковом ма</w:t>
            </w:r>
            <w:r w:rsidRPr="008D135D">
              <w:rPr>
                <w:color w:val="000000"/>
                <w:sz w:val="24"/>
                <w:szCs w:val="24"/>
              </w:rPr>
              <w:softHyphen/>
              <w:t>териале, с соблюдением правил чтения и соответствующей интонации, демон</w:t>
            </w:r>
            <w:r w:rsidRPr="008D135D">
              <w:rPr>
                <w:color w:val="000000"/>
                <w:sz w:val="24"/>
                <w:szCs w:val="24"/>
              </w:rPr>
              <w:softHyphen/>
              <w:t>стрирующее понимание текста (объём текста для чтения вслух – до 110 слов)</w:t>
            </w:r>
          </w:p>
        </w:tc>
      </w:tr>
      <w:tr w:rsidR="004A3AAA" w:rsidRPr="008D135D" w14:paraId="1000ADEA" w14:textId="77777777" w:rsidTr="00F724AA">
        <w:tc>
          <w:tcPr>
            <w:tcW w:w="0" w:type="auto"/>
            <w:hideMark/>
          </w:tcPr>
          <w:p w14:paraId="6F562BE3" w14:textId="77777777" w:rsidR="004A3AAA" w:rsidRPr="008D135D" w:rsidRDefault="004A3AAA" w:rsidP="00F724AA">
            <w:pPr>
              <w:jc w:val="center"/>
              <w:rPr>
                <w:sz w:val="24"/>
                <w:szCs w:val="24"/>
              </w:rPr>
            </w:pPr>
            <w:r w:rsidRPr="008D135D">
              <w:rPr>
                <w:i/>
                <w:iCs/>
                <w:color w:val="000000"/>
                <w:sz w:val="24"/>
                <w:szCs w:val="24"/>
              </w:rPr>
              <w:t>2.2</w:t>
            </w:r>
          </w:p>
        </w:tc>
        <w:tc>
          <w:tcPr>
            <w:tcW w:w="0" w:type="auto"/>
            <w:hideMark/>
          </w:tcPr>
          <w:p w14:paraId="57DE8E29" w14:textId="77777777" w:rsidR="004A3AAA" w:rsidRPr="008D135D" w:rsidRDefault="004A3AAA" w:rsidP="00F724AA">
            <w:pPr>
              <w:rPr>
                <w:sz w:val="24"/>
                <w:szCs w:val="24"/>
              </w:rPr>
            </w:pPr>
            <w:r w:rsidRPr="008D135D">
              <w:rPr>
                <w:i/>
                <w:iCs/>
                <w:color w:val="000000"/>
                <w:sz w:val="24"/>
                <w:szCs w:val="24"/>
              </w:rPr>
              <w:t>Графика, орфография и пунктуация</w:t>
            </w:r>
          </w:p>
        </w:tc>
      </w:tr>
      <w:tr w:rsidR="004A3AAA" w:rsidRPr="008D135D" w14:paraId="55804767" w14:textId="77777777" w:rsidTr="00F724AA">
        <w:tc>
          <w:tcPr>
            <w:tcW w:w="0" w:type="auto"/>
            <w:hideMark/>
          </w:tcPr>
          <w:p w14:paraId="051C9685" w14:textId="77777777" w:rsidR="004A3AAA" w:rsidRPr="008D135D" w:rsidRDefault="004A3AAA" w:rsidP="00F724AA">
            <w:pPr>
              <w:jc w:val="center"/>
              <w:rPr>
                <w:sz w:val="24"/>
                <w:szCs w:val="24"/>
              </w:rPr>
            </w:pPr>
            <w:r w:rsidRPr="008D135D">
              <w:rPr>
                <w:color w:val="000000"/>
                <w:sz w:val="24"/>
                <w:szCs w:val="24"/>
              </w:rPr>
              <w:t>2.2.1</w:t>
            </w:r>
          </w:p>
        </w:tc>
        <w:tc>
          <w:tcPr>
            <w:tcW w:w="0" w:type="auto"/>
            <w:hideMark/>
          </w:tcPr>
          <w:p w14:paraId="34C71BBF" w14:textId="77777777" w:rsidR="004A3AAA" w:rsidRPr="008D135D" w:rsidRDefault="004A3AAA" w:rsidP="00F724AA">
            <w:pPr>
              <w:rPr>
                <w:sz w:val="24"/>
                <w:szCs w:val="24"/>
              </w:rPr>
            </w:pPr>
            <w:r w:rsidRPr="008D135D">
              <w:rPr>
                <w:color w:val="000000"/>
                <w:sz w:val="24"/>
                <w:szCs w:val="24"/>
              </w:rPr>
              <w:t>Правильное написание изученных слов</w:t>
            </w:r>
          </w:p>
        </w:tc>
      </w:tr>
      <w:tr w:rsidR="004A3AAA" w:rsidRPr="008D135D" w14:paraId="55A28280" w14:textId="77777777" w:rsidTr="00F724AA">
        <w:tc>
          <w:tcPr>
            <w:tcW w:w="0" w:type="auto"/>
            <w:hideMark/>
          </w:tcPr>
          <w:p w14:paraId="35400C2A" w14:textId="77777777" w:rsidR="004A3AAA" w:rsidRPr="008D135D" w:rsidRDefault="004A3AAA" w:rsidP="00F724AA">
            <w:pPr>
              <w:jc w:val="center"/>
              <w:rPr>
                <w:sz w:val="24"/>
                <w:szCs w:val="24"/>
              </w:rPr>
            </w:pPr>
            <w:r w:rsidRPr="008D135D">
              <w:rPr>
                <w:color w:val="000000"/>
                <w:sz w:val="24"/>
                <w:szCs w:val="24"/>
              </w:rPr>
              <w:t>2.2.2</w:t>
            </w:r>
          </w:p>
        </w:tc>
        <w:tc>
          <w:tcPr>
            <w:tcW w:w="0" w:type="auto"/>
            <w:hideMark/>
          </w:tcPr>
          <w:p w14:paraId="751F879D" w14:textId="77777777" w:rsidR="004A3AAA" w:rsidRPr="008D135D" w:rsidRDefault="004A3AAA" w:rsidP="00F724AA">
            <w:pPr>
              <w:rPr>
                <w:sz w:val="24"/>
                <w:szCs w:val="24"/>
              </w:rPr>
            </w:pPr>
            <w:r w:rsidRPr="008D135D">
              <w:rPr>
                <w:color w:val="000000"/>
                <w:sz w:val="24"/>
                <w:szCs w:val="24"/>
              </w:rPr>
              <w:t>Правильное использование знаков препинания: точки, вопросительного и вос</w:t>
            </w:r>
            <w:r w:rsidRPr="008D135D">
              <w:rPr>
                <w:color w:val="000000"/>
                <w:sz w:val="24"/>
                <w:szCs w:val="24"/>
              </w:rPr>
              <w:softHyphen/>
              <w:t>клицательного знаков в конце предложения, запятой при перечислении и обра</w:t>
            </w:r>
            <w:r w:rsidRPr="008D135D">
              <w:rPr>
                <w:color w:val="000000"/>
                <w:sz w:val="24"/>
                <w:szCs w:val="24"/>
              </w:rPr>
              <w:softHyphen/>
              <w:t>щении, при вводных словах, обозначающих порядок мыслей и их связь (на</w:t>
            </w:r>
            <w:r w:rsidRPr="008D135D">
              <w:rPr>
                <w:color w:val="000000"/>
                <w:sz w:val="24"/>
                <w:szCs w:val="24"/>
              </w:rPr>
              <w:softHyphen/>
              <w:t>пример, в английском языке: </w:t>
            </w:r>
            <w:r w:rsidRPr="008D135D">
              <w:rPr>
                <w:i/>
                <w:iCs/>
                <w:color w:val="000000"/>
                <w:sz w:val="24"/>
                <w:szCs w:val="24"/>
              </w:rPr>
              <w:t>firstly / first of all</w:t>
            </w:r>
            <w:r w:rsidRPr="008D135D">
              <w:rPr>
                <w:color w:val="000000"/>
                <w:sz w:val="24"/>
                <w:szCs w:val="24"/>
              </w:rPr>
              <w:t xml:space="preserve">, </w:t>
            </w:r>
            <w:r w:rsidRPr="008D135D">
              <w:rPr>
                <w:i/>
                <w:iCs/>
                <w:color w:val="000000"/>
                <w:sz w:val="24"/>
                <w:szCs w:val="24"/>
              </w:rPr>
              <w:t>secondly</w:t>
            </w:r>
            <w:r w:rsidRPr="008D135D">
              <w:rPr>
                <w:color w:val="000000"/>
                <w:sz w:val="24"/>
                <w:szCs w:val="24"/>
              </w:rPr>
              <w:t xml:space="preserve">, </w:t>
            </w:r>
            <w:r w:rsidRPr="008D135D">
              <w:rPr>
                <w:i/>
                <w:iCs/>
                <w:color w:val="000000"/>
                <w:sz w:val="24"/>
                <w:szCs w:val="24"/>
              </w:rPr>
              <w:t>finally</w:t>
            </w:r>
            <w:r w:rsidRPr="008D135D">
              <w:rPr>
                <w:color w:val="000000"/>
                <w:sz w:val="24"/>
                <w:szCs w:val="24"/>
              </w:rPr>
              <w:t xml:space="preserve">; </w:t>
            </w:r>
            <w:r w:rsidRPr="008D135D">
              <w:rPr>
                <w:i/>
                <w:iCs/>
                <w:color w:val="000000"/>
                <w:sz w:val="24"/>
                <w:szCs w:val="24"/>
              </w:rPr>
              <w:t>on the one hand</w:t>
            </w:r>
            <w:r w:rsidRPr="008D135D">
              <w:rPr>
                <w:color w:val="000000"/>
                <w:sz w:val="24"/>
                <w:szCs w:val="24"/>
              </w:rPr>
              <w:t xml:space="preserve">, </w:t>
            </w:r>
            <w:r w:rsidRPr="008D135D">
              <w:rPr>
                <w:i/>
                <w:iCs/>
                <w:color w:val="000000"/>
                <w:sz w:val="24"/>
                <w:szCs w:val="24"/>
              </w:rPr>
              <w:t>on the other hand</w:t>
            </w:r>
            <w:r w:rsidRPr="008D135D">
              <w:rPr>
                <w:color w:val="000000"/>
                <w:sz w:val="24"/>
                <w:szCs w:val="24"/>
              </w:rPr>
              <w:t>), апострофа</w:t>
            </w:r>
          </w:p>
        </w:tc>
      </w:tr>
      <w:tr w:rsidR="004A3AAA" w:rsidRPr="008D135D" w14:paraId="228D5E1A" w14:textId="77777777" w:rsidTr="00F724AA">
        <w:tc>
          <w:tcPr>
            <w:tcW w:w="0" w:type="auto"/>
            <w:hideMark/>
          </w:tcPr>
          <w:p w14:paraId="56755B10" w14:textId="77777777" w:rsidR="004A3AAA" w:rsidRPr="008D135D" w:rsidRDefault="004A3AAA" w:rsidP="00F724AA">
            <w:pPr>
              <w:jc w:val="center"/>
              <w:rPr>
                <w:sz w:val="24"/>
                <w:szCs w:val="24"/>
              </w:rPr>
            </w:pPr>
            <w:r w:rsidRPr="008D135D">
              <w:rPr>
                <w:color w:val="000000"/>
                <w:sz w:val="24"/>
                <w:szCs w:val="24"/>
              </w:rPr>
              <w:t>2.2.3</w:t>
            </w:r>
          </w:p>
        </w:tc>
        <w:tc>
          <w:tcPr>
            <w:tcW w:w="0" w:type="auto"/>
            <w:hideMark/>
          </w:tcPr>
          <w:p w14:paraId="6F336A99" w14:textId="77777777" w:rsidR="004A3AAA" w:rsidRPr="008D135D" w:rsidRDefault="004A3AAA" w:rsidP="00F724AA">
            <w:pPr>
              <w:rPr>
                <w:sz w:val="24"/>
                <w:szCs w:val="24"/>
              </w:rPr>
            </w:pPr>
            <w:r w:rsidRPr="008D135D">
              <w:rPr>
                <w:color w:val="000000"/>
                <w:sz w:val="24"/>
                <w:szCs w:val="24"/>
              </w:rPr>
              <w:t>Пунктуационно правильное, в соответствии с нормами речевого этикета, при</w:t>
            </w:r>
            <w:r w:rsidRPr="008D135D">
              <w:rPr>
                <w:color w:val="000000"/>
                <w:sz w:val="24"/>
                <w:szCs w:val="24"/>
              </w:rPr>
              <w:softHyphen/>
              <w:t>нятыми в стране (странах) изучаемого языка, оформление электронного сооб</w:t>
            </w:r>
            <w:r w:rsidRPr="008D135D">
              <w:rPr>
                <w:color w:val="000000"/>
                <w:sz w:val="24"/>
                <w:szCs w:val="24"/>
              </w:rPr>
              <w:softHyphen/>
              <w:t>щения личного характера</w:t>
            </w:r>
          </w:p>
        </w:tc>
      </w:tr>
      <w:tr w:rsidR="004A3AAA" w:rsidRPr="008D135D" w14:paraId="74DCEC90" w14:textId="77777777" w:rsidTr="00F724AA">
        <w:tc>
          <w:tcPr>
            <w:tcW w:w="0" w:type="auto"/>
            <w:hideMark/>
          </w:tcPr>
          <w:p w14:paraId="245FE24A" w14:textId="77777777" w:rsidR="004A3AAA" w:rsidRPr="008D135D" w:rsidRDefault="004A3AAA" w:rsidP="00F724AA">
            <w:pPr>
              <w:jc w:val="center"/>
              <w:rPr>
                <w:sz w:val="24"/>
                <w:szCs w:val="24"/>
              </w:rPr>
            </w:pPr>
            <w:r w:rsidRPr="008D135D">
              <w:rPr>
                <w:i/>
                <w:iCs/>
                <w:color w:val="000000"/>
                <w:sz w:val="24"/>
                <w:szCs w:val="24"/>
              </w:rPr>
              <w:t>2.3</w:t>
            </w:r>
          </w:p>
        </w:tc>
        <w:tc>
          <w:tcPr>
            <w:tcW w:w="0" w:type="auto"/>
            <w:hideMark/>
          </w:tcPr>
          <w:p w14:paraId="0D78F85E" w14:textId="77777777" w:rsidR="004A3AAA" w:rsidRPr="008D135D" w:rsidRDefault="004A3AAA" w:rsidP="00F724AA">
            <w:pPr>
              <w:rPr>
                <w:sz w:val="24"/>
                <w:szCs w:val="24"/>
              </w:rPr>
            </w:pPr>
            <w:r w:rsidRPr="008D135D">
              <w:rPr>
                <w:i/>
                <w:iCs/>
                <w:color w:val="000000"/>
                <w:sz w:val="24"/>
                <w:szCs w:val="24"/>
              </w:rPr>
              <w:t>Лексическая сторона речи</w:t>
            </w:r>
          </w:p>
        </w:tc>
      </w:tr>
      <w:tr w:rsidR="004A3AAA" w:rsidRPr="008D135D" w14:paraId="07286155" w14:textId="77777777" w:rsidTr="00F724AA">
        <w:tc>
          <w:tcPr>
            <w:tcW w:w="0" w:type="auto"/>
            <w:hideMark/>
          </w:tcPr>
          <w:p w14:paraId="5A6C35EA" w14:textId="77777777" w:rsidR="004A3AAA" w:rsidRPr="008D135D" w:rsidRDefault="004A3AAA" w:rsidP="00F724AA">
            <w:pPr>
              <w:jc w:val="center"/>
              <w:rPr>
                <w:sz w:val="24"/>
                <w:szCs w:val="24"/>
              </w:rPr>
            </w:pPr>
            <w:r w:rsidRPr="008D135D">
              <w:rPr>
                <w:color w:val="000000"/>
                <w:sz w:val="24"/>
                <w:szCs w:val="24"/>
              </w:rPr>
              <w:t>2.3.1</w:t>
            </w:r>
          </w:p>
        </w:tc>
        <w:tc>
          <w:tcPr>
            <w:tcW w:w="0" w:type="auto"/>
            <w:hideMark/>
          </w:tcPr>
          <w:p w14:paraId="045D378A" w14:textId="77777777" w:rsidR="004A3AAA" w:rsidRPr="008D135D" w:rsidRDefault="004A3AAA" w:rsidP="00F724AA">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8D135D">
              <w:rPr>
                <w:color w:val="000000"/>
                <w:sz w:val="24"/>
                <w:szCs w:val="24"/>
              </w:rPr>
              <w:softHyphen/>
              <w:t xml:space="preserve">ше), обслуживающих ситуации общения в рамках тематического содержания речи, с соблюдением существующей </w:t>
            </w:r>
            <w:r w:rsidRPr="008D135D">
              <w:rPr>
                <w:color w:val="000000"/>
                <w:sz w:val="24"/>
                <w:szCs w:val="24"/>
              </w:rPr>
              <w:br/>
              <w:t>в английском языке нормы лексической сочетаемости</w:t>
            </w:r>
          </w:p>
        </w:tc>
      </w:tr>
      <w:tr w:rsidR="004A3AAA" w:rsidRPr="008D135D" w14:paraId="76ACA76B" w14:textId="77777777" w:rsidTr="00F724AA">
        <w:tc>
          <w:tcPr>
            <w:tcW w:w="0" w:type="auto"/>
            <w:hideMark/>
          </w:tcPr>
          <w:p w14:paraId="332AB633" w14:textId="77777777" w:rsidR="004A3AAA" w:rsidRPr="008D135D" w:rsidRDefault="004A3AAA" w:rsidP="00F724AA">
            <w:pPr>
              <w:jc w:val="center"/>
              <w:rPr>
                <w:sz w:val="24"/>
                <w:szCs w:val="24"/>
              </w:rPr>
            </w:pPr>
            <w:r w:rsidRPr="008D135D">
              <w:rPr>
                <w:color w:val="000000"/>
                <w:sz w:val="24"/>
                <w:szCs w:val="24"/>
              </w:rPr>
              <w:t>2.3.2</w:t>
            </w:r>
          </w:p>
        </w:tc>
        <w:tc>
          <w:tcPr>
            <w:tcW w:w="0" w:type="auto"/>
            <w:hideMark/>
          </w:tcPr>
          <w:p w14:paraId="089C7E79" w14:textId="77777777" w:rsidR="004A3AAA" w:rsidRPr="008D135D" w:rsidRDefault="004A3AAA" w:rsidP="00F724AA">
            <w:pPr>
              <w:rPr>
                <w:sz w:val="24"/>
                <w:szCs w:val="24"/>
              </w:rPr>
            </w:pPr>
            <w:r w:rsidRPr="008D135D">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8D135D">
              <w:rPr>
                <w:i/>
                <w:iCs/>
                <w:color w:val="000000"/>
                <w:sz w:val="24"/>
                <w:szCs w:val="24"/>
              </w:rPr>
              <w:t>firstly</w:t>
            </w:r>
            <w:r w:rsidRPr="008D135D">
              <w:rPr>
                <w:color w:val="000000"/>
                <w:sz w:val="24"/>
                <w:szCs w:val="24"/>
              </w:rPr>
              <w:t xml:space="preserve">, </w:t>
            </w:r>
            <w:r w:rsidRPr="008D135D">
              <w:rPr>
                <w:i/>
                <w:iCs/>
                <w:color w:val="000000"/>
                <w:sz w:val="24"/>
                <w:szCs w:val="24"/>
              </w:rPr>
              <w:t>however</w:t>
            </w:r>
            <w:r w:rsidRPr="008D135D">
              <w:rPr>
                <w:color w:val="000000"/>
                <w:sz w:val="24"/>
                <w:szCs w:val="24"/>
              </w:rPr>
              <w:t xml:space="preserve">, </w:t>
            </w:r>
            <w:r w:rsidRPr="008D135D">
              <w:rPr>
                <w:i/>
                <w:iCs/>
                <w:color w:val="000000"/>
                <w:sz w:val="24"/>
                <w:szCs w:val="24"/>
              </w:rPr>
              <w:t>finally</w:t>
            </w:r>
            <w:r w:rsidRPr="008D135D">
              <w:rPr>
                <w:color w:val="000000"/>
                <w:sz w:val="24"/>
                <w:szCs w:val="24"/>
              </w:rPr>
              <w:t>, </w:t>
            </w:r>
            <w:r w:rsidRPr="008D135D">
              <w:rPr>
                <w:i/>
                <w:iCs/>
                <w:color w:val="000000"/>
                <w:sz w:val="24"/>
                <w:szCs w:val="24"/>
              </w:rPr>
              <w:t>at last</w:t>
            </w:r>
            <w:r w:rsidRPr="008D135D">
              <w:rPr>
                <w:color w:val="000000"/>
                <w:sz w:val="24"/>
                <w:szCs w:val="24"/>
              </w:rPr>
              <w:t xml:space="preserve">, </w:t>
            </w:r>
            <w:r w:rsidRPr="008D135D">
              <w:rPr>
                <w:i/>
                <w:iCs/>
                <w:color w:val="000000"/>
                <w:sz w:val="24"/>
                <w:szCs w:val="24"/>
              </w:rPr>
              <w:t>etc</w:t>
            </w:r>
            <w:r w:rsidRPr="008D135D">
              <w:rPr>
                <w:color w:val="000000"/>
                <w:sz w:val="24"/>
                <w:szCs w:val="24"/>
              </w:rPr>
              <w:t>.)</w:t>
            </w:r>
          </w:p>
        </w:tc>
      </w:tr>
      <w:tr w:rsidR="004A3AAA" w:rsidRPr="008D135D" w14:paraId="612FDCF3" w14:textId="77777777" w:rsidTr="00F724AA">
        <w:tc>
          <w:tcPr>
            <w:tcW w:w="0" w:type="auto"/>
            <w:hideMark/>
          </w:tcPr>
          <w:p w14:paraId="589FAE4E" w14:textId="77777777" w:rsidR="004A3AAA" w:rsidRPr="008D135D" w:rsidRDefault="004A3AAA" w:rsidP="00F724AA">
            <w:pPr>
              <w:jc w:val="center"/>
              <w:rPr>
                <w:sz w:val="24"/>
                <w:szCs w:val="24"/>
              </w:rPr>
            </w:pPr>
            <w:r w:rsidRPr="008D135D">
              <w:rPr>
                <w:color w:val="000000"/>
                <w:sz w:val="24"/>
                <w:szCs w:val="24"/>
              </w:rPr>
              <w:t>2.3.3</w:t>
            </w:r>
          </w:p>
        </w:tc>
        <w:tc>
          <w:tcPr>
            <w:tcW w:w="0" w:type="auto"/>
            <w:hideMark/>
          </w:tcPr>
          <w:p w14:paraId="00EEB8B0" w14:textId="77777777" w:rsidR="004A3AAA" w:rsidRPr="008D135D" w:rsidRDefault="004A3AAA" w:rsidP="00F724AA">
            <w:pPr>
              <w:rPr>
                <w:sz w:val="24"/>
                <w:szCs w:val="24"/>
              </w:rPr>
            </w:pPr>
            <w:r w:rsidRPr="008D135D">
              <w:rPr>
                <w:color w:val="000000"/>
                <w:sz w:val="24"/>
                <w:szCs w:val="24"/>
              </w:rPr>
              <w:t>Многозначные лексические единицы. Синонимы. Антонимы</w:t>
            </w:r>
          </w:p>
        </w:tc>
      </w:tr>
      <w:tr w:rsidR="004A3AAA" w:rsidRPr="008D135D" w14:paraId="3194F9C0" w14:textId="77777777" w:rsidTr="00F724AA">
        <w:tc>
          <w:tcPr>
            <w:tcW w:w="0" w:type="auto"/>
            <w:hideMark/>
          </w:tcPr>
          <w:p w14:paraId="043C4C25" w14:textId="77777777" w:rsidR="004A3AAA" w:rsidRPr="008D135D" w:rsidRDefault="004A3AAA" w:rsidP="00F724AA">
            <w:pPr>
              <w:jc w:val="center"/>
              <w:rPr>
                <w:sz w:val="24"/>
                <w:szCs w:val="24"/>
              </w:rPr>
            </w:pPr>
            <w:r w:rsidRPr="008D135D">
              <w:rPr>
                <w:color w:val="000000"/>
                <w:sz w:val="24"/>
                <w:szCs w:val="24"/>
              </w:rPr>
              <w:t>2.3.4</w:t>
            </w:r>
          </w:p>
        </w:tc>
        <w:tc>
          <w:tcPr>
            <w:tcW w:w="0" w:type="auto"/>
            <w:hideMark/>
          </w:tcPr>
          <w:p w14:paraId="1841DBAB" w14:textId="77777777" w:rsidR="004A3AAA" w:rsidRPr="008D135D" w:rsidRDefault="004A3AAA" w:rsidP="00F724AA">
            <w:pPr>
              <w:rPr>
                <w:sz w:val="24"/>
                <w:szCs w:val="24"/>
              </w:rPr>
            </w:pPr>
            <w:r w:rsidRPr="008D135D">
              <w:rPr>
                <w:color w:val="000000"/>
                <w:sz w:val="24"/>
                <w:szCs w:val="24"/>
              </w:rPr>
              <w:t>Интернациональные слова</w:t>
            </w:r>
          </w:p>
        </w:tc>
      </w:tr>
      <w:tr w:rsidR="004A3AAA" w:rsidRPr="008D135D" w14:paraId="0A54FF3F" w14:textId="77777777" w:rsidTr="00F724AA">
        <w:tc>
          <w:tcPr>
            <w:tcW w:w="0" w:type="auto"/>
            <w:hideMark/>
          </w:tcPr>
          <w:p w14:paraId="3B3E114B" w14:textId="77777777" w:rsidR="004A3AAA" w:rsidRPr="008D135D" w:rsidRDefault="004A3AAA" w:rsidP="00F724AA">
            <w:pPr>
              <w:jc w:val="center"/>
              <w:rPr>
                <w:sz w:val="24"/>
                <w:szCs w:val="24"/>
              </w:rPr>
            </w:pPr>
            <w:r w:rsidRPr="008D135D">
              <w:rPr>
                <w:color w:val="000000"/>
                <w:sz w:val="24"/>
                <w:szCs w:val="24"/>
              </w:rPr>
              <w:t>2.3.5</w:t>
            </w:r>
          </w:p>
        </w:tc>
        <w:tc>
          <w:tcPr>
            <w:tcW w:w="0" w:type="auto"/>
            <w:hideMark/>
          </w:tcPr>
          <w:p w14:paraId="572A3C37" w14:textId="77777777" w:rsidR="004A3AAA" w:rsidRPr="008D135D" w:rsidRDefault="004A3AAA" w:rsidP="00F724AA">
            <w:pPr>
              <w:rPr>
                <w:sz w:val="24"/>
                <w:szCs w:val="24"/>
              </w:rPr>
            </w:pPr>
            <w:r w:rsidRPr="008D135D">
              <w:rPr>
                <w:color w:val="000000"/>
                <w:sz w:val="24"/>
                <w:szCs w:val="24"/>
              </w:rPr>
              <w:t>Наиболее частотные фразовые глаголы</w:t>
            </w:r>
          </w:p>
        </w:tc>
      </w:tr>
      <w:tr w:rsidR="004A3AAA" w:rsidRPr="008D135D" w14:paraId="310268FE" w14:textId="77777777" w:rsidTr="00F724AA">
        <w:trPr>
          <w:trHeight w:val="113"/>
        </w:trPr>
        <w:tc>
          <w:tcPr>
            <w:tcW w:w="0" w:type="auto"/>
            <w:hideMark/>
          </w:tcPr>
          <w:p w14:paraId="79D0D1A0" w14:textId="77777777" w:rsidR="004A3AAA" w:rsidRPr="008D135D" w:rsidRDefault="004A3AAA" w:rsidP="00F724AA">
            <w:pPr>
              <w:jc w:val="center"/>
              <w:rPr>
                <w:sz w:val="24"/>
                <w:szCs w:val="24"/>
              </w:rPr>
            </w:pPr>
            <w:r w:rsidRPr="008D135D">
              <w:rPr>
                <w:color w:val="000000"/>
                <w:sz w:val="24"/>
                <w:szCs w:val="24"/>
              </w:rPr>
              <w:t>2.3.6</w:t>
            </w:r>
          </w:p>
        </w:tc>
        <w:tc>
          <w:tcPr>
            <w:tcW w:w="0" w:type="auto"/>
            <w:hideMark/>
          </w:tcPr>
          <w:p w14:paraId="5B06DABD" w14:textId="77777777" w:rsidR="004A3AAA" w:rsidRPr="008D135D" w:rsidRDefault="004A3AAA" w:rsidP="00F724AA">
            <w:pPr>
              <w:rPr>
                <w:sz w:val="24"/>
                <w:szCs w:val="24"/>
              </w:rPr>
            </w:pPr>
            <w:r w:rsidRPr="008D135D">
              <w:rPr>
                <w:color w:val="000000"/>
                <w:sz w:val="24"/>
                <w:szCs w:val="24"/>
              </w:rPr>
              <w:t>Сокращения и аббревиатуры</w:t>
            </w:r>
          </w:p>
        </w:tc>
      </w:tr>
      <w:tr w:rsidR="004A3AAA" w:rsidRPr="008D135D" w14:paraId="5648F07D" w14:textId="77777777" w:rsidTr="00F724AA">
        <w:tc>
          <w:tcPr>
            <w:tcW w:w="0" w:type="auto"/>
            <w:hideMark/>
          </w:tcPr>
          <w:p w14:paraId="44829411" w14:textId="77777777" w:rsidR="004A3AAA" w:rsidRPr="008D135D" w:rsidRDefault="004A3AAA" w:rsidP="00F724AA">
            <w:pPr>
              <w:jc w:val="center"/>
              <w:rPr>
                <w:sz w:val="24"/>
                <w:szCs w:val="24"/>
              </w:rPr>
            </w:pPr>
            <w:r w:rsidRPr="008D135D">
              <w:rPr>
                <w:color w:val="000000"/>
                <w:sz w:val="24"/>
                <w:szCs w:val="24"/>
              </w:rPr>
              <w:lastRenderedPageBreak/>
              <w:t>2.3.7</w:t>
            </w:r>
          </w:p>
        </w:tc>
        <w:tc>
          <w:tcPr>
            <w:tcW w:w="0" w:type="auto"/>
            <w:hideMark/>
          </w:tcPr>
          <w:p w14:paraId="60772811" w14:textId="77777777" w:rsidR="004A3AAA" w:rsidRPr="008D135D" w:rsidRDefault="004A3AAA" w:rsidP="00F724AA">
            <w:pPr>
              <w:rPr>
                <w:sz w:val="24"/>
                <w:szCs w:val="24"/>
              </w:rPr>
            </w:pPr>
            <w:r w:rsidRPr="008D135D">
              <w:rPr>
                <w:color w:val="000000"/>
                <w:sz w:val="24"/>
                <w:szCs w:val="24"/>
              </w:rPr>
              <w:t>Основные способы словообразования – аффиксация:</w:t>
            </w:r>
          </w:p>
        </w:tc>
      </w:tr>
      <w:tr w:rsidR="004A3AAA" w:rsidRPr="00F05EE1" w14:paraId="49AF585F" w14:textId="77777777" w:rsidTr="00F724AA">
        <w:tc>
          <w:tcPr>
            <w:tcW w:w="0" w:type="auto"/>
            <w:hideMark/>
          </w:tcPr>
          <w:p w14:paraId="473EBCDB" w14:textId="77777777" w:rsidR="004A3AAA" w:rsidRPr="008D135D" w:rsidRDefault="004A3AAA" w:rsidP="00F724AA">
            <w:pPr>
              <w:jc w:val="center"/>
              <w:rPr>
                <w:sz w:val="24"/>
                <w:szCs w:val="24"/>
              </w:rPr>
            </w:pPr>
            <w:r w:rsidRPr="008D135D">
              <w:rPr>
                <w:color w:val="000000"/>
                <w:sz w:val="24"/>
                <w:szCs w:val="24"/>
              </w:rPr>
              <w:t>2.3.7.1</w:t>
            </w:r>
          </w:p>
        </w:tc>
        <w:tc>
          <w:tcPr>
            <w:tcW w:w="0" w:type="auto"/>
            <w:hideMark/>
          </w:tcPr>
          <w:p w14:paraId="4CE00868" w14:textId="77777777" w:rsidR="004A3AAA" w:rsidRPr="008D135D" w:rsidRDefault="004A3AAA" w:rsidP="00F724AA">
            <w:pPr>
              <w:rPr>
                <w:sz w:val="24"/>
                <w:szCs w:val="24"/>
                <w:lang w:val="en-US"/>
              </w:rPr>
            </w:pPr>
            <w:r w:rsidRPr="008D135D">
              <w:rPr>
                <w:color w:val="000000"/>
                <w:sz w:val="24"/>
                <w:szCs w:val="24"/>
              </w:rPr>
              <w:t>образование</w:t>
            </w:r>
            <w:r w:rsidRPr="008D135D">
              <w:rPr>
                <w:color w:val="000000"/>
                <w:sz w:val="24"/>
                <w:szCs w:val="24"/>
                <w:lang w:val="en-US"/>
              </w:rPr>
              <w:t xml:space="preserve"> </w:t>
            </w:r>
            <w:r w:rsidRPr="008D135D">
              <w:rPr>
                <w:color w:val="000000"/>
                <w:sz w:val="24"/>
                <w:szCs w:val="24"/>
              </w:rPr>
              <w:t>имён</w:t>
            </w:r>
            <w:r w:rsidRPr="008D135D">
              <w:rPr>
                <w:color w:val="000000"/>
                <w:sz w:val="24"/>
                <w:szCs w:val="24"/>
                <w:lang w:val="en-US"/>
              </w:rPr>
              <w:t xml:space="preserve"> </w:t>
            </w:r>
            <w:r w:rsidRPr="008D135D">
              <w:rPr>
                <w:color w:val="000000"/>
                <w:sz w:val="24"/>
                <w:szCs w:val="24"/>
              </w:rPr>
              <w:t>существительных</w:t>
            </w:r>
            <w:r w:rsidRPr="008D135D">
              <w:rPr>
                <w:color w:val="000000"/>
                <w:sz w:val="24"/>
                <w:szCs w:val="24"/>
                <w:lang w:val="en-US"/>
              </w:rPr>
              <w:t xml:space="preserve"> </w:t>
            </w:r>
            <w:r w:rsidRPr="008D135D">
              <w:rPr>
                <w:color w:val="000000"/>
                <w:sz w:val="24"/>
                <w:szCs w:val="24"/>
              </w:rPr>
              <w:t>при</w:t>
            </w:r>
            <w:r w:rsidRPr="008D135D">
              <w:rPr>
                <w:color w:val="000000"/>
                <w:sz w:val="24"/>
                <w:szCs w:val="24"/>
                <w:lang w:val="en-US"/>
              </w:rPr>
              <w:t xml:space="preserve"> </w:t>
            </w:r>
            <w:r w:rsidRPr="008D135D">
              <w:rPr>
                <w:color w:val="000000"/>
                <w:sz w:val="24"/>
                <w:szCs w:val="24"/>
              </w:rPr>
              <w:t>помощи</w:t>
            </w:r>
            <w:r w:rsidRPr="008D135D">
              <w:rPr>
                <w:color w:val="000000"/>
                <w:sz w:val="24"/>
                <w:szCs w:val="24"/>
                <w:lang w:val="en-US"/>
              </w:rPr>
              <w:t xml:space="preserve"> </w:t>
            </w:r>
            <w:r w:rsidRPr="008D135D">
              <w:rPr>
                <w:color w:val="000000"/>
                <w:sz w:val="24"/>
                <w:szCs w:val="24"/>
              </w:rPr>
              <w:t>суффиксов</w:t>
            </w:r>
            <w:r w:rsidRPr="008D135D">
              <w:rPr>
                <w:color w:val="000000"/>
                <w:sz w:val="24"/>
                <w:szCs w:val="24"/>
                <w:lang w:val="en-US"/>
              </w:rPr>
              <w:t>: </w:t>
            </w:r>
            <w:r w:rsidRPr="008D135D">
              <w:rPr>
                <w:i/>
                <w:iCs/>
                <w:color w:val="000000"/>
                <w:sz w:val="24"/>
                <w:szCs w:val="24"/>
                <w:lang w:val="en-US"/>
              </w:rPr>
              <w:t>-ance/-ence</w:t>
            </w:r>
            <w:r w:rsidRPr="008D135D">
              <w:rPr>
                <w:color w:val="000000"/>
                <w:sz w:val="24"/>
                <w:szCs w:val="24"/>
                <w:lang w:val="en-US"/>
              </w:rPr>
              <w:t xml:space="preserve"> (</w:t>
            </w:r>
            <w:r w:rsidRPr="008D135D">
              <w:rPr>
                <w:i/>
                <w:iCs/>
                <w:color w:val="000000"/>
                <w:sz w:val="24"/>
                <w:szCs w:val="24"/>
                <w:lang w:val="en-US"/>
              </w:rPr>
              <w:t>performance</w:t>
            </w:r>
            <w:r w:rsidRPr="008D135D">
              <w:rPr>
                <w:color w:val="000000"/>
                <w:sz w:val="24"/>
                <w:szCs w:val="24"/>
                <w:lang w:val="en-US"/>
              </w:rPr>
              <w:t>/</w:t>
            </w:r>
            <w:r w:rsidRPr="008D135D">
              <w:rPr>
                <w:i/>
                <w:iCs/>
                <w:color w:val="000000"/>
                <w:sz w:val="24"/>
                <w:szCs w:val="24"/>
                <w:lang w:val="en-US"/>
              </w:rPr>
              <w:t>residence</w:t>
            </w:r>
            <w:r w:rsidRPr="008D135D">
              <w:rPr>
                <w:color w:val="000000"/>
                <w:sz w:val="24"/>
                <w:szCs w:val="24"/>
                <w:lang w:val="en-US"/>
              </w:rPr>
              <w:t xml:space="preserve">), </w:t>
            </w:r>
            <w:r w:rsidRPr="008D135D">
              <w:rPr>
                <w:i/>
                <w:iCs/>
                <w:color w:val="000000"/>
                <w:sz w:val="24"/>
                <w:szCs w:val="24"/>
                <w:lang w:val="en-US"/>
              </w:rPr>
              <w:t>-ity</w:t>
            </w:r>
            <w:r w:rsidRPr="008D135D">
              <w:rPr>
                <w:color w:val="000000"/>
                <w:sz w:val="24"/>
                <w:szCs w:val="24"/>
                <w:lang w:val="en-US"/>
              </w:rPr>
              <w:t xml:space="preserve"> (</w:t>
            </w:r>
            <w:r w:rsidRPr="008D135D">
              <w:rPr>
                <w:i/>
                <w:iCs/>
                <w:color w:val="000000"/>
                <w:sz w:val="24"/>
                <w:szCs w:val="24"/>
                <w:lang w:val="en-US"/>
              </w:rPr>
              <w:t>activity</w:t>
            </w:r>
            <w:r w:rsidRPr="008D135D">
              <w:rPr>
                <w:color w:val="000000"/>
                <w:sz w:val="24"/>
                <w:szCs w:val="24"/>
                <w:lang w:val="en-US"/>
              </w:rPr>
              <w:t xml:space="preserve">), </w:t>
            </w:r>
            <w:r w:rsidRPr="008D135D">
              <w:rPr>
                <w:i/>
                <w:iCs/>
                <w:color w:val="000000"/>
                <w:sz w:val="24"/>
                <w:szCs w:val="24"/>
                <w:lang w:val="en-US"/>
              </w:rPr>
              <w:t>-ship</w:t>
            </w:r>
            <w:r w:rsidRPr="008D135D">
              <w:rPr>
                <w:color w:val="000000"/>
                <w:sz w:val="24"/>
                <w:szCs w:val="24"/>
                <w:lang w:val="en-US"/>
              </w:rPr>
              <w:t xml:space="preserve"> (</w:t>
            </w:r>
            <w:r w:rsidRPr="008D135D">
              <w:rPr>
                <w:i/>
                <w:iCs/>
                <w:color w:val="000000"/>
                <w:sz w:val="24"/>
                <w:szCs w:val="24"/>
                <w:lang w:val="en-US"/>
              </w:rPr>
              <w:t>friendship</w:t>
            </w:r>
            <w:r w:rsidRPr="008D135D">
              <w:rPr>
                <w:color w:val="000000"/>
                <w:sz w:val="24"/>
                <w:szCs w:val="24"/>
                <w:lang w:val="en-US"/>
              </w:rPr>
              <w:t>)</w:t>
            </w:r>
          </w:p>
        </w:tc>
      </w:tr>
      <w:tr w:rsidR="004A3AAA" w:rsidRPr="008D135D" w14:paraId="10164BBD" w14:textId="77777777" w:rsidTr="00F724AA">
        <w:tc>
          <w:tcPr>
            <w:tcW w:w="0" w:type="auto"/>
            <w:hideMark/>
          </w:tcPr>
          <w:p w14:paraId="66DDFF23" w14:textId="77777777" w:rsidR="004A3AAA" w:rsidRPr="008D135D" w:rsidRDefault="004A3AAA" w:rsidP="00F724AA">
            <w:pPr>
              <w:jc w:val="center"/>
              <w:rPr>
                <w:sz w:val="24"/>
                <w:szCs w:val="24"/>
              </w:rPr>
            </w:pPr>
            <w:r w:rsidRPr="008D135D">
              <w:rPr>
                <w:color w:val="000000"/>
                <w:sz w:val="24"/>
                <w:szCs w:val="24"/>
              </w:rPr>
              <w:t>2.3.7.2</w:t>
            </w:r>
          </w:p>
        </w:tc>
        <w:tc>
          <w:tcPr>
            <w:tcW w:w="0" w:type="auto"/>
            <w:hideMark/>
          </w:tcPr>
          <w:p w14:paraId="6D91DE9E" w14:textId="77777777" w:rsidR="004A3AAA" w:rsidRPr="008D135D" w:rsidRDefault="004A3AAA" w:rsidP="00F724AA">
            <w:pPr>
              <w:rPr>
                <w:sz w:val="24"/>
                <w:szCs w:val="24"/>
              </w:rPr>
            </w:pPr>
            <w:r w:rsidRPr="008D135D">
              <w:rPr>
                <w:color w:val="000000"/>
                <w:sz w:val="24"/>
                <w:szCs w:val="24"/>
              </w:rPr>
              <w:t>образование имён прилагательных при помощи префикса </w:t>
            </w:r>
            <w:proofErr w:type="spellStart"/>
            <w:r w:rsidRPr="008D135D">
              <w:rPr>
                <w:i/>
                <w:iCs/>
                <w:color w:val="000000"/>
                <w:sz w:val="24"/>
                <w:szCs w:val="24"/>
              </w:rPr>
              <w:t>inter</w:t>
            </w:r>
            <w:proofErr w:type="spellEnd"/>
            <w:r w:rsidRPr="008D135D">
              <w:rPr>
                <w:color w:val="000000"/>
                <w:sz w:val="24"/>
                <w:szCs w:val="24"/>
              </w:rPr>
              <w:t>- (</w:t>
            </w:r>
            <w:proofErr w:type="spellStart"/>
            <w:r w:rsidRPr="008D135D">
              <w:rPr>
                <w:i/>
                <w:iCs/>
                <w:color w:val="000000"/>
                <w:sz w:val="24"/>
                <w:szCs w:val="24"/>
              </w:rPr>
              <w:t>international</w:t>
            </w:r>
            <w:proofErr w:type="spellEnd"/>
            <w:r w:rsidRPr="008D135D">
              <w:rPr>
                <w:color w:val="000000"/>
                <w:sz w:val="24"/>
                <w:szCs w:val="24"/>
              </w:rPr>
              <w:t>)</w:t>
            </w:r>
          </w:p>
        </w:tc>
      </w:tr>
      <w:tr w:rsidR="004A3AAA" w:rsidRPr="008D135D" w14:paraId="3A1B1C19" w14:textId="77777777" w:rsidTr="00F724AA">
        <w:tc>
          <w:tcPr>
            <w:tcW w:w="0" w:type="auto"/>
            <w:hideMark/>
          </w:tcPr>
          <w:p w14:paraId="42643A59" w14:textId="77777777" w:rsidR="004A3AAA" w:rsidRPr="008D135D" w:rsidRDefault="004A3AAA" w:rsidP="00F724AA">
            <w:pPr>
              <w:jc w:val="center"/>
              <w:rPr>
                <w:sz w:val="24"/>
                <w:szCs w:val="24"/>
              </w:rPr>
            </w:pPr>
            <w:r w:rsidRPr="008D135D">
              <w:rPr>
                <w:color w:val="000000"/>
                <w:sz w:val="24"/>
                <w:szCs w:val="24"/>
              </w:rPr>
              <w:t>2.3.7.3</w:t>
            </w:r>
          </w:p>
        </w:tc>
        <w:tc>
          <w:tcPr>
            <w:tcW w:w="0" w:type="auto"/>
            <w:hideMark/>
          </w:tcPr>
          <w:p w14:paraId="1A1F3403" w14:textId="77777777" w:rsidR="004A3AAA" w:rsidRPr="008D135D" w:rsidRDefault="004A3AAA" w:rsidP="00F724AA">
            <w:pPr>
              <w:rPr>
                <w:sz w:val="24"/>
                <w:szCs w:val="24"/>
              </w:rPr>
            </w:pPr>
            <w:r w:rsidRPr="008D135D">
              <w:rPr>
                <w:color w:val="000000"/>
                <w:sz w:val="24"/>
                <w:szCs w:val="24"/>
              </w:rPr>
              <w:t>образование имён прилагательных при помощи суффиксов </w:t>
            </w:r>
            <w:r w:rsidRPr="008D135D">
              <w:rPr>
                <w:i/>
                <w:iCs/>
                <w:color w:val="000000"/>
                <w:sz w:val="24"/>
                <w:szCs w:val="24"/>
              </w:rPr>
              <w:t>-</w:t>
            </w:r>
            <w:proofErr w:type="spellStart"/>
            <w:r w:rsidRPr="008D135D">
              <w:rPr>
                <w:i/>
                <w:iCs/>
                <w:color w:val="000000"/>
                <w:sz w:val="24"/>
                <w:szCs w:val="24"/>
              </w:rPr>
              <w:t>ed</w:t>
            </w:r>
            <w:proofErr w:type="spellEnd"/>
            <w:r w:rsidRPr="008D135D">
              <w:rPr>
                <w:color w:val="000000"/>
                <w:sz w:val="24"/>
                <w:szCs w:val="24"/>
              </w:rPr>
              <w:t xml:space="preserve"> и </w:t>
            </w:r>
            <w:r w:rsidRPr="008D135D">
              <w:rPr>
                <w:i/>
                <w:iCs/>
                <w:color w:val="000000"/>
                <w:sz w:val="24"/>
                <w:szCs w:val="24"/>
              </w:rPr>
              <w:t>-</w:t>
            </w:r>
            <w:proofErr w:type="spellStart"/>
            <w:r w:rsidRPr="008D135D">
              <w:rPr>
                <w:i/>
                <w:iCs/>
                <w:color w:val="000000"/>
                <w:sz w:val="24"/>
                <w:szCs w:val="24"/>
              </w:rPr>
              <w:t>ing</w:t>
            </w:r>
            <w:proofErr w:type="spellEnd"/>
            <w:r w:rsidRPr="008D135D">
              <w:rPr>
                <w:color w:val="000000"/>
                <w:sz w:val="24"/>
                <w:szCs w:val="24"/>
              </w:rPr>
              <w:t xml:space="preserve"> (</w:t>
            </w:r>
            <w:proofErr w:type="spellStart"/>
            <w:r w:rsidRPr="008D135D">
              <w:rPr>
                <w:i/>
                <w:iCs/>
                <w:color w:val="000000"/>
                <w:sz w:val="24"/>
                <w:szCs w:val="24"/>
              </w:rPr>
              <w:t>interested</w:t>
            </w:r>
            <w:proofErr w:type="spellEnd"/>
            <w:r w:rsidRPr="008D135D">
              <w:rPr>
                <w:color w:val="000000"/>
                <w:sz w:val="24"/>
                <w:szCs w:val="24"/>
              </w:rPr>
              <w:t>/</w:t>
            </w:r>
            <w:proofErr w:type="spellStart"/>
            <w:r w:rsidRPr="008D135D">
              <w:rPr>
                <w:i/>
                <w:iCs/>
                <w:color w:val="000000"/>
                <w:sz w:val="24"/>
                <w:szCs w:val="24"/>
              </w:rPr>
              <w:t>interesting</w:t>
            </w:r>
            <w:proofErr w:type="spellEnd"/>
            <w:r w:rsidRPr="008D135D">
              <w:rPr>
                <w:color w:val="000000"/>
                <w:sz w:val="24"/>
                <w:szCs w:val="24"/>
              </w:rPr>
              <w:t>)</w:t>
            </w:r>
          </w:p>
        </w:tc>
      </w:tr>
      <w:tr w:rsidR="004A3AAA" w:rsidRPr="008D135D" w14:paraId="1E3A07E2" w14:textId="77777777" w:rsidTr="00F724AA">
        <w:tc>
          <w:tcPr>
            <w:tcW w:w="0" w:type="auto"/>
            <w:hideMark/>
          </w:tcPr>
          <w:p w14:paraId="3D11D016" w14:textId="77777777" w:rsidR="004A3AAA" w:rsidRPr="008D135D" w:rsidRDefault="004A3AAA" w:rsidP="00F724AA">
            <w:pPr>
              <w:jc w:val="center"/>
              <w:rPr>
                <w:sz w:val="24"/>
                <w:szCs w:val="24"/>
              </w:rPr>
            </w:pPr>
            <w:r w:rsidRPr="008D135D">
              <w:rPr>
                <w:color w:val="000000"/>
                <w:sz w:val="24"/>
                <w:szCs w:val="24"/>
              </w:rPr>
              <w:t>2.3.8</w:t>
            </w:r>
          </w:p>
        </w:tc>
        <w:tc>
          <w:tcPr>
            <w:tcW w:w="0" w:type="auto"/>
            <w:hideMark/>
          </w:tcPr>
          <w:p w14:paraId="6F68B022" w14:textId="77777777" w:rsidR="004A3AAA" w:rsidRPr="008D135D" w:rsidRDefault="004A3AAA" w:rsidP="00F724AA">
            <w:pPr>
              <w:rPr>
                <w:sz w:val="24"/>
                <w:szCs w:val="24"/>
              </w:rPr>
            </w:pPr>
            <w:r w:rsidRPr="008D135D">
              <w:rPr>
                <w:color w:val="000000"/>
                <w:sz w:val="24"/>
                <w:szCs w:val="24"/>
              </w:rPr>
              <w:t>Основные способы словообразования – конверсия:</w:t>
            </w:r>
          </w:p>
        </w:tc>
      </w:tr>
      <w:tr w:rsidR="004A3AAA" w:rsidRPr="008D135D" w14:paraId="37E65855" w14:textId="77777777" w:rsidTr="00F724AA">
        <w:tc>
          <w:tcPr>
            <w:tcW w:w="0" w:type="auto"/>
            <w:hideMark/>
          </w:tcPr>
          <w:p w14:paraId="334D2293" w14:textId="77777777" w:rsidR="004A3AAA" w:rsidRPr="008D135D" w:rsidRDefault="004A3AAA" w:rsidP="00F724AA">
            <w:pPr>
              <w:jc w:val="center"/>
              <w:rPr>
                <w:sz w:val="24"/>
                <w:szCs w:val="24"/>
              </w:rPr>
            </w:pPr>
            <w:r w:rsidRPr="008D135D">
              <w:rPr>
                <w:color w:val="000000"/>
                <w:sz w:val="24"/>
                <w:szCs w:val="24"/>
              </w:rPr>
              <w:t>2.3.8.1</w:t>
            </w:r>
          </w:p>
        </w:tc>
        <w:tc>
          <w:tcPr>
            <w:tcW w:w="0" w:type="auto"/>
            <w:hideMark/>
          </w:tcPr>
          <w:p w14:paraId="31342118" w14:textId="77777777" w:rsidR="004A3AAA" w:rsidRPr="008D135D" w:rsidRDefault="004A3AAA" w:rsidP="00F724AA">
            <w:pPr>
              <w:rPr>
                <w:sz w:val="24"/>
                <w:szCs w:val="24"/>
              </w:rPr>
            </w:pPr>
            <w:r w:rsidRPr="008D135D">
              <w:rPr>
                <w:color w:val="000000"/>
                <w:sz w:val="24"/>
                <w:szCs w:val="24"/>
              </w:rPr>
              <w:t>образование имени существительного от неопределённой формы глагола (</w:t>
            </w:r>
            <w:proofErr w:type="spellStart"/>
            <w:r w:rsidRPr="008D135D">
              <w:rPr>
                <w:i/>
                <w:iCs/>
                <w:color w:val="000000"/>
                <w:sz w:val="24"/>
                <w:szCs w:val="24"/>
              </w:rPr>
              <w:t>to</w:t>
            </w:r>
            <w:proofErr w:type="spellEnd"/>
            <w:r w:rsidRPr="008D135D">
              <w:rPr>
                <w:color w:val="000000"/>
                <w:sz w:val="24"/>
                <w:szCs w:val="24"/>
              </w:rPr>
              <w:t xml:space="preserve"> </w:t>
            </w:r>
            <w:proofErr w:type="spellStart"/>
            <w:r w:rsidRPr="008D135D">
              <w:rPr>
                <w:i/>
                <w:iCs/>
                <w:color w:val="000000"/>
                <w:sz w:val="24"/>
                <w:szCs w:val="24"/>
              </w:rPr>
              <w:t>walk</w:t>
            </w:r>
            <w:proofErr w:type="spellEnd"/>
            <w:r w:rsidRPr="008D135D">
              <w:rPr>
                <w:i/>
                <w:iCs/>
                <w:color w:val="000000"/>
                <w:sz w:val="24"/>
                <w:szCs w:val="24"/>
              </w:rPr>
              <w:t xml:space="preserve"> – a </w:t>
            </w:r>
            <w:proofErr w:type="spellStart"/>
            <w:r w:rsidRPr="008D135D">
              <w:rPr>
                <w:i/>
                <w:iCs/>
                <w:color w:val="000000"/>
                <w:sz w:val="24"/>
                <w:szCs w:val="24"/>
              </w:rPr>
              <w:t>walk</w:t>
            </w:r>
            <w:proofErr w:type="spellEnd"/>
            <w:r w:rsidRPr="008D135D">
              <w:rPr>
                <w:color w:val="000000"/>
                <w:sz w:val="24"/>
                <w:szCs w:val="24"/>
              </w:rPr>
              <w:t>)</w:t>
            </w:r>
          </w:p>
        </w:tc>
      </w:tr>
      <w:tr w:rsidR="004A3AAA" w:rsidRPr="008D135D" w14:paraId="1D49028A" w14:textId="77777777" w:rsidTr="00F724AA">
        <w:tc>
          <w:tcPr>
            <w:tcW w:w="0" w:type="auto"/>
            <w:hideMark/>
          </w:tcPr>
          <w:p w14:paraId="1AD77AB7" w14:textId="77777777" w:rsidR="004A3AAA" w:rsidRPr="008D135D" w:rsidRDefault="004A3AAA" w:rsidP="00F724AA">
            <w:pPr>
              <w:jc w:val="center"/>
              <w:rPr>
                <w:sz w:val="24"/>
                <w:szCs w:val="24"/>
              </w:rPr>
            </w:pPr>
            <w:r w:rsidRPr="008D135D">
              <w:rPr>
                <w:color w:val="000000"/>
                <w:sz w:val="24"/>
                <w:szCs w:val="24"/>
              </w:rPr>
              <w:t>2.3.8.2</w:t>
            </w:r>
          </w:p>
        </w:tc>
        <w:tc>
          <w:tcPr>
            <w:tcW w:w="0" w:type="auto"/>
            <w:hideMark/>
          </w:tcPr>
          <w:p w14:paraId="578B7D0B" w14:textId="77777777" w:rsidR="004A3AAA" w:rsidRPr="008D135D" w:rsidRDefault="004A3AAA" w:rsidP="00F724AA">
            <w:pPr>
              <w:rPr>
                <w:sz w:val="24"/>
                <w:szCs w:val="24"/>
              </w:rPr>
            </w:pPr>
            <w:r w:rsidRPr="008D135D">
              <w:rPr>
                <w:color w:val="000000"/>
                <w:sz w:val="24"/>
                <w:szCs w:val="24"/>
              </w:rPr>
              <w:t>образование имени существительного от прилагательного (</w:t>
            </w:r>
            <w:proofErr w:type="spellStart"/>
            <w:r w:rsidRPr="008D135D">
              <w:rPr>
                <w:i/>
                <w:iCs/>
                <w:color w:val="000000"/>
                <w:sz w:val="24"/>
                <w:szCs w:val="24"/>
              </w:rPr>
              <w:t>rich</w:t>
            </w:r>
            <w:proofErr w:type="spellEnd"/>
            <w:r w:rsidRPr="008D135D">
              <w:rPr>
                <w:color w:val="000000"/>
                <w:sz w:val="24"/>
                <w:szCs w:val="24"/>
              </w:rPr>
              <w:t xml:space="preserve"> – </w:t>
            </w:r>
            <w:proofErr w:type="spellStart"/>
            <w:r w:rsidRPr="008D135D">
              <w:rPr>
                <w:i/>
                <w:iCs/>
                <w:color w:val="000000"/>
                <w:sz w:val="24"/>
                <w:szCs w:val="24"/>
              </w:rPr>
              <w:t>the</w:t>
            </w:r>
            <w:proofErr w:type="spellEnd"/>
            <w:r w:rsidRPr="008D135D">
              <w:rPr>
                <w:i/>
                <w:iCs/>
                <w:color w:val="000000"/>
                <w:sz w:val="24"/>
                <w:szCs w:val="24"/>
              </w:rPr>
              <w:t xml:space="preserve"> </w:t>
            </w:r>
            <w:proofErr w:type="spellStart"/>
            <w:r w:rsidRPr="008D135D">
              <w:rPr>
                <w:i/>
                <w:iCs/>
                <w:color w:val="000000"/>
                <w:sz w:val="24"/>
                <w:szCs w:val="24"/>
              </w:rPr>
              <w:t>rich</w:t>
            </w:r>
            <w:proofErr w:type="spellEnd"/>
            <w:r w:rsidRPr="008D135D">
              <w:rPr>
                <w:color w:val="000000"/>
                <w:sz w:val="24"/>
                <w:szCs w:val="24"/>
              </w:rPr>
              <w:t>)</w:t>
            </w:r>
          </w:p>
        </w:tc>
      </w:tr>
      <w:tr w:rsidR="004A3AAA" w:rsidRPr="008D135D" w14:paraId="3A226D54" w14:textId="77777777" w:rsidTr="00F724AA">
        <w:tc>
          <w:tcPr>
            <w:tcW w:w="0" w:type="auto"/>
            <w:hideMark/>
          </w:tcPr>
          <w:p w14:paraId="14F31F0F" w14:textId="77777777" w:rsidR="004A3AAA" w:rsidRPr="008D135D" w:rsidRDefault="004A3AAA" w:rsidP="00F724AA">
            <w:pPr>
              <w:jc w:val="center"/>
              <w:rPr>
                <w:sz w:val="24"/>
                <w:szCs w:val="24"/>
              </w:rPr>
            </w:pPr>
            <w:r w:rsidRPr="008D135D">
              <w:rPr>
                <w:color w:val="000000"/>
                <w:sz w:val="24"/>
                <w:szCs w:val="24"/>
              </w:rPr>
              <w:t>2.3.8.3</w:t>
            </w:r>
          </w:p>
        </w:tc>
        <w:tc>
          <w:tcPr>
            <w:tcW w:w="0" w:type="auto"/>
            <w:hideMark/>
          </w:tcPr>
          <w:p w14:paraId="4DFB3B65" w14:textId="77777777" w:rsidR="004A3AAA" w:rsidRPr="008D135D" w:rsidRDefault="004A3AAA" w:rsidP="00F724AA">
            <w:pPr>
              <w:rPr>
                <w:sz w:val="24"/>
                <w:szCs w:val="24"/>
              </w:rPr>
            </w:pPr>
            <w:r w:rsidRPr="008D135D">
              <w:rPr>
                <w:color w:val="000000"/>
                <w:sz w:val="24"/>
                <w:szCs w:val="24"/>
              </w:rPr>
              <w:t>образование глагола от имени существительного (</w:t>
            </w:r>
            <w:r w:rsidRPr="008D135D">
              <w:rPr>
                <w:i/>
                <w:iCs/>
                <w:color w:val="000000"/>
                <w:sz w:val="24"/>
                <w:szCs w:val="24"/>
              </w:rPr>
              <w:t>water</w:t>
            </w:r>
            <w:r w:rsidRPr="008D135D">
              <w:rPr>
                <w:color w:val="000000"/>
                <w:sz w:val="24"/>
                <w:szCs w:val="24"/>
              </w:rPr>
              <w:t xml:space="preserve"> – </w:t>
            </w:r>
            <w:r w:rsidRPr="008D135D">
              <w:rPr>
                <w:i/>
                <w:iCs/>
                <w:color w:val="000000"/>
                <w:sz w:val="24"/>
                <w:szCs w:val="24"/>
              </w:rPr>
              <w:t>to water</w:t>
            </w:r>
            <w:r w:rsidRPr="008D135D">
              <w:rPr>
                <w:color w:val="000000"/>
                <w:sz w:val="24"/>
                <w:szCs w:val="24"/>
              </w:rPr>
              <w:t>)</w:t>
            </w:r>
          </w:p>
        </w:tc>
      </w:tr>
      <w:tr w:rsidR="004A3AAA" w:rsidRPr="008D135D" w14:paraId="03C60197" w14:textId="77777777" w:rsidTr="00F724AA">
        <w:tc>
          <w:tcPr>
            <w:tcW w:w="0" w:type="auto"/>
            <w:hideMark/>
          </w:tcPr>
          <w:p w14:paraId="55C90EF9" w14:textId="77777777" w:rsidR="004A3AAA" w:rsidRPr="008D135D" w:rsidRDefault="004A3AAA" w:rsidP="00F724AA">
            <w:pPr>
              <w:jc w:val="center"/>
              <w:rPr>
                <w:sz w:val="24"/>
                <w:szCs w:val="24"/>
              </w:rPr>
            </w:pPr>
            <w:r w:rsidRPr="008D135D">
              <w:rPr>
                <w:i/>
                <w:iCs/>
                <w:color w:val="000000"/>
                <w:sz w:val="24"/>
                <w:szCs w:val="24"/>
              </w:rPr>
              <w:t>2.4</w:t>
            </w:r>
          </w:p>
        </w:tc>
        <w:tc>
          <w:tcPr>
            <w:tcW w:w="0" w:type="auto"/>
            <w:hideMark/>
          </w:tcPr>
          <w:p w14:paraId="1D505009" w14:textId="77777777" w:rsidR="004A3AAA" w:rsidRPr="008D135D" w:rsidRDefault="004A3AAA" w:rsidP="00F724AA">
            <w:pPr>
              <w:rPr>
                <w:sz w:val="24"/>
                <w:szCs w:val="24"/>
              </w:rPr>
            </w:pPr>
            <w:r w:rsidRPr="008D135D">
              <w:rPr>
                <w:i/>
                <w:iCs/>
                <w:color w:val="000000"/>
                <w:sz w:val="24"/>
                <w:szCs w:val="24"/>
              </w:rPr>
              <w:t>Грамматическая сторона речи</w:t>
            </w:r>
          </w:p>
          <w:p w14:paraId="2D1B1A20" w14:textId="77777777" w:rsidR="004A3AAA" w:rsidRPr="008D135D" w:rsidRDefault="004A3AAA" w:rsidP="00F724AA">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8D135D">
              <w:rPr>
                <w:color w:val="000000"/>
                <w:sz w:val="24"/>
                <w:szCs w:val="24"/>
              </w:rPr>
              <w:softHyphen/>
              <w:t>струкций английского языка</w:t>
            </w:r>
          </w:p>
        </w:tc>
      </w:tr>
      <w:tr w:rsidR="004A3AAA" w:rsidRPr="00F05EE1" w14:paraId="536A2DB7" w14:textId="77777777" w:rsidTr="00F724AA">
        <w:tc>
          <w:tcPr>
            <w:tcW w:w="0" w:type="auto"/>
            <w:hideMark/>
          </w:tcPr>
          <w:p w14:paraId="5E37A7AA" w14:textId="77777777" w:rsidR="004A3AAA" w:rsidRPr="008D135D" w:rsidRDefault="004A3AAA" w:rsidP="00F724AA">
            <w:pPr>
              <w:jc w:val="center"/>
              <w:rPr>
                <w:sz w:val="24"/>
                <w:szCs w:val="24"/>
              </w:rPr>
            </w:pPr>
            <w:r w:rsidRPr="008D135D">
              <w:rPr>
                <w:color w:val="000000"/>
                <w:sz w:val="24"/>
                <w:szCs w:val="24"/>
              </w:rPr>
              <w:t>2.4.1</w:t>
            </w:r>
          </w:p>
        </w:tc>
        <w:tc>
          <w:tcPr>
            <w:tcW w:w="0" w:type="auto"/>
            <w:hideMark/>
          </w:tcPr>
          <w:p w14:paraId="18280C3D" w14:textId="77777777" w:rsidR="004A3AAA" w:rsidRPr="008D135D" w:rsidRDefault="004A3AAA" w:rsidP="00F724AA">
            <w:pPr>
              <w:rPr>
                <w:sz w:val="24"/>
                <w:szCs w:val="24"/>
                <w:lang w:val="en-US"/>
              </w:rPr>
            </w:pPr>
            <w:r w:rsidRPr="008D135D">
              <w:rPr>
                <w:color w:val="000000"/>
                <w:sz w:val="24"/>
                <w:szCs w:val="24"/>
              </w:rPr>
              <w:t>Предложения</w:t>
            </w:r>
            <w:r w:rsidRPr="008D135D">
              <w:rPr>
                <w:color w:val="000000"/>
                <w:sz w:val="24"/>
                <w:szCs w:val="24"/>
                <w:lang w:val="en-US"/>
              </w:rPr>
              <w:t xml:space="preserve"> </w:t>
            </w:r>
            <w:r w:rsidRPr="008D135D">
              <w:rPr>
                <w:color w:val="000000"/>
                <w:sz w:val="24"/>
                <w:szCs w:val="24"/>
              </w:rPr>
              <w:t>со</w:t>
            </w:r>
            <w:r w:rsidRPr="008D135D">
              <w:rPr>
                <w:color w:val="000000"/>
                <w:sz w:val="24"/>
                <w:szCs w:val="24"/>
                <w:lang w:val="en-US"/>
              </w:rPr>
              <w:t xml:space="preserve"> </w:t>
            </w:r>
            <w:r w:rsidRPr="008D135D">
              <w:rPr>
                <w:color w:val="000000"/>
                <w:sz w:val="24"/>
                <w:szCs w:val="24"/>
              </w:rPr>
              <w:t>сложным</w:t>
            </w:r>
            <w:r w:rsidRPr="008D135D">
              <w:rPr>
                <w:color w:val="000000"/>
                <w:sz w:val="24"/>
                <w:szCs w:val="24"/>
                <w:lang w:val="en-US"/>
              </w:rPr>
              <w:t xml:space="preserve"> </w:t>
            </w:r>
            <w:r w:rsidRPr="008D135D">
              <w:rPr>
                <w:color w:val="000000"/>
                <w:sz w:val="24"/>
                <w:szCs w:val="24"/>
              </w:rPr>
              <w:t>дополнением</w:t>
            </w:r>
            <w:r w:rsidRPr="008D135D">
              <w:rPr>
                <w:color w:val="000000"/>
                <w:sz w:val="24"/>
                <w:szCs w:val="24"/>
                <w:lang w:val="en-US"/>
              </w:rPr>
              <w:t xml:space="preserve"> (Complex Object) (</w:t>
            </w:r>
            <w:r w:rsidRPr="008D135D">
              <w:rPr>
                <w:i/>
                <w:iCs/>
                <w:color w:val="000000"/>
                <w:sz w:val="24"/>
                <w:szCs w:val="24"/>
                <w:lang w:val="en-US"/>
              </w:rPr>
              <w:t>I saw her cross/ crossing the road.</w:t>
            </w:r>
            <w:r w:rsidRPr="008D135D">
              <w:rPr>
                <w:color w:val="000000"/>
                <w:sz w:val="24"/>
                <w:szCs w:val="24"/>
                <w:lang w:val="en-US"/>
              </w:rPr>
              <w:t>)</w:t>
            </w:r>
          </w:p>
        </w:tc>
      </w:tr>
      <w:tr w:rsidR="004A3AAA" w:rsidRPr="008D135D" w14:paraId="1E63D5C4" w14:textId="77777777" w:rsidTr="00F724AA">
        <w:tc>
          <w:tcPr>
            <w:tcW w:w="0" w:type="auto"/>
            <w:hideMark/>
          </w:tcPr>
          <w:p w14:paraId="2B68B01B" w14:textId="77777777" w:rsidR="004A3AAA" w:rsidRPr="008D135D" w:rsidRDefault="004A3AAA" w:rsidP="00F724AA">
            <w:pPr>
              <w:jc w:val="center"/>
              <w:rPr>
                <w:sz w:val="24"/>
                <w:szCs w:val="24"/>
              </w:rPr>
            </w:pPr>
            <w:r w:rsidRPr="008D135D">
              <w:rPr>
                <w:color w:val="000000"/>
                <w:sz w:val="24"/>
                <w:szCs w:val="24"/>
              </w:rPr>
              <w:t>2.4.2</w:t>
            </w:r>
          </w:p>
        </w:tc>
        <w:tc>
          <w:tcPr>
            <w:tcW w:w="0" w:type="auto"/>
            <w:hideMark/>
          </w:tcPr>
          <w:p w14:paraId="6A38C17D" w14:textId="77777777" w:rsidR="004A3AAA" w:rsidRPr="008D135D" w:rsidRDefault="004A3AAA" w:rsidP="00F724AA">
            <w:pPr>
              <w:rPr>
                <w:sz w:val="24"/>
                <w:szCs w:val="24"/>
              </w:rPr>
            </w:pPr>
            <w:r w:rsidRPr="008D135D">
              <w:rPr>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A3AAA" w:rsidRPr="008D135D" w14:paraId="576E3709" w14:textId="77777777" w:rsidTr="00F724AA">
        <w:tc>
          <w:tcPr>
            <w:tcW w:w="0" w:type="auto"/>
            <w:hideMark/>
          </w:tcPr>
          <w:p w14:paraId="770C959E" w14:textId="77777777" w:rsidR="004A3AAA" w:rsidRPr="008D135D" w:rsidRDefault="004A3AAA" w:rsidP="00F724AA">
            <w:pPr>
              <w:jc w:val="center"/>
              <w:rPr>
                <w:sz w:val="24"/>
                <w:szCs w:val="24"/>
              </w:rPr>
            </w:pPr>
            <w:r w:rsidRPr="008D135D">
              <w:rPr>
                <w:color w:val="000000"/>
                <w:sz w:val="24"/>
                <w:szCs w:val="24"/>
              </w:rPr>
              <w:t>2.4.3</w:t>
            </w:r>
          </w:p>
        </w:tc>
        <w:tc>
          <w:tcPr>
            <w:tcW w:w="0" w:type="auto"/>
            <w:hideMark/>
          </w:tcPr>
          <w:p w14:paraId="38D4D14D" w14:textId="77777777" w:rsidR="004A3AAA" w:rsidRPr="008D135D" w:rsidRDefault="004A3AAA" w:rsidP="00F724AA">
            <w:pPr>
              <w:rPr>
                <w:sz w:val="24"/>
                <w:szCs w:val="24"/>
              </w:rPr>
            </w:pPr>
            <w:r w:rsidRPr="008D135D">
              <w:rPr>
                <w:color w:val="000000"/>
                <w:sz w:val="24"/>
                <w:szCs w:val="24"/>
              </w:rPr>
              <w:t>Все типы вопросительных предложений в Past Perfect Tense. Согласование времён в рамках сложного предложения</w:t>
            </w:r>
          </w:p>
        </w:tc>
      </w:tr>
      <w:tr w:rsidR="004A3AAA" w:rsidRPr="008D135D" w14:paraId="275B89EA" w14:textId="77777777" w:rsidTr="00F724AA">
        <w:tc>
          <w:tcPr>
            <w:tcW w:w="0" w:type="auto"/>
            <w:hideMark/>
          </w:tcPr>
          <w:p w14:paraId="3A4239B9" w14:textId="77777777" w:rsidR="004A3AAA" w:rsidRPr="008D135D" w:rsidRDefault="004A3AAA" w:rsidP="00F724AA">
            <w:pPr>
              <w:jc w:val="center"/>
              <w:rPr>
                <w:sz w:val="24"/>
                <w:szCs w:val="24"/>
              </w:rPr>
            </w:pPr>
            <w:r w:rsidRPr="008D135D">
              <w:rPr>
                <w:color w:val="000000"/>
                <w:sz w:val="24"/>
                <w:szCs w:val="24"/>
              </w:rPr>
              <w:t>2.4.4</w:t>
            </w:r>
          </w:p>
        </w:tc>
        <w:tc>
          <w:tcPr>
            <w:tcW w:w="0" w:type="auto"/>
            <w:hideMark/>
          </w:tcPr>
          <w:p w14:paraId="19AD45CD" w14:textId="77777777" w:rsidR="004A3AAA" w:rsidRPr="008D135D" w:rsidRDefault="004A3AAA" w:rsidP="00F724AA">
            <w:pPr>
              <w:rPr>
                <w:sz w:val="24"/>
                <w:szCs w:val="24"/>
              </w:rPr>
            </w:pPr>
            <w:r w:rsidRPr="008D135D">
              <w:rPr>
                <w:color w:val="000000"/>
                <w:sz w:val="24"/>
                <w:szCs w:val="24"/>
              </w:rPr>
              <w:t>Согласование подлежащего, выраженного собирательным существительным (</w:t>
            </w:r>
            <w:proofErr w:type="spellStart"/>
            <w:r w:rsidRPr="008D135D">
              <w:rPr>
                <w:i/>
                <w:iCs/>
                <w:color w:val="000000"/>
                <w:sz w:val="24"/>
                <w:szCs w:val="24"/>
              </w:rPr>
              <w:t>family</w:t>
            </w:r>
            <w:proofErr w:type="spellEnd"/>
            <w:r w:rsidRPr="008D135D">
              <w:rPr>
                <w:color w:val="000000"/>
                <w:sz w:val="24"/>
                <w:szCs w:val="24"/>
              </w:rPr>
              <w:t xml:space="preserve">, </w:t>
            </w:r>
            <w:proofErr w:type="spellStart"/>
            <w:r w:rsidRPr="008D135D">
              <w:rPr>
                <w:i/>
                <w:iCs/>
                <w:color w:val="000000"/>
                <w:sz w:val="24"/>
                <w:szCs w:val="24"/>
              </w:rPr>
              <w:t>police</w:t>
            </w:r>
            <w:proofErr w:type="spellEnd"/>
            <w:r w:rsidRPr="008D135D">
              <w:rPr>
                <w:color w:val="000000"/>
                <w:sz w:val="24"/>
                <w:szCs w:val="24"/>
              </w:rPr>
              <w:t>) со сказуемым</w:t>
            </w:r>
          </w:p>
        </w:tc>
      </w:tr>
      <w:tr w:rsidR="004A3AAA" w:rsidRPr="00F05EE1" w14:paraId="2F6FB793" w14:textId="77777777" w:rsidTr="00F724AA">
        <w:tc>
          <w:tcPr>
            <w:tcW w:w="0" w:type="auto"/>
            <w:hideMark/>
          </w:tcPr>
          <w:p w14:paraId="7DC69193" w14:textId="77777777" w:rsidR="004A3AAA" w:rsidRPr="008D135D" w:rsidRDefault="004A3AAA" w:rsidP="00F724AA">
            <w:pPr>
              <w:jc w:val="center"/>
              <w:rPr>
                <w:sz w:val="24"/>
                <w:szCs w:val="24"/>
              </w:rPr>
            </w:pPr>
            <w:r w:rsidRPr="008D135D">
              <w:rPr>
                <w:color w:val="000000"/>
                <w:sz w:val="24"/>
                <w:szCs w:val="24"/>
              </w:rPr>
              <w:t>2.4.5</w:t>
            </w:r>
          </w:p>
        </w:tc>
        <w:tc>
          <w:tcPr>
            <w:tcW w:w="0" w:type="auto"/>
            <w:hideMark/>
          </w:tcPr>
          <w:p w14:paraId="45CB9DC0" w14:textId="77777777" w:rsidR="004A3AAA" w:rsidRPr="008D135D" w:rsidRDefault="004A3AAA" w:rsidP="00F724AA">
            <w:pPr>
              <w:rPr>
                <w:sz w:val="24"/>
                <w:szCs w:val="24"/>
                <w:lang w:val="en-US"/>
              </w:rPr>
            </w:pPr>
            <w:r w:rsidRPr="008D135D">
              <w:rPr>
                <w:color w:val="000000"/>
                <w:sz w:val="24"/>
                <w:szCs w:val="24"/>
              </w:rPr>
              <w:t>Конструкции</w:t>
            </w:r>
            <w:r w:rsidRPr="008D135D">
              <w:rPr>
                <w:color w:val="000000"/>
                <w:sz w:val="24"/>
                <w:szCs w:val="24"/>
                <w:lang w:val="en-US"/>
              </w:rPr>
              <w:t xml:space="preserve"> </w:t>
            </w:r>
            <w:r w:rsidRPr="008D135D">
              <w:rPr>
                <w:color w:val="000000"/>
                <w:sz w:val="24"/>
                <w:szCs w:val="24"/>
              </w:rPr>
              <w:t>с</w:t>
            </w:r>
            <w:r w:rsidRPr="008D135D">
              <w:rPr>
                <w:color w:val="000000"/>
                <w:sz w:val="24"/>
                <w:szCs w:val="24"/>
                <w:lang w:val="en-US"/>
              </w:rPr>
              <w:t xml:space="preserve"> </w:t>
            </w:r>
            <w:r w:rsidRPr="008D135D">
              <w:rPr>
                <w:color w:val="000000"/>
                <w:sz w:val="24"/>
                <w:szCs w:val="24"/>
              </w:rPr>
              <w:t>глаголами</w:t>
            </w:r>
            <w:r w:rsidRPr="008D135D">
              <w:rPr>
                <w:color w:val="000000"/>
                <w:sz w:val="24"/>
                <w:szCs w:val="24"/>
                <w:lang w:val="en-US"/>
              </w:rPr>
              <w:t xml:space="preserve"> </w:t>
            </w:r>
            <w:r w:rsidRPr="008D135D">
              <w:rPr>
                <w:color w:val="000000"/>
                <w:sz w:val="24"/>
                <w:szCs w:val="24"/>
              </w:rPr>
              <w:t>на</w:t>
            </w:r>
            <w:r w:rsidRPr="008D135D">
              <w:rPr>
                <w:color w:val="000000"/>
                <w:sz w:val="24"/>
                <w:szCs w:val="24"/>
                <w:lang w:val="en-US"/>
              </w:rPr>
              <w:t xml:space="preserve"> </w:t>
            </w:r>
            <w:r w:rsidRPr="008D135D">
              <w:rPr>
                <w:i/>
                <w:iCs/>
                <w:color w:val="000000"/>
                <w:sz w:val="24"/>
                <w:szCs w:val="24"/>
                <w:lang w:val="en-US"/>
              </w:rPr>
              <w:t>-ing</w:t>
            </w:r>
            <w:r w:rsidRPr="008D135D">
              <w:rPr>
                <w:color w:val="000000"/>
                <w:sz w:val="24"/>
                <w:szCs w:val="24"/>
                <w:lang w:val="en-US"/>
              </w:rPr>
              <w:t xml:space="preserve">: </w:t>
            </w:r>
            <w:r w:rsidRPr="008D135D">
              <w:rPr>
                <w:i/>
                <w:iCs/>
                <w:color w:val="000000"/>
                <w:sz w:val="24"/>
                <w:szCs w:val="24"/>
                <w:lang w:val="en-US"/>
              </w:rPr>
              <w:t>to love/hate doing something</w:t>
            </w:r>
          </w:p>
        </w:tc>
      </w:tr>
      <w:tr w:rsidR="004A3AAA" w:rsidRPr="00F05EE1" w14:paraId="1B25272E" w14:textId="77777777" w:rsidTr="00F724AA">
        <w:tc>
          <w:tcPr>
            <w:tcW w:w="0" w:type="auto"/>
            <w:hideMark/>
          </w:tcPr>
          <w:p w14:paraId="6BE260A9" w14:textId="77777777" w:rsidR="004A3AAA" w:rsidRPr="008D135D" w:rsidRDefault="004A3AAA" w:rsidP="00F724AA">
            <w:pPr>
              <w:jc w:val="center"/>
              <w:rPr>
                <w:sz w:val="24"/>
                <w:szCs w:val="24"/>
              </w:rPr>
            </w:pPr>
            <w:r w:rsidRPr="008D135D">
              <w:rPr>
                <w:color w:val="000000"/>
                <w:sz w:val="24"/>
                <w:szCs w:val="24"/>
              </w:rPr>
              <w:t>2.4.6</w:t>
            </w:r>
          </w:p>
        </w:tc>
        <w:tc>
          <w:tcPr>
            <w:tcW w:w="0" w:type="auto"/>
            <w:hideMark/>
          </w:tcPr>
          <w:p w14:paraId="66A32090" w14:textId="77777777" w:rsidR="004A3AAA" w:rsidRPr="008D135D" w:rsidRDefault="004A3AAA" w:rsidP="00F724AA">
            <w:pPr>
              <w:rPr>
                <w:sz w:val="24"/>
                <w:szCs w:val="24"/>
                <w:lang w:val="en-US"/>
              </w:rPr>
            </w:pPr>
            <w:r w:rsidRPr="008D135D">
              <w:rPr>
                <w:color w:val="000000"/>
                <w:sz w:val="24"/>
                <w:szCs w:val="24"/>
              </w:rPr>
              <w:t>Конструкции</w:t>
            </w:r>
            <w:r w:rsidRPr="008D135D">
              <w:rPr>
                <w:color w:val="000000"/>
                <w:sz w:val="24"/>
                <w:szCs w:val="24"/>
                <w:lang w:val="en-US"/>
              </w:rPr>
              <w:t xml:space="preserve">, </w:t>
            </w:r>
            <w:r w:rsidRPr="008D135D">
              <w:rPr>
                <w:color w:val="000000"/>
                <w:sz w:val="24"/>
                <w:szCs w:val="24"/>
              </w:rPr>
              <w:t>содержащие</w:t>
            </w:r>
            <w:r w:rsidRPr="008D135D">
              <w:rPr>
                <w:color w:val="000000"/>
                <w:sz w:val="24"/>
                <w:szCs w:val="24"/>
                <w:lang w:val="en-US"/>
              </w:rPr>
              <w:t xml:space="preserve"> </w:t>
            </w:r>
            <w:r w:rsidRPr="008D135D">
              <w:rPr>
                <w:color w:val="000000"/>
                <w:sz w:val="24"/>
                <w:szCs w:val="24"/>
              </w:rPr>
              <w:t>глаголы</w:t>
            </w:r>
            <w:r w:rsidRPr="008D135D">
              <w:rPr>
                <w:color w:val="000000"/>
                <w:sz w:val="24"/>
                <w:szCs w:val="24"/>
                <w:lang w:val="en-US"/>
              </w:rPr>
              <w:t>-</w:t>
            </w:r>
            <w:r w:rsidRPr="008D135D">
              <w:rPr>
                <w:color w:val="000000"/>
                <w:sz w:val="24"/>
                <w:szCs w:val="24"/>
              </w:rPr>
              <w:t>связки</w:t>
            </w:r>
            <w:r w:rsidRPr="008D135D">
              <w:rPr>
                <w:color w:val="000000"/>
                <w:sz w:val="24"/>
                <w:szCs w:val="24"/>
                <w:lang w:val="en-US"/>
              </w:rPr>
              <w:t xml:space="preserve"> </w:t>
            </w:r>
            <w:r w:rsidRPr="008D135D">
              <w:rPr>
                <w:i/>
                <w:iCs/>
                <w:color w:val="000000"/>
                <w:sz w:val="24"/>
                <w:szCs w:val="24"/>
                <w:lang w:val="en-US"/>
              </w:rPr>
              <w:t>to be / to look / to feel / to seem</w:t>
            </w:r>
          </w:p>
        </w:tc>
      </w:tr>
      <w:tr w:rsidR="004A3AAA" w:rsidRPr="00F05EE1" w14:paraId="1CAA9E2A" w14:textId="77777777" w:rsidTr="00F724AA">
        <w:tc>
          <w:tcPr>
            <w:tcW w:w="0" w:type="auto"/>
            <w:hideMark/>
          </w:tcPr>
          <w:p w14:paraId="7B5CD4A4" w14:textId="77777777" w:rsidR="004A3AAA" w:rsidRPr="008D135D" w:rsidRDefault="004A3AAA" w:rsidP="00F724AA">
            <w:pPr>
              <w:jc w:val="center"/>
              <w:rPr>
                <w:sz w:val="24"/>
                <w:szCs w:val="24"/>
              </w:rPr>
            </w:pPr>
            <w:r w:rsidRPr="008D135D">
              <w:rPr>
                <w:color w:val="000000"/>
                <w:sz w:val="24"/>
                <w:szCs w:val="24"/>
              </w:rPr>
              <w:t>2.4.7</w:t>
            </w:r>
          </w:p>
        </w:tc>
        <w:tc>
          <w:tcPr>
            <w:tcW w:w="0" w:type="auto"/>
            <w:hideMark/>
          </w:tcPr>
          <w:p w14:paraId="33569BFA" w14:textId="77777777" w:rsidR="004A3AAA" w:rsidRPr="008D135D" w:rsidRDefault="004A3AAA" w:rsidP="00F724AA">
            <w:pPr>
              <w:rPr>
                <w:sz w:val="24"/>
                <w:szCs w:val="24"/>
                <w:lang w:val="en-US"/>
              </w:rPr>
            </w:pPr>
            <w:r w:rsidRPr="008D135D">
              <w:rPr>
                <w:color w:val="000000"/>
                <w:sz w:val="24"/>
                <w:szCs w:val="24"/>
              </w:rPr>
              <w:t>Конструкции</w:t>
            </w:r>
            <w:r w:rsidRPr="008D135D">
              <w:rPr>
                <w:color w:val="000000"/>
                <w:sz w:val="24"/>
                <w:szCs w:val="24"/>
                <w:lang w:val="en-US"/>
              </w:rPr>
              <w:t xml:space="preserve"> </w:t>
            </w:r>
            <w:r w:rsidRPr="008D135D">
              <w:rPr>
                <w:i/>
                <w:iCs/>
                <w:color w:val="000000"/>
                <w:sz w:val="24"/>
                <w:szCs w:val="24"/>
                <w:lang w:val="en-US"/>
              </w:rPr>
              <w:t>be/get used to</w:t>
            </w:r>
            <w:r w:rsidRPr="008D135D">
              <w:rPr>
                <w:color w:val="000000"/>
                <w:sz w:val="24"/>
                <w:szCs w:val="24"/>
                <w:lang w:val="en-US"/>
              </w:rPr>
              <w:t xml:space="preserve"> + </w:t>
            </w:r>
            <w:r w:rsidRPr="008D135D">
              <w:rPr>
                <w:color w:val="000000"/>
                <w:sz w:val="24"/>
                <w:szCs w:val="24"/>
              </w:rPr>
              <w:t>инфинитив</w:t>
            </w:r>
            <w:r w:rsidRPr="008D135D">
              <w:rPr>
                <w:color w:val="000000"/>
                <w:sz w:val="24"/>
                <w:szCs w:val="24"/>
                <w:lang w:val="en-US"/>
              </w:rPr>
              <w:t xml:space="preserve"> </w:t>
            </w:r>
            <w:r w:rsidRPr="008D135D">
              <w:rPr>
                <w:color w:val="000000"/>
                <w:sz w:val="24"/>
                <w:szCs w:val="24"/>
              </w:rPr>
              <w:t>глагола</w:t>
            </w:r>
            <w:r w:rsidRPr="008D135D">
              <w:rPr>
                <w:color w:val="000000"/>
                <w:sz w:val="24"/>
                <w:szCs w:val="24"/>
                <w:lang w:val="en-US"/>
              </w:rPr>
              <w:t xml:space="preserve">, </w:t>
            </w:r>
            <w:r w:rsidRPr="008D135D">
              <w:rPr>
                <w:i/>
                <w:iCs/>
                <w:color w:val="000000"/>
                <w:sz w:val="24"/>
                <w:szCs w:val="24"/>
                <w:lang w:val="en-US"/>
              </w:rPr>
              <w:t>be/get used to doing something</w:t>
            </w:r>
            <w:r w:rsidRPr="008D135D">
              <w:rPr>
                <w:color w:val="000000"/>
                <w:sz w:val="24"/>
                <w:szCs w:val="24"/>
                <w:lang w:val="en-US"/>
              </w:rPr>
              <w:t xml:space="preserve">, </w:t>
            </w:r>
            <w:r w:rsidRPr="008D135D">
              <w:rPr>
                <w:i/>
                <w:iCs/>
                <w:color w:val="000000"/>
                <w:sz w:val="24"/>
                <w:szCs w:val="24"/>
                <w:lang w:val="en-US"/>
              </w:rPr>
              <w:t>be/get used to something</w:t>
            </w:r>
          </w:p>
        </w:tc>
      </w:tr>
      <w:tr w:rsidR="004A3AAA" w:rsidRPr="008D135D" w14:paraId="74931DD8" w14:textId="77777777" w:rsidTr="00F724AA">
        <w:tc>
          <w:tcPr>
            <w:tcW w:w="0" w:type="auto"/>
            <w:hideMark/>
          </w:tcPr>
          <w:p w14:paraId="58826AA7" w14:textId="77777777" w:rsidR="004A3AAA" w:rsidRPr="008D135D" w:rsidRDefault="004A3AAA" w:rsidP="00F724AA">
            <w:pPr>
              <w:jc w:val="center"/>
              <w:rPr>
                <w:sz w:val="24"/>
                <w:szCs w:val="24"/>
              </w:rPr>
            </w:pPr>
            <w:r w:rsidRPr="008D135D">
              <w:rPr>
                <w:color w:val="000000"/>
                <w:sz w:val="24"/>
                <w:szCs w:val="24"/>
              </w:rPr>
              <w:t>2.4.8</w:t>
            </w:r>
          </w:p>
        </w:tc>
        <w:tc>
          <w:tcPr>
            <w:tcW w:w="0" w:type="auto"/>
            <w:hideMark/>
          </w:tcPr>
          <w:p w14:paraId="1E4267C1" w14:textId="77777777" w:rsidR="004A3AAA" w:rsidRPr="008D135D" w:rsidRDefault="004A3AAA" w:rsidP="00F724AA">
            <w:pPr>
              <w:rPr>
                <w:sz w:val="24"/>
                <w:szCs w:val="24"/>
              </w:rPr>
            </w:pPr>
            <w:r w:rsidRPr="008D135D">
              <w:rPr>
                <w:color w:val="000000"/>
                <w:sz w:val="24"/>
                <w:szCs w:val="24"/>
              </w:rPr>
              <w:t xml:space="preserve">Конструкция </w:t>
            </w:r>
            <w:proofErr w:type="spellStart"/>
            <w:r w:rsidRPr="008D135D">
              <w:rPr>
                <w:i/>
                <w:iCs/>
                <w:color w:val="000000"/>
                <w:sz w:val="24"/>
                <w:szCs w:val="24"/>
              </w:rPr>
              <w:t>both</w:t>
            </w:r>
            <w:proofErr w:type="spellEnd"/>
            <w:r w:rsidRPr="008D135D">
              <w:rPr>
                <w:i/>
                <w:iCs/>
                <w:color w:val="000000"/>
                <w:sz w:val="24"/>
                <w:szCs w:val="24"/>
              </w:rPr>
              <w:t xml:space="preserve">… </w:t>
            </w:r>
            <w:proofErr w:type="spellStart"/>
            <w:r w:rsidRPr="008D135D">
              <w:rPr>
                <w:i/>
                <w:iCs/>
                <w:color w:val="000000"/>
                <w:sz w:val="24"/>
                <w:szCs w:val="24"/>
              </w:rPr>
              <w:t>and</w:t>
            </w:r>
            <w:proofErr w:type="spellEnd"/>
            <w:r w:rsidRPr="008D135D">
              <w:rPr>
                <w:i/>
                <w:iCs/>
                <w:color w:val="000000"/>
                <w:sz w:val="24"/>
                <w:szCs w:val="24"/>
              </w:rPr>
              <w:t>…</w:t>
            </w:r>
          </w:p>
        </w:tc>
      </w:tr>
      <w:tr w:rsidR="004A3AAA" w:rsidRPr="00F05EE1" w14:paraId="1B66CC89" w14:textId="77777777" w:rsidTr="00F724AA">
        <w:tc>
          <w:tcPr>
            <w:tcW w:w="0" w:type="auto"/>
            <w:hideMark/>
          </w:tcPr>
          <w:p w14:paraId="4AECD34A" w14:textId="77777777" w:rsidR="004A3AAA" w:rsidRPr="008D135D" w:rsidRDefault="004A3AAA" w:rsidP="00F724AA">
            <w:pPr>
              <w:jc w:val="center"/>
              <w:rPr>
                <w:sz w:val="24"/>
                <w:szCs w:val="24"/>
              </w:rPr>
            </w:pPr>
            <w:r w:rsidRPr="008D135D">
              <w:rPr>
                <w:color w:val="000000"/>
                <w:sz w:val="24"/>
                <w:szCs w:val="24"/>
              </w:rPr>
              <w:t>2.4.9</w:t>
            </w:r>
          </w:p>
        </w:tc>
        <w:tc>
          <w:tcPr>
            <w:tcW w:w="0" w:type="auto"/>
            <w:hideMark/>
          </w:tcPr>
          <w:p w14:paraId="7A72A668" w14:textId="77777777" w:rsidR="004A3AAA" w:rsidRPr="008D135D" w:rsidRDefault="004A3AAA" w:rsidP="00F724AA">
            <w:pPr>
              <w:rPr>
                <w:sz w:val="24"/>
                <w:szCs w:val="24"/>
                <w:lang w:val="en-US"/>
              </w:rPr>
            </w:pPr>
            <w:r w:rsidRPr="008D135D">
              <w:rPr>
                <w:color w:val="000000"/>
                <w:sz w:val="24"/>
                <w:szCs w:val="24"/>
              </w:rPr>
              <w:t>Конструкции</w:t>
            </w:r>
            <w:r w:rsidRPr="008D135D">
              <w:rPr>
                <w:color w:val="000000"/>
                <w:sz w:val="24"/>
                <w:szCs w:val="24"/>
                <w:lang w:val="en-US"/>
              </w:rPr>
              <w:t xml:space="preserve"> c </w:t>
            </w:r>
            <w:r w:rsidRPr="008D135D">
              <w:rPr>
                <w:color w:val="000000"/>
                <w:sz w:val="24"/>
                <w:szCs w:val="24"/>
              </w:rPr>
              <w:t>глаголами</w:t>
            </w:r>
            <w:r w:rsidRPr="008D135D">
              <w:rPr>
                <w:color w:val="000000"/>
                <w:sz w:val="24"/>
                <w:szCs w:val="24"/>
                <w:lang w:val="en-US"/>
              </w:rPr>
              <w:t xml:space="preserve"> </w:t>
            </w:r>
            <w:r w:rsidRPr="008D135D">
              <w:rPr>
                <w:i/>
                <w:iCs/>
                <w:color w:val="000000"/>
                <w:sz w:val="24"/>
                <w:szCs w:val="24"/>
                <w:lang w:val="en-US"/>
              </w:rPr>
              <w:t>to stop</w:t>
            </w:r>
            <w:r w:rsidRPr="008D135D">
              <w:rPr>
                <w:color w:val="000000"/>
                <w:sz w:val="24"/>
                <w:szCs w:val="24"/>
                <w:lang w:val="en-US"/>
              </w:rPr>
              <w:t xml:space="preserve">, </w:t>
            </w:r>
            <w:r w:rsidRPr="008D135D">
              <w:rPr>
                <w:i/>
                <w:iCs/>
                <w:color w:val="000000"/>
                <w:sz w:val="24"/>
                <w:szCs w:val="24"/>
                <w:lang w:val="en-US"/>
              </w:rPr>
              <w:t>to remember</w:t>
            </w:r>
            <w:r w:rsidRPr="008D135D">
              <w:rPr>
                <w:color w:val="000000"/>
                <w:sz w:val="24"/>
                <w:szCs w:val="24"/>
                <w:lang w:val="en-US"/>
              </w:rPr>
              <w:t xml:space="preserve">, </w:t>
            </w:r>
            <w:r w:rsidRPr="008D135D">
              <w:rPr>
                <w:i/>
                <w:iCs/>
                <w:color w:val="000000"/>
                <w:sz w:val="24"/>
                <w:szCs w:val="24"/>
                <w:lang w:val="en-US"/>
              </w:rPr>
              <w:t>to forget </w:t>
            </w:r>
            <w:r w:rsidRPr="008D135D">
              <w:rPr>
                <w:color w:val="000000"/>
                <w:sz w:val="24"/>
                <w:szCs w:val="24"/>
                <w:lang w:val="en-US"/>
              </w:rPr>
              <w:t>(</w:t>
            </w:r>
            <w:r w:rsidRPr="008D135D">
              <w:rPr>
                <w:color w:val="000000"/>
                <w:sz w:val="24"/>
                <w:szCs w:val="24"/>
              </w:rPr>
              <w:t>разница</w:t>
            </w:r>
            <w:r w:rsidRPr="008D135D">
              <w:rPr>
                <w:color w:val="000000"/>
                <w:sz w:val="24"/>
                <w:szCs w:val="24"/>
                <w:lang w:val="en-US"/>
              </w:rPr>
              <w:t xml:space="preserve"> </w:t>
            </w:r>
            <w:r w:rsidRPr="008D135D">
              <w:rPr>
                <w:color w:val="000000"/>
                <w:sz w:val="24"/>
                <w:szCs w:val="24"/>
              </w:rPr>
              <w:t>в</w:t>
            </w:r>
            <w:r w:rsidRPr="008D135D">
              <w:rPr>
                <w:color w:val="000000"/>
                <w:sz w:val="24"/>
                <w:szCs w:val="24"/>
                <w:lang w:val="en-US"/>
              </w:rPr>
              <w:t xml:space="preserve"> </w:t>
            </w:r>
            <w:r w:rsidRPr="008D135D">
              <w:rPr>
                <w:color w:val="000000"/>
                <w:sz w:val="24"/>
                <w:szCs w:val="24"/>
              </w:rPr>
              <w:t>значении</w:t>
            </w:r>
            <w:r w:rsidRPr="008D135D">
              <w:rPr>
                <w:color w:val="000000"/>
                <w:sz w:val="24"/>
                <w:szCs w:val="24"/>
                <w:lang w:val="en-US"/>
              </w:rPr>
              <w:t xml:space="preserve"> </w:t>
            </w:r>
            <w:r w:rsidRPr="008D135D">
              <w:rPr>
                <w:i/>
                <w:iCs/>
                <w:color w:val="000000"/>
                <w:sz w:val="24"/>
                <w:szCs w:val="24"/>
                <w:lang w:val="en-US"/>
              </w:rPr>
              <w:t xml:space="preserve">to stop doing </w:t>
            </w:r>
            <w:proofErr w:type="spellStart"/>
            <w:r w:rsidRPr="008D135D">
              <w:rPr>
                <w:i/>
                <w:iCs/>
                <w:color w:val="000000"/>
                <w:sz w:val="24"/>
                <w:szCs w:val="24"/>
                <w:lang w:val="en-US"/>
              </w:rPr>
              <w:t>smth</w:t>
            </w:r>
            <w:proofErr w:type="spellEnd"/>
            <w:r w:rsidRPr="008D135D">
              <w:rPr>
                <w:color w:val="000000"/>
                <w:sz w:val="24"/>
                <w:szCs w:val="24"/>
                <w:lang w:val="en-US"/>
              </w:rPr>
              <w:t xml:space="preserve"> </w:t>
            </w:r>
            <w:r w:rsidRPr="008D135D">
              <w:rPr>
                <w:color w:val="000000"/>
                <w:sz w:val="24"/>
                <w:szCs w:val="24"/>
              </w:rPr>
              <w:t>и</w:t>
            </w:r>
            <w:r w:rsidRPr="008D135D">
              <w:rPr>
                <w:color w:val="000000"/>
                <w:sz w:val="24"/>
                <w:szCs w:val="24"/>
                <w:lang w:val="en-US"/>
              </w:rPr>
              <w:t xml:space="preserve"> </w:t>
            </w:r>
            <w:r w:rsidRPr="008D135D">
              <w:rPr>
                <w:i/>
                <w:iCs/>
                <w:color w:val="000000"/>
                <w:sz w:val="24"/>
                <w:szCs w:val="24"/>
                <w:lang w:val="en-US"/>
              </w:rPr>
              <w:t xml:space="preserve">to stop to do </w:t>
            </w:r>
            <w:proofErr w:type="spellStart"/>
            <w:r w:rsidRPr="008D135D">
              <w:rPr>
                <w:i/>
                <w:iCs/>
                <w:color w:val="000000"/>
                <w:sz w:val="24"/>
                <w:szCs w:val="24"/>
                <w:lang w:val="en-US"/>
              </w:rPr>
              <w:t>smth</w:t>
            </w:r>
            <w:proofErr w:type="spellEnd"/>
            <w:r w:rsidRPr="008D135D">
              <w:rPr>
                <w:color w:val="000000"/>
                <w:sz w:val="24"/>
                <w:szCs w:val="24"/>
                <w:lang w:val="en-US"/>
              </w:rPr>
              <w:t>)</w:t>
            </w:r>
          </w:p>
        </w:tc>
      </w:tr>
      <w:tr w:rsidR="004A3AAA" w:rsidRPr="008D135D" w14:paraId="4E3F53D6" w14:textId="77777777" w:rsidTr="00F724AA">
        <w:tc>
          <w:tcPr>
            <w:tcW w:w="0" w:type="auto"/>
            <w:hideMark/>
          </w:tcPr>
          <w:p w14:paraId="51C154D9" w14:textId="77777777" w:rsidR="004A3AAA" w:rsidRPr="008D135D" w:rsidRDefault="004A3AAA" w:rsidP="00F724AA">
            <w:pPr>
              <w:jc w:val="center"/>
              <w:rPr>
                <w:sz w:val="24"/>
                <w:szCs w:val="24"/>
              </w:rPr>
            </w:pPr>
            <w:r w:rsidRPr="008D135D">
              <w:rPr>
                <w:color w:val="000000"/>
                <w:sz w:val="24"/>
                <w:szCs w:val="24"/>
              </w:rPr>
              <w:t>2.4.10</w:t>
            </w:r>
          </w:p>
        </w:tc>
        <w:tc>
          <w:tcPr>
            <w:tcW w:w="0" w:type="auto"/>
            <w:hideMark/>
          </w:tcPr>
          <w:p w14:paraId="00E0E1B3" w14:textId="77777777" w:rsidR="004A3AAA" w:rsidRPr="008D135D" w:rsidRDefault="004A3AAA" w:rsidP="00F724AA">
            <w:pPr>
              <w:rPr>
                <w:sz w:val="24"/>
                <w:szCs w:val="24"/>
              </w:rPr>
            </w:pPr>
            <w:r w:rsidRPr="008D135D">
              <w:rPr>
                <w:color w:val="000000"/>
                <w:sz w:val="24"/>
                <w:szCs w:val="24"/>
              </w:rPr>
              <w:t>Глаголы в видо-временных формах действительного залога в изъявительном наклонении (Past Perfect Tense, Present Perfect Continuous Tense, Future-in-the-Past)</w:t>
            </w:r>
          </w:p>
        </w:tc>
      </w:tr>
      <w:tr w:rsidR="004A3AAA" w:rsidRPr="008D135D" w14:paraId="4A2D6D89" w14:textId="77777777" w:rsidTr="00F724AA">
        <w:tc>
          <w:tcPr>
            <w:tcW w:w="0" w:type="auto"/>
            <w:hideMark/>
          </w:tcPr>
          <w:p w14:paraId="6E802157" w14:textId="77777777" w:rsidR="004A3AAA" w:rsidRPr="008D135D" w:rsidRDefault="004A3AAA" w:rsidP="00F724AA">
            <w:pPr>
              <w:jc w:val="center"/>
              <w:rPr>
                <w:sz w:val="24"/>
                <w:szCs w:val="24"/>
              </w:rPr>
            </w:pPr>
            <w:r w:rsidRPr="008D135D">
              <w:rPr>
                <w:color w:val="000000"/>
                <w:sz w:val="24"/>
                <w:szCs w:val="24"/>
              </w:rPr>
              <w:t>2.4.11</w:t>
            </w:r>
          </w:p>
        </w:tc>
        <w:tc>
          <w:tcPr>
            <w:tcW w:w="0" w:type="auto"/>
            <w:hideMark/>
          </w:tcPr>
          <w:p w14:paraId="448C01CA" w14:textId="77777777" w:rsidR="004A3AAA" w:rsidRPr="008D135D" w:rsidRDefault="004A3AAA" w:rsidP="00F724AA">
            <w:pPr>
              <w:rPr>
                <w:sz w:val="24"/>
                <w:szCs w:val="24"/>
              </w:rPr>
            </w:pPr>
            <w:r w:rsidRPr="008D135D">
              <w:rPr>
                <w:color w:val="000000"/>
                <w:sz w:val="24"/>
                <w:szCs w:val="24"/>
              </w:rPr>
              <w:t>Модальные глаголы в косвенной речи в настоящем и прошедшем времени</w:t>
            </w:r>
          </w:p>
        </w:tc>
      </w:tr>
      <w:tr w:rsidR="004A3AAA" w:rsidRPr="008D135D" w14:paraId="5AAAC8F8" w14:textId="77777777" w:rsidTr="00F724AA">
        <w:tc>
          <w:tcPr>
            <w:tcW w:w="0" w:type="auto"/>
            <w:hideMark/>
          </w:tcPr>
          <w:p w14:paraId="4BD001BA" w14:textId="77777777" w:rsidR="004A3AAA" w:rsidRPr="008D135D" w:rsidRDefault="004A3AAA" w:rsidP="00F724AA">
            <w:pPr>
              <w:jc w:val="center"/>
              <w:rPr>
                <w:sz w:val="24"/>
                <w:szCs w:val="24"/>
              </w:rPr>
            </w:pPr>
            <w:r w:rsidRPr="008D135D">
              <w:rPr>
                <w:color w:val="000000"/>
                <w:sz w:val="24"/>
                <w:szCs w:val="24"/>
              </w:rPr>
              <w:t>2.4.12</w:t>
            </w:r>
          </w:p>
        </w:tc>
        <w:tc>
          <w:tcPr>
            <w:tcW w:w="0" w:type="auto"/>
            <w:hideMark/>
          </w:tcPr>
          <w:p w14:paraId="05DF1810" w14:textId="77777777" w:rsidR="004A3AAA" w:rsidRPr="008D135D" w:rsidRDefault="004A3AAA" w:rsidP="00F724AA">
            <w:pPr>
              <w:rPr>
                <w:sz w:val="24"/>
                <w:szCs w:val="24"/>
              </w:rPr>
            </w:pPr>
            <w:r w:rsidRPr="008D135D">
              <w:rPr>
                <w:color w:val="000000"/>
                <w:sz w:val="24"/>
                <w:szCs w:val="24"/>
              </w:rPr>
              <w:t>Неличные формы глагола (инфинитив, герундий, причастия настоящего и про</w:t>
            </w:r>
            <w:r w:rsidRPr="008D135D">
              <w:rPr>
                <w:color w:val="000000"/>
                <w:sz w:val="24"/>
                <w:szCs w:val="24"/>
              </w:rPr>
              <w:softHyphen/>
              <w:t>шедшего времени)</w:t>
            </w:r>
          </w:p>
        </w:tc>
      </w:tr>
      <w:tr w:rsidR="004A3AAA" w:rsidRPr="008D135D" w14:paraId="18EC5B8B" w14:textId="77777777" w:rsidTr="00F724AA">
        <w:tc>
          <w:tcPr>
            <w:tcW w:w="0" w:type="auto"/>
            <w:hideMark/>
          </w:tcPr>
          <w:p w14:paraId="64ECC3E8" w14:textId="77777777" w:rsidR="004A3AAA" w:rsidRPr="008D135D" w:rsidRDefault="004A3AAA" w:rsidP="00F724AA">
            <w:pPr>
              <w:jc w:val="center"/>
              <w:rPr>
                <w:sz w:val="24"/>
                <w:szCs w:val="24"/>
              </w:rPr>
            </w:pPr>
            <w:r w:rsidRPr="008D135D">
              <w:rPr>
                <w:color w:val="000000"/>
                <w:sz w:val="24"/>
                <w:szCs w:val="24"/>
              </w:rPr>
              <w:t>2.4.13</w:t>
            </w:r>
          </w:p>
        </w:tc>
        <w:tc>
          <w:tcPr>
            <w:tcW w:w="0" w:type="auto"/>
            <w:hideMark/>
          </w:tcPr>
          <w:p w14:paraId="6A24981C" w14:textId="77777777" w:rsidR="004A3AAA" w:rsidRPr="008D135D" w:rsidRDefault="004A3AAA" w:rsidP="00F724AA">
            <w:pPr>
              <w:rPr>
                <w:sz w:val="24"/>
                <w:szCs w:val="24"/>
              </w:rPr>
            </w:pPr>
            <w:r w:rsidRPr="008D135D">
              <w:rPr>
                <w:color w:val="000000"/>
                <w:sz w:val="24"/>
                <w:szCs w:val="24"/>
              </w:rPr>
              <w:t xml:space="preserve">Наречия </w:t>
            </w:r>
            <w:proofErr w:type="spellStart"/>
            <w:r w:rsidRPr="008D135D">
              <w:rPr>
                <w:i/>
                <w:iCs/>
                <w:color w:val="000000"/>
                <w:sz w:val="24"/>
                <w:szCs w:val="24"/>
              </w:rPr>
              <w:t>too</w:t>
            </w:r>
            <w:proofErr w:type="spellEnd"/>
            <w:r w:rsidRPr="008D135D">
              <w:rPr>
                <w:i/>
                <w:iCs/>
                <w:color w:val="000000"/>
                <w:sz w:val="24"/>
                <w:szCs w:val="24"/>
              </w:rPr>
              <w:t xml:space="preserve"> – </w:t>
            </w:r>
            <w:proofErr w:type="spellStart"/>
            <w:r w:rsidRPr="008D135D">
              <w:rPr>
                <w:i/>
                <w:iCs/>
                <w:color w:val="000000"/>
                <w:sz w:val="24"/>
                <w:szCs w:val="24"/>
              </w:rPr>
              <w:t>enough</w:t>
            </w:r>
            <w:proofErr w:type="spellEnd"/>
          </w:p>
        </w:tc>
      </w:tr>
      <w:tr w:rsidR="004A3AAA" w:rsidRPr="008D135D" w14:paraId="26004754" w14:textId="77777777" w:rsidTr="00F724AA">
        <w:tc>
          <w:tcPr>
            <w:tcW w:w="0" w:type="auto"/>
            <w:hideMark/>
          </w:tcPr>
          <w:p w14:paraId="3E809027" w14:textId="77777777" w:rsidR="004A3AAA" w:rsidRPr="008D135D" w:rsidRDefault="004A3AAA" w:rsidP="00F724AA">
            <w:pPr>
              <w:jc w:val="center"/>
              <w:rPr>
                <w:sz w:val="24"/>
                <w:szCs w:val="24"/>
              </w:rPr>
            </w:pPr>
            <w:r w:rsidRPr="008D135D">
              <w:rPr>
                <w:color w:val="000000"/>
                <w:sz w:val="24"/>
                <w:szCs w:val="24"/>
              </w:rPr>
              <w:t>2.4.14</w:t>
            </w:r>
          </w:p>
        </w:tc>
        <w:tc>
          <w:tcPr>
            <w:tcW w:w="0" w:type="auto"/>
            <w:hideMark/>
          </w:tcPr>
          <w:p w14:paraId="65270BE5" w14:textId="77777777" w:rsidR="004A3AAA" w:rsidRPr="008D135D" w:rsidRDefault="004A3AAA" w:rsidP="00F724AA">
            <w:pPr>
              <w:rPr>
                <w:sz w:val="24"/>
                <w:szCs w:val="24"/>
              </w:rPr>
            </w:pPr>
            <w:r w:rsidRPr="008D135D">
              <w:rPr>
                <w:color w:val="000000"/>
                <w:sz w:val="24"/>
                <w:szCs w:val="24"/>
              </w:rPr>
              <w:t xml:space="preserve">Отрицательные местоимения </w:t>
            </w:r>
            <w:proofErr w:type="spellStart"/>
            <w:r w:rsidRPr="008D135D">
              <w:rPr>
                <w:i/>
                <w:iCs/>
                <w:color w:val="000000"/>
                <w:sz w:val="24"/>
                <w:szCs w:val="24"/>
              </w:rPr>
              <w:t>no</w:t>
            </w:r>
            <w:proofErr w:type="spellEnd"/>
            <w:r w:rsidRPr="008D135D">
              <w:rPr>
                <w:color w:val="000000"/>
                <w:sz w:val="24"/>
                <w:szCs w:val="24"/>
              </w:rPr>
              <w:t xml:space="preserve"> (и его производные </w:t>
            </w:r>
            <w:proofErr w:type="spellStart"/>
            <w:r w:rsidRPr="008D135D">
              <w:rPr>
                <w:i/>
                <w:iCs/>
                <w:color w:val="000000"/>
                <w:sz w:val="24"/>
                <w:szCs w:val="24"/>
              </w:rPr>
              <w:t>nobody</w:t>
            </w:r>
            <w:proofErr w:type="spellEnd"/>
            <w:r w:rsidRPr="008D135D">
              <w:rPr>
                <w:color w:val="000000"/>
                <w:sz w:val="24"/>
                <w:szCs w:val="24"/>
              </w:rPr>
              <w:t xml:space="preserve">, </w:t>
            </w:r>
            <w:proofErr w:type="spellStart"/>
            <w:r w:rsidRPr="008D135D">
              <w:rPr>
                <w:i/>
                <w:iCs/>
                <w:color w:val="000000"/>
                <w:sz w:val="24"/>
                <w:szCs w:val="24"/>
              </w:rPr>
              <w:t>nothing</w:t>
            </w:r>
            <w:proofErr w:type="spellEnd"/>
            <w:r w:rsidRPr="008D135D">
              <w:rPr>
                <w:i/>
                <w:iCs/>
                <w:color w:val="000000"/>
                <w:sz w:val="24"/>
                <w:szCs w:val="24"/>
              </w:rPr>
              <w:t> </w:t>
            </w:r>
            <w:r w:rsidRPr="008D135D">
              <w:rPr>
                <w:color w:val="000000"/>
                <w:sz w:val="24"/>
                <w:szCs w:val="24"/>
              </w:rPr>
              <w:t xml:space="preserve">и другие), </w:t>
            </w:r>
            <w:proofErr w:type="spellStart"/>
            <w:r w:rsidRPr="008D135D">
              <w:rPr>
                <w:i/>
                <w:iCs/>
                <w:color w:val="000000"/>
                <w:sz w:val="24"/>
                <w:szCs w:val="24"/>
              </w:rPr>
              <w:t>none</w:t>
            </w:r>
            <w:proofErr w:type="spellEnd"/>
          </w:p>
        </w:tc>
      </w:tr>
      <w:tr w:rsidR="004A3AAA" w:rsidRPr="008D135D" w14:paraId="432ACD0A" w14:textId="77777777" w:rsidTr="00F724AA">
        <w:tc>
          <w:tcPr>
            <w:tcW w:w="0" w:type="auto"/>
            <w:hideMark/>
          </w:tcPr>
          <w:p w14:paraId="73BD3402" w14:textId="77777777" w:rsidR="004A3AAA" w:rsidRPr="008D135D" w:rsidRDefault="004A3AAA" w:rsidP="00F724AA">
            <w:pPr>
              <w:jc w:val="center"/>
              <w:rPr>
                <w:sz w:val="24"/>
                <w:szCs w:val="24"/>
              </w:rPr>
            </w:pPr>
            <w:r w:rsidRPr="008D135D">
              <w:rPr>
                <w:color w:val="000000"/>
                <w:sz w:val="24"/>
                <w:szCs w:val="24"/>
              </w:rPr>
              <w:t>3</w:t>
            </w:r>
          </w:p>
        </w:tc>
        <w:tc>
          <w:tcPr>
            <w:tcW w:w="0" w:type="auto"/>
            <w:hideMark/>
          </w:tcPr>
          <w:p w14:paraId="3C813068" w14:textId="77777777" w:rsidR="004A3AAA" w:rsidRPr="008D135D" w:rsidRDefault="004A3AAA" w:rsidP="00F724AA">
            <w:pPr>
              <w:rPr>
                <w:sz w:val="24"/>
                <w:szCs w:val="24"/>
              </w:rPr>
            </w:pPr>
            <w:r w:rsidRPr="008D135D">
              <w:rPr>
                <w:color w:val="000000"/>
                <w:sz w:val="24"/>
                <w:szCs w:val="24"/>
              </w:rPr>
              <w:t>Социокультурные знания и умения</w:t>
            </w:r>
          </w:p>
        </w:tc>
      </w:tr>
      <w:tr w:rsidR="004A3AAA" w:rsidRPr="008D135D" w14:paraId="36D71F6C" w14:textId="77777777" w:rsidTr="00F724AA">
        <w:tc>
          <w:tcPr>
            <w:tcW w:w="0" w:type="auto"/>
            <w:hideMark/>
          </w:tcPr>
          <w:p w14:paraId="5C08C881" w14:textId="77777777" w:rsidR="004A3AAA" w:rsidRPr="008D135D" w:rsidRDefault="004A3AAA" w:rsidP="00F724AA">
            <w:pPr>
              <w:jc w:val="center"/>
              <w:rPr>
                <w:sz w:val="24"/>
                <w:szCs w:val="24"/>
              </w:rPr>
            </w:pPr>
            <w:r w:rsidRPr="008D135D">
              <w:rPr>
                <w:color w:val="000000"/>
                <w:sz w:val="24"/>
                <w:szCs w:val="24"/>
              </w:rPr>
              <w:t>3.1</w:t>
            </w:r>
          </w:p>
        </w:tc>
        <w:tc>
          <w:tcPr>
            <w:tcW w:w="0" w:type="auto"/>
            <w:hideMark/>
          </w:tcPr>
          <w:p w14:paraId="5800EED4" w14:textId="77777777" w:rsidR="004A3AAA" w:rsidRPr="008D135D" w:rsidRDefault="004A3AAA" w:rsidP="00F724AA">
            <w:pPr>
              <w:rPr>
                <w:sz w:val="24"/>
                <w:szCs w:val="24"/>
              </w:rPr>
            </w:pPr>
            <w:r w:rsidRPr="008D135D">
              <w:rPr>
                <w:color w:val="000000"/>
                <w:sz w:val="24"/>
                <w:szCs w:val="24"/>
              </w:rPr>
              <w:t>Знание национально-культурных особенностях своей страны и страны (стран) изучаемого языка, основных социокультурных элементов речевого поведен</w:t>
            </w:r>
            <w:r w:rsidRPr="008D135D">
              <w:rPr>
                <w:color w:val="000000"/>
                <w:sz w:val="24"/>
                <w:szCs w:val="24"/>
              </w:rPr>
              <w:softHyphen/>
              <w:t>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4A3AAA" w:rsidRPr="008D135D" w14:paraId="3634E89E" w14:textId="77777777" w:rsidTr="00F724AA">
        <w:tc>
          <w:tcPr>
            <w:tcW w:w="0" w:type="auto"/>
            <w:hideMark/>
          </w:tcPr>
          <w:p w14:paraId="75DD34FE" w14:textId="77777777" w:rsidR="004A3AAA" w:rsidRPr="008D135D" w:rsidRDefault="004A3AAA" w:rsidP="00F724AA">
            <w:pPr>
              <w:jc w:val="center"/>
              <w:rPr>
                <w:sz w:val="24"/>
                <w:szCs w:val="24"/>
              </w:rPr>
            </w:pPr>
            <w:r w:rsidRPr="008D135D">
              <w:rPr>
                <w:color w:val="000000"/>
                <w:sz w:val="24"/>
                <w:szCs w:val="24"/>
              </w:rPr>
              <w:t>3.2</w:t>
            </w:r>
          </w:p>
        </w:tc>
        <w:tc>
          <w:tcPr>
            <w:tcW w:w="0" w:type="auto"/>
            <w:hideMark/>
          </w:tcPr>
          <w:p w14:paraId="4246EE68" w14:textId="77777777" w:rsidR="004A3AAA" w:rsidRPr="008D135D" w:rsidRDefault="004A3AAA" w:rsidP="00F724AA">
            <w:pPr>
              <w:rPr>
                <w:sz w:val="24"/>
                <w:szCs w:val="24"/>
              </w:rPr>
            </w:pPr>
            <w:r w:rsidRPr="008D135D">
              <w:rPr>
                <w:color w:val="000000"/>
                <w:sz w:val="24"/>
                <w:szCs w:val="24"/>
              </w:rPr>
              <w:t xml:space="preserve">Понимание речевых различий в ситуациях официального и неофициального общения в рамках отобранного тематического </w:t>
            </w:r>
            <w:r w:rsidRPr="008D135D">
              <w:rPr>
                <w:color w:val="000000"/>
                <w:sz w:val="24"/>
                <w:szCs w:val="24"/>
              </w:rPr>
              <w:lastRenderedPageBreak/>
              <w:t>содержания и использование лексико-грамматических средств с их учётом</w:t>
            </w:r>
          </w:p>
        </w:tc>
      </w:tr>
      <w:tr w:rsidR="004A3AAA" w:rsidRPr="008D135D" w14:paraId="729377D0" w14:textId="77777777" w:rsidTr="00F724AA">
        <w:tc>
          <w:tcPr>
            <w:tcW w:w="0" w:type="auto"/>
            <w:hideMark/>
          </w:tcPr>
          <w:p w14:paraId="26CCD143" w14:textId="77777777" w:rsidR="004A3AAA" w:rsidRPr="008D135D" w:rsidRDefault="004A3AAA" w:rsidP="00F724AA">
            <w:pPr>
              <w:jc w:val="center"/>
              <w:rPr>
                <w:sz w:val="24"/>
                <w:szCs w:val="24"/>
              </w:rPr>
            </w:pPr>
            <w:r w:rsidRPr="008D135D">
              <w:rPr>
                <w:color w:val="000000"/>
                <w:sz w:val="24"/>
                <w:szCs w:val="24"/>
              </w:rPr>
              <w:lastRenderedPageBreak/>
              <w:t>3.3</w:t>
            </w:r>
          </w:p>
        </w:tc>
        <w:tc>
          <w:tcPr>
            <w:tcW w:w="0" w:type="auto"/>
            <w:hideMark/>
          </w:tcPr>
          <w:p w14:paraId="1A84C558" w14:textId="77777777" w:rsidR="004A3AAA" w:rsidRPr="008D135D" w:rsidRDefault="004A3AAA" w:rsidP="00F724AA">
            <w:pPr>
              <w:rPr>
                <w:sz w:val="24"/>
                <w:szCs w:val="24"/>
              </w:rPr>
            </w:pPr>
            <w:r w:rsidRPr="008D135D">
              <w:rPr>
                <w:color w:val="000000"/>
                <w:sz w:val="24"/>
                <w:szCs w:val="24"/>
              </w:rPr>
              <w:t>Знание социокультурного портрета родной страны и страны (стран) изучае</w:t>
            </w:r>
            <w:r w:rsidRPr="008D135D">
              <w:rPr>
                <w:color w:val="000000"/>
                <w:sz w:val="24"/>
                <w:szCs w:val="24"/>
              </w:rPr>
              <w:softHyphen/>
              <w:t>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4A3AAA" w:rsidRPr="008D135D" w14:paraId="2C6A8AD3" w14:textId="77777777" w:rsidTr="00F724AA">
        <w:tc>
          <w:tcPr>
            <w:tcW w:w="0" w:type="auto"/>
            <w:hideMark/>
          </w:tcPr>
          <w:p w14:paraId="1E686545" w14:textId="77777777" w:rsidR="004A3AAA" w:rsidRPr="008D135D" w:rsidRDefault="004A3AAA" w:rsidP="00F724AA">
            <w:pPr>
              <w:jc w:val="center"/>
              <w:rPr>
                <w:sz w:val="24"/>
                <w:szCs w:val="24"/>
              </w:rPr>
            </w:pPr>
            <w:r w:rsidRPr="008D135D">
              <w:rPr>
                <w:color w:val="000000"/>
                <w:sz w:val="24"/>
                <w:szCs w:val="24"/>
              </w:rPr>
              <w:t>3.4</w:t>
            </w:r>
          </w:p>
        </w:tc>
        <w:tc>
          <w:tcPr>
            <w:tcW w:w="0" w:type="auto"/>
            <w:hideMark/>
          </w:tcPr>
          <w:p w14:paraId="2601C18A" w14:textId="77777777" w:rsidR="004A3AAA" w:rsidRPr="008D135D" w:rsidRDefault="004A3AAA" w:rsidP="00F724AA">
            <w:pPr>
              <w:rPr>
                <w:sz w:val="24"/>
                <w:szCs w:val="24"/>
              </w:rPr>
            </w:pPr>
            <w:r w:rsidRPr="008D135D">
              <w:rPr>
                <w:color w:val="000000"/>
                <w:sz w:val="24"/>
                <w:szCs w:val="24"/>
              </w:rPr>
              <w:t>Соблюдение норм вежливости в межкультурном общении</w:t>
            </w:r>
          </w:p>
        </w:tc>
      </w:tr>
      <w:tr w:rsidR="004A3AAA" w:rsidRPr="008D135D" w14:paraId="2B56A5B3" w14:textId="77777777" w:rsidTr="00F724AA">
        <w:tc>
          <w:tcPr>
            <w:tcW w:w="0" w:type="auto"/>
            <w:hideMark/>
          </w:tcPr>
          <w:p w14:paraId="0E5C8344" w14:textId="77777777" w:rsidR="004A3AAA" w:rsidRPr="008D135D" w:rsidRDefault="004A3AAA" w:rsidP="00F724AA">
            <w:pPr>
              <w:jc w:val="center"/>
              <w:rPr>
                <w:sz w:val="24"/>
                <w:szCs w:val="24"/>
              </w:rPr>
            </w:pPr>
            <w:r w:rsidRPr="008D135D">
              <w:rPr>
                <w:color w:val="000000"/>
                <w:sz w:val="24"/>
                <w:szCs w:val="24"/>
              </w:rPr>
              <w:t>3.5</w:t>
            </w:r>
          </w:p>
        </w:tc>
        <w:tc>
          <w:tcPr>
            <w:tcW w:w="0" w:type="auto"/>
            <w:hideMark/>
          </w:tcPr>
          <w:p w14:paraId="0E248D8A" w14:textId="77777777" w:rsidR="004A3AAA" w:rsidRPr="008D135D" w:rsidRDefault="004A3AAA" w:rsidP="00F724AA">
            <w:pPr>
              <w:rPr>
                <w:sz w:val="24"/>
                <w:szCs w:val="24"/>
              </w:rPr>
            </w:pPr>
            <w:r w:rsidRPr="008D135D">
              <w:rPr>
                <w:color w:val="000000"/>
                <w:sz w:val="24"/>
                <w:szCs w:val="24"/>
              </w:rPr>
              <w:t>Умение кратко представлять Россию и страну (страны) изучаемого языка (культурные явления, события, достопримечательности)</w:t>
            </w:r>
          </w:p>
        </w:tc>
      </w:tr>
      <w:tr w:rsidR="004A3AAA" w:rsidRPr="008D135D" w14:paraId="7E5A7EA7" w14:textId="77777777" w:rsidTr="00F724AA">
        <w:tc>
          <w:tcPr>
            <w:tcW w:w="0" w:type="auto"/>
            <w:hideMark/>
          </w:tcPr>
          <w:p w14:paraId="361F9134" w14:textId="77777777" w:rsidR="004A3AAA" w:rsidRPr="008D135D" w:rsidRDefault="004A3AAA" w:rsidP="00F724AA">
            <w:pPr>
              <w:jc w:val="center"/>
              <w:rPr>
                <w:sz w:val="24"/>
                <w:szCs w:val="24"/>
              </w:rPr>
            </w:pPr>
            <w:r w:rsidRPr="008D135D">
              <w:rPr>
                <w:color w:val="000000"/>
                <w:sz w:val="24"/>
                <w:szCs w:val="24"/>
              </w:rPr>
              <w:t>3.6</w:t>
            </w:r>
          </w:p>
        </w:tc>
        <w:tc>
          <w:tcPr>
            <w:tcW w:w="0" w:type="auto"/>
            <w:hideMark/>
          </w:tcPr>
          <w:p w14:paraId="7412552C" w14:textId="77777777" w:rsidR="004A3AAA" w:rsidRPr="008D135D" w:rsidRDefault="004A3AAA" w:rsidP="00F724AA">
            <w:pPr>
              <w:rPr>
                <w:sz w:val="24"/>
                <w:szCs w:val="24"/>
              </w:rPr>
            </w:pPr>
            <w:r w:rsidRPr="008D135D">
              <w:rPr>
                <w:color w:val="000000"/>
                <w:sz w:val="24"/>
                <w:szCs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4A3AAA" w:rsidRPr="008D135D" w14:paraId="0FF4D84A" w14:textId="77777777" w:rsidTr="00F724AA">
        <w:tc>
          <w:tcPr>
            <w:tcW w:w="0" w:type="auto"/>
            <w:hideMark/>
          </w:tcPr>
          <w:p w14:paraId="70B9CEAA" w14:textId="77777777" w:rsidR="004A3AAA" w:rsidRPr="008D135D" w:rsidRDefault="004A3AAA" w:rsidP="00F724AA">
            <w:pPr>
              <w:jc w:val="center"/>
              <w:rPr>
                <w:sz w:val="24"/>
                <w:szCs w:val="24"/>
              </w:rPr>
            </w:pPr>
            <w:r w:rsidRPr="008D135D">
              <w:rPr>
                <w:color w:val="000000"/>
                <w:sz w:val="24"/>
                <w:szCs w:val="24"/>
              </w:rPr>
              <w:t>3.7</w:t>
            </w:r>
          </w:p>
        </w:tc>
        <w:tc>
          <w:tcPr>
            <w:tcW w:w="0" w:type="auto"/>
            <w:hideMark/>
          </w:tcPr>
          <w:p w14:paraId="233A55A8" w14:textId="77777777" w:rsidR="004A3AAA" w:rsidRPr="008D135D" w:rsidRDefault="004A3AAA" w:rsidP="00F724AA">
            <w:pPr>
              <w:rPr>
                <w:sz w:val="24"/>
                <w:szCs w:val="24"/>
              </w:rPr>
            </w:pPr>
            <w:r w:rsidRPr="008D135D">
              <w:rPr>
                <w:color w:val="000000"/>
                <w:sz w:val="24"/>
                <w:szCs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4A3AAA" w:rsidRPr="008D135D" w14:paraId="5DE7D0C7" w14:textId="77777777" w:rsidTr="00F724AA">
        <w:tc>
          <w:tcPr>
            <w:tcW w:w="0" w:type="auto"/>
            <w:hideMark/>
          </w:tcPr>
          <w:p w14:paraId="3F1A4295" w14:textId="77777777" w:rsidR="004A3AAA" w:rsidRPr="008D135D" w:rsidRDefault="004A3AAA" w:rsidP="00F724AA">
            <w:pPr>
              <w:jc w:val="center"/>
              <w:rPr>
                <w:sz w:val="24"/>
                <w:szCs w:val="24"/>
              </w:rPr>
            </w:pPr>
            <w:r w:rsidRPr="008D135D">
              <w:rPr>
                <w:color w:val="000000"/>
                <w:sz w:val="24"/>
                <w:szCs w:val="24"/>
              </w:rPr>
              <w:t>4</w:t>
            </w:r>
          </w:p>
        </w:tc>
        <w:tc>
          <w:tcPr>
            <w:tcW w:w="0" w:type="auto"/>
            <w:hideMark/>
          </w:tcPr>
          <w:p w14:paraId="6D7934B4" w14:textId="77777777" w:rsidR="004A3AAA" w:rsidRPr="008D135D" w:rsidRDefault="004A3AAA" w:rsidP="00F724AA">
            <w:pPr>
              <w:rPr>
                <w:sz w:val="24"/>
                <w:szCs w:val="24"/>
              </w:rPr>
            </w:pPr>
            <w:r w:rsidRPr="008D135D">
              <w:rPr>
                <w:color w:val="000000"/>
                <w:sz w:val="24"/>
                <w:szCs w:val="24"/>
              </w:rPr>
              <w:t>Компенсаторные умения</w:t>
            </w:r>
          </w:p>
        </w:tc>
      </w:tr>
      <w:tr w:rsidR="004A3AAA" w:rsidRPr="008D135D" w14:paraId="6121BCE5" w14:textId="77777777" w:rsidTr="00F724AA">
        <w:tc>
          <w:tcPr>
            <w:tcW w:w="0" w:type="auto"/>
            <w:hideMark/>
          </w:tcPr>
          <w:p w14:paraId="21415802" w14:textId="77777777" w:rsidR="004A3AAA" w:rsidRPr="008D135D" w:rsidRDefault="004A3AAA" w:rsidP="00F724AA">
            <w:pPr>
              <w:jc w:val="center"/>
              <w:rPr>
                <w:sz w:val="24"/>
                <w:szCs w:val="24"/>
              </w:rPr>
            </w:pPr>
            <w:r w:rsidRPr="008D135D">
              <w:rPr>
                <w:color w:val="000000"/>
                <w:sz w:val="24"/>
                <w:szCs w:val="24"/>
              </w:rPr>
              <w:t>4.1</w:t>
            </w:r>
          </w:p>
        </w:tc>
        <w:tc>
          <w:tcPr>
            <w:tcW w:w="0" w:type="auto"/>
            <w:hideMark/>
          </w:tcPr>
          <w:p w14:paraId="62DA05EA" w14:textId="77777777" w:rsidR="004A3AAA" w:rsidRPr="008D135D" w:rsidRDefault="004A3AAA" w:rsidP="00F724AA">
            <w:pPr>
              <w:rPr>
                <w:sz w:val="24"/>
                <w:szCs w:val="24"/>
              </w:rPr>
            </w:pPr>
            <w:r w:rsidRPr="008D135D">
              <w:rPr>
                <w:color w:val="000000"/>
                <w:sz w:val="24"/>
                <w:szCs w:val="24"/>
              </w:rPr>
              <w:t>Использование при чтении и аудировании языковой, в том числе контексту</w:t>
            </w:r>
            <w:r w:rsidRPr="008D135D">
              <w:rPr>
                <w:color w:val="000000"/>
                <w:sz w:val="24"/>
                <w:szCs w:val="24"/>
              </w:rPr>
              <w:softHyphen/>
              <w:t>альной, догадки; при говорении и письме – перифраза (толкования), синони</w:t>
            </w:r>
            <w:r w:rsidRPr="008D135D">
              <w:rPr>
                <w:color w:val="000000"/>
                <w:sz w:val="24"/>
                <w:szCs w:val="24"/>
              </w:rPr>
              <w:softHyphen/>
              <w:t>мических средств, описания предмета вместо его названия</w:t>
            </w:r>
          </w:p>
        </w:tc>
      </w:tr>
      <w:tr w:rsidR="004A3AAA" w:rsidRPr="008D135D" w14:paraId="449ED1AD" w14:textId="77777777" w:rsidTr="00F724AA">
        <w:tc>
          <w:tcPr>
            <w:tcW w:w="0" w:type="auto"/>
            <w:hideMark/>
          </w:tcPr>
          <w:p w14:paraId="665883B1" w14:textId="77777777" w:rsidR="004A3AAA" w:rsidRPr="008D135D" w:rsidRDefault="004A3AAA" w:rsidP="00F724AA">
            <w:pPr>
              <w:jc w:val="center"/>
              <w:rPr>
                <w:sz w:val="24"/>
                <w:szCs w:val="24"/>
              </w:rPr>
            </w:pPr>
            <w:r w:rsidRPr="008D135D">
              <w:rPr>
                <w:color w:val="000000"/>
                <w:sz w:val="24"/>
                <w:szCs w:val="24"/>
              </w:rPr>
              <w:t>4.2</w:t>
            </w:r>
          </w:p>
        </w:tc>
        <w:tc>
          <w:tcPr>
            <w:tcW w:w="0" w:type="auto"/>
            <w:hideMark/>
          </w:tcPr>
          <w:p w14:paraId="6CC109B8" w14:textId="77777777" w:rsidR="004A3AAA" w:rsidRPr="008D135D" w:rsidRDefault="004A3AAA" w:rsidP="00F724AA">
            <w:pPr>
              <w:rPr>
                <w:sz w:val="24"/>
                <w:szCs w:val="24"/>
              </w:rPr>
            </w:pPr>
            <w:r w:rsidRPr="008D135D">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4A3AAA" w:rsidRPr="008D135D" w14:paraId="2C2B0662" w14:textId="77777777" w:rsidTr="00F724AA">
        <w:tc>
          <w:tcPr>
            <w:tcW w:w="0" w:type="auto"/>
            <w:hideMark/>
          </w:tcPr>
          <w:p w14:paraId="1BDEC12D" w14:textId="77777777" w:rsidR="004A3AAA" w:rsidRPr="008D135D" w:rsidRDefault="004A3AAA" w:rsidP="00F724AA">
            <w:pPr>
              <w:jc w:val="center"/>
              <w:rPr>
                <w:sz w:val="24"/>
                <w:szCs w:val="24"/>
              </w:rPr>
            </w:pPr>
            <w:r w:rsidRPr="008D135D">
              <w:rPr>
                <w:color w:val="000000"/>
                <w:sz w:val="24"/>
                <w:szCs w:val="24"/>
              </w:rPr>
              <w:t>4.3</w:t>
            </w:r>
          </w:p>
        </w:tc>
        <w:tc>
          <w:tcPr>
            <w:tcW w:w="0" w:type="auto"/>
            <w:hideMark/>
          </w:tcPr>
          <w:p w14:paraId="4BA5A155" w14:textId="77777777" w:rsidR="004A3AAA" w:rsidRPr="008D135D" w:rsidRDefault="004A3AAA" w:rsidP="00F724AA">
            <w:pPr>
              <w:rPr>
                <w:sz w:val="24"/>
                <w:szCs w:val="24"/>
              </w:rPr>
            </w:pPr>
            <w:r w:rsidRPr="008D135D">
              <w:rPr>
                <w:color w:val="000000"/>
                <w:sz w:val="24"/>
                <w:szCs w:val="24"/>
              </w:rPr>
              <w:t>Умение переспрашивать, просить повторить, уточняя значение незнакомых слов</w:t>
            </w:r>
          </w:p>
        </w:tc>
      </w:tr>
      <w:tr w:rsidR="004A3AAA" w:rsidRPr="008D135D" w14:paraId="70049A19" w14:textId="77777777" w:rsidTr="00F724AA">
        <w:tc>
          <w:tcPr>
            <w:tcW w:w="0" w:type="auto"/>
            <w:hideMark/>
          </w:tcPr>
          <w:p w14:paraId="09A0A28A" w14:textId="77777777" w:rsidR="004A3AAA" w:rsidRPr="008D135D" w:rsidRDefault="004A3AAA" w:rsidP="00F724AA">
            <w:pPr>
              <w:jc w:val="center"/>
              <w:rPr>
                <w:sz w:val="24"/>
                <w:szCs w:val="24"/>
              </w:rPr>
            </w:pPr>
            <w:r w:rsidRPr="008D135D">
              <w:rPr>
                <w:color w:val="000000"/>
                <w:sz w:val="24"/>
                <w:szCs w:val="24"/>
              </w:rPr>
              <w:t>4.4</w:t>
            </w:r>
          </w:p>
        </w:tc>
        <w:tc>
          <w:tcPr>
            <w:tcW w:w="0" w:type="auto"/>
            <w:hideMark/>
          </w:tcPr>
          <w:p w14:paraId="72883FCD" w14:textId="77777777" w:rsidR="004A3AAA" w:rsidRPr="008D135D" w:rsidRDefault="004A3AAA" w:rsidP="00F724AA">
            <w:pPr>
              <w:rPr>
                <w:sz w:val="24"/>
                <w:szCs w:val="24"/>
              </w:rPr>
            </w:pPr>
            <w:r w:rsidRPr="008D135D">
              <w:rPr>
                <w:color w:val="000000"/>
                <w:sz w:val="24"/>
                <w:szCs w:val="24"/>
              </w:rPr>
              <w:t>Использование при формулировании собственных высказываний ключевых слов, плана</w:t>
            </w:r>
          </w:p>
        </w:tc>
      </w:tr>
      <w:tr w:rsidR="004A3AAA" w:rsidRPr="008D135D" w14:paraId="22C78D73" w14:textId="77777777" w:rsidTr="00F724AA">
        <w:tc>
          <w:tcPr>
            <w:tcW w:w="0" w:type="auto"/>
            <w:hideMark/>
          </w:tcPr>
          <w:p w14:paraId="7B98B062" w14:textId="77777777" w:rsidR="004A3AAA" w:rsidRPr="008D135D" w:rsidRDefault="004A3AAA" w:rsidP="00F724AA">
            <w:pPr>
              <w:jc w:val="center"/>
              <w:rPr>
                <w:sz w:val="24"/>
                <w:szCs w:val="24"/>
              </w:rPr>
            </w:pPr>
            <w:r w:rsidRPr="008D135D">
              <w:rPr>
                <w:color w:val="000000"/>
                <w:sz w:val="24"/>
                <w:szCs w:val="24"/>
              </w:rPr>
              <w:t>4.5</w:t>
            </w:r>
          </w:p>
        </w:tc>
        <w:tc>
          <w:tcPr>
            <w:tcW w:w="0" w:type="auto"/>
            <w:hideMark/>
          </w:tcPr>
          <w:p w14:paraId="2BB390D2" w14:textId="77777777" w:rsidR="004A3AAA" w:rsidRPr="008D135D" w:rsidRDefault="004A3AAA" w:rsidP="00F724AA">
            <w:pPr>
              <w:rPr>
                <w:sz w:val="24"/>
                <w:szCs w:val="24"/>
              </w:rPr>
            </w:pPr>
            <w:r w:rsidRPr="008D135D">
              <w:rPr>
                <w:color w:val="000000"/>
                <w:sz w:val="24"/>
                <w:szCs w:val="24"/>
              </w:rPr>
              <w:t>Игнорирование информации, не являющейся необходимой для понимания ос</w:t>
            </w:r>
            <w:r w:rsidRPr="008D135D">
              <w:rPr>
                <w:color w:val="000000"/>
                <w:sz w:val="24"/>
                <w:szCs w:val="24"/>
              </w:rPr>
              <w:softHyphen/>
              <w:t>новного содержания прочитанного (прослушанного) текста или для нахож</w:t>
            </w:r>
            <w:r w:rsidRPr="008D135D">
              <w:rPr>
                <w:color w:val="000000"/>
                <w:sz w:val="24"/>
                <w:szCs w:val="24"/>
              </w:rPr>
              <w:softHyphen/>
              <w:t>дения в тексте запрашиваемой информации</w:t>
            </w:r>
          </w:p>
        </w:tc>
      </w:tr>
      <w:tr w:rsidR="004A3AAA" w:rsidRPr="008D135D" w14:paraId="3EFA0BF6" w14:textId="77777777" w:rsidTr="00F724AA">
        <w:tc>
          <w:tcPr>
            <w:tcW w:w="0" w:type="auto"/>
            <w:gridSpan w:val="2"/>
            <w:hideMark/>
          </w:tcPr>
          <w:p w14:paraId="5C8A415A" w14:textId="77777777" w:rsidR="004A3AAA" w:rsidRPr="008D135D" w:rsidRDefault="004A3AAA" w:rsidP="00F724AA">
            <w:pPr>
              <w:rPr>
                <w:sz w:val="24"/>
                <w:szCs w:val="24"/>
              </w:rPr>
            </w:pPr>
            <w:r w:rsidRPr="008D135D">
              <w:rPr>
                <w:color w:val="000000"/>
                <w:sz w:val="24"/>
                <w:szCs w:val="24"/>
              </w:rPr>
              <w:t>Тематическое содержание речи</w:t>
            </w:r>
          </w:p>
        </w:tc>
      </w:tr>
      <w:tr w:rsidR="004A3AAA" w:rsidRPr="008D135D" w14:paraId="306B2761" w14:textId="77777777" w:rsidTr="00F724AA">
        <w:tc>
          <w:tcPr>
            <w:tcW w:w="0" w:type="auto"/>
            <w:hideMark/>
          </w:tcPr>
          <w:p w14:paraId="19A9B649" w14:textId="77777777" w:rsidR="004A3AAA" w:rsidRPr="008D135D" w:rsidRDefault="004A3AAA" w:rsidP="00F724AA">
            <w:pPr>
              <w:jc w:val="center"/>
              <w:rPr>
                <w:sz w:val="24"/>
                <w:szCs w:val="24"/>
              </w:rPr>
            </w:pPr>
            <w:r w:rsidRPr="008D135D">
              <w:rPr>
                <w:color w:val="000000"/>
                <w:sz w:val="24"/>
                <w:szCs w:val="24"/>
              </w:rPr>
              <w:t>А</w:t>
            </w:r>
          </w:p>
        </w:tc>
        <w:tc>
          <w:tcPr>
            <w:tcW w:w="0" w:type="auto"/>
            <w:hideMark/>
          </w:tcPr>
          <w:p w14:paraId="1EC2C0CC" w14:textId="77777777" w:rsidR="004A3AAA" w:rsidRPr="008D135D" w:rsidRDefault="004A3AAA" w:rsidP="00F724AA">
            <w:pPr>
              <w:rPr>
                <w:sz w:val="24"/>
                <w:szCs w:val="24"/>
              </w:rPr>
            </w:pPr>
            <w:r w:rsidRPr="008D135D">
              <w:rPr>
                <w:color w:val="000000"/>
                <w:sz w:val="24"/>
                <w:szCs w:val="24"/>
              </w:rPr>
              <w:t>Взаимоотношения в семье и с друзьями</w:t>
            </w:r>
          </w:p>
        </w:tc>
      </w:tr>
      <w:tr w:rsidR="004A3AAA" w:rsidRPr="008D135D" w14:paraId="56B4D2FA" w14:textId="77777777" w:rsidTr="00F724AA">
        <w:tc>
          <w:tcPr>
            <w:tcW w:w="0" w:type="auto"/>
            <w:hideMark/>
          </w:tcPr>
          <w:p w14:paraId="19D282D7" w14:textId="77777777" w:rsidR="004A3AAA" w:rsidRPr="008D135D" w:rsidRDefault="004A3AAA" w:rsidP="00F724AA">
            <w:pPr>
              <w:jc w:val="center"/>
              <w:rPr>
                <w:sz w:val="24"/>
                <w:szCs w:val="24"/>
              </w:rPr>
            </w:pPr>
            <w:r w:rsidRPr="008D135D">
              <w:rPr>
                <w:color w:val="000000"/>
                <w:sz w:val="24"/>
                <w:szCs w:val="24"/>
              </w:rPr>
              <w:t>Б</w:t>
            </w:r>
          </w:p>
        </w:tc>
        <w:tc>
          <w:tcPr>
            <w:tcW w:w="0" w:type="auto"/>
          </w:tcPr>
          <w:p w14:paraId="3BF23A56" w14:textId="77777777" w:rsidR="004A3AAA" w:rsidRPr="008D135D" w:rsidRDefault="004A3AAA" w:rsidP="00F724AA">
            <w:pPr>
              <w:rPr>
                <w:sz w:val="24"/>
                <w:szCs w:val="24"/>
              </w:rPr>
            </w:pPr>
            <w:r w:rsidRPr="008D135D">
              <w:rPr>
                <w:sz w:val="24"/>
                <w:szCs w:val="24"/>
              </w:rPr>
              <w:t>Покупки: одежда, обувь и продукты питания. Карманные деньги.</w:t>
            </w:r>
          </w:p>
        </w:tc>
      </w:tr>
      <w:tr w:rsidR="004A3AAA" w:rsidRPr="008D135D" w14:paraId="1F4CF9A2" w14:textId="77777777" w:rsidTr="00F724AA">
        <w:tc>
          <w:tcPr>
            <w:tcW w:w="0" w:type="auto"/>
            <w:hideMark/>
          </w:tcPr>
          <w:p w14:paraId="720EA393" w14:textId="77777777" w:rsidR="004A3AAA" w:rsidRPr="008D135D" w:rsidRDefault="004A3AAA" w:rsidP="00F724AA">
            <w:pPr>
              <w:jc w:val="center"/>
              <w:rPr>
                <w:sz w:val="24"/>
                <w:szCs w:val="24"/>
              </w:rPr>
            </w:pPr>
            <w:r w:rsidRPr="008D135D">
              <w:rPr>
                <w:color w:val="000000"/>
                <w:sz w:val="24"/>
                <w:szCs w:val="24"/>
              </w:rPr>
              <w:t>В</w:t>
            </w:r>
          </w:p>
        </w:tc>
        <w:tc>
          <w:tcPr>
            <w:tcW w:w="0" w:type="auto"/>
          </w:tcPr>
          <w:p w14:paraId="36A627AD" w14:textId="77777777" w:rsidR="004A3AAA" w:rsidRPr="008D135D" w:rsidRDefault="004A3AAA" w:rsidP="00F724AA">
            <w:pPr>
              <w:rPr>
                <w:sz w:val="24"/>
                <w:szCs w:val="24"/>
              </w:rPr>
            </w:pPr>
            <w:r w:rsidRPr="008D135D">
              <w:rPr>
                <w:sz w:val="24"/>
                <w:szCs w:val="24"/>
              </w:rPr>
              <w:t>Выдающиеся люди родной страны и страны (стран) изучаемого языка: учёные, писатели, поэты, художники, музыканты, спортсмены.</w:t>
            </w:r>
          </w:p>
        </w:tc>
      </w:tr>
      <w:tr w:rsidR="004A3AAA" w:rsidRPr="008D135D" w14:paraId="6128A987" w14:textId="77777777" w:rsidTr="00F724AA">
        <w:tc>
          <w:tcPr>
            <w:tcW w:w="0" w:type="auto"/>
            <w:hideMark/>
          </w:tcPr>
          <w:p w14:paraId="671170E6" w14:textId="77777777" w:rsidR="004A3AAA" w:rsidRPr="008D135D" w:rsidRDefault="004A3AAA" w:rsidP="00F724AA">
            <w:pPr>
              <w:jc w:val="center"/>
              <w:rPr>
                <w:sz w:val="24"/>
                <w:szCs w:val="24"/>
              </w:rPr>
            </w:pPr>
            <w:r w:rsidRPr="008D135D">
              <w:rPr>
                <w:color w:val="000000"/>
                <w:sz w:val="24"/>
                <w:szCs w:val="24"/>
              </w:rPr>
              <w:t>Г</w:t>
            </w:r>
          </w:p>
        </w:tc>
        <w:tc>
          <w:tcPr>
            <w:tcW w:w="0" w:type="auto"/>
          </w:tcPr>
          <w:p w14:paraId="23251879" w14:textId="77777777" w:rsidR="004A3AAA" w:rsidRPr="008D135D" w:rsidRDefault="004A3AAA" w:rsidP="00F724AA">
            <w:pPr>
              <w:rPr>
                <w:sz w:val="24"/>
                <w:szCs w:val="24"/>
              </w:rPr>
            </w:pPr>
            <w:r w:rsidRPr="008D135D">
              <w:rPr>
                <w:sz w:val="24"/>
                <w:szCs w:val="24"/>
              </w:rPr>
              <w:t>Внешность и характер человека (литературного персонажа).</w:t>
            </w:r>
          </w:p>
        </w:tc>
      </w:tr>
      <w:tr w:rsidR="004A3AAA" w:rsidRPr="008D135D" w14:paraId="05BD32CF" w14:textId="77777777" w:rsidTr="00F724AA">
        <w:tc>
          <w:tcPr>
            <w:tcW w:w="0" w:type="auto"/>
            <w:hideMark/>
          </w:tcPr>
          <w:p w14:paraId="6FFC9C7F" w14:textId="77777777" w:rsidR="004A3AAA" w:rsidRPr="008D135D" w:rsidRDefault="004A3AAA" w:rsidP="00F724AA">
            <w:pPr>
              <w:jc w:val="center"/>
              <w:rPr>
                <w:sz w:val="24"/>
                <w:szCs w:val="24"/>
              </w:rPr>
            </w:pPr>
            <w:r w:rsidRPr="008D135D">
              <w:rPr>
                <w:color w:val="000000"/>
                <w:sz w:val="24"/>
                <w:szCs w:val="24"/>
              </w:rPr>
              <w:t>Д</w:t>
            </w:r>
          </w:p>
        </w:tc>
        <w:tc>
          <w:tcPr>
            <w:tcW w:w="0" w:type="auto"/>
          </w:tcPr>
          <w:p w14:paraId="490CA906" w14:textId="77777777" w:rsidR="004A3AAA" w:rsidRPr="008D135D" w:rsidRDefault="004A3AAA" w:rsidP="00F724AA">
            <w:pPr>
              <w:rPr>
                <w:sz w:val="24"/>
                <w:szCs w:val="24"/>
              </w:rPr>
            </w:pPr>
            <w:r w:rsidRPr="008D135D">
              <w:rPr>
                <w:sz w:val="24"/>
                <w:szCs w:val="24"/>
              </w:rPr>
              <w:t>Природа: флора и фауна. Проблемы экологии. Климат, погода. Стихийные бедствия.</w:t>
            </w:r>
          </w:p>
        </w:tc>
      </w:tr>
      <w:tr w:rsidR="004A3AAA" w:rsidRPr="008D135D" w14:paraId="55C38201" w14:textId="77777777" w:rsidTr="00F724AA">
        <w:tc>
          <w:tcPr>
            <w:tcW w:w="0" w:type="auto"/>
            <w:hideMark/>
          </w:tcPr>
          <w:p w14:paraId="4652EAB1" w14:textId="77777777" w:rsidR="004A3AAA" w:rsidRPr="008D135D" w:rsidRDefault="004A3AAA" w:rsidP="00F724AA">
            <w:pPr>
              <w:jc w:val="center"/>
              <w:rPr>
                <w:sz w:val="24"/>
                <w:szCs w:val="24"/>
              </w:rPr>
            </w:pPr>
            <w:r w:rsidRPr="008D135D">
              <w:rPr>
                <w:color w:val="000000"/>
                <w:sz w:val="24"/>
                <w:szCs w:val="24"/>
              </w:rPr>
              <w:t>Е</w:t>
            </w:r>
          </w:p>
        </w:tc>
        <w:tc>
          <w:tcPr>
            <w:tcW w:w="0" w:type="auto"/>
          </w:tcPr>
          <w:p w14:paraId="76026AAE" w14:textId="77777777" w:rsidR="004A3AAA" w:rsidRPr="008D135D" w:rsidRDefault="004A3AAA" w:rsidP="00F724AA">
            <w:pPr>
              <w:rPr>
                <w:sz w:val="24"/>
                <w:szCs w:val="24"/>
              </w:rPr>
            </w:pPr>
            <w:r w:rsidRPr="008D135D">
              <w:rPr>
                <w:sz w:val="24"/>
                <w:szCs w:val="24"/>
              </w:rPr>
              <w:t>Виды отдыха в различное время года. Путешествия по России и иностранным странам. Условия проживания в городской (сельской) местности. Транспорт.</w:t>
            </w:r>
          </w:p>
        </w:tc>
      </w:tr>
      <w:tr w:rsidR="004A3AAA" w:rsidRPr="008D135D" w14:paraId="17E2D228" w14:textId="77777777" w:rsidTr="00F724AA">
        <w:tc>
          <w:tcPr>
            <w:tcW w:w="0" w:type="auto"/>
            <w:hideMark/>
          </w:tcPr>
          <w:p w14:paraId="485F56AD" w14:textId="77777777" w:rsidR="004A3AAA" w:rsidRPr="008D135D" w:rsidRDefault="004A3AAA" w:rsidP="00F724AA">
            <w:pPr>
              <w:jc w:val="center"/>
              <w:rPr>
                <w:sz w:val="24"/>
                <w:szCs w:val="24"/>
              </w:rPr>
            </w:pPr>
            <w:r w:rsidRPr="008D135D">
              <w:rPr>
                <w:color w:val="000000"/>
                <w:sz w:val="24"/>
                <w:szCs w:val="24"/>
              </w:rPr>
              <w:t>Ж</w:t>
            </w:r>
          </w:p>
        </w:tc>
        <w:tc>
          <w:tcPr>
            <w:tcW w:w="0" w:type="auto"/>
          </w:tcPr>
          <w:p w14:paraId="0C8CFD6C" w14:textId="77777777" w:rsidR="004A3AAA" w:rsidRPr="008D135D" w:rsidRDefault="004A3AAA" w:rsidP="00F724AA">
            <w:pPr>
              <w:rPr>
                <w:sz w:val="24"/>
                <w:szCs w:val="24"/>
              </w:rPr>
            </w:pPr>
            <w:r w:rsidRPr="008D135D">
              <w:rPr>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Средства массовой информации (телевидение, радио, пресса, Интернет).</w:t>
            </w:r>
          </w:p>
        </w:tc>
      </w:tr>
      <w:tr w:rsidR="004A3AAA" w:rsidRPr="008D135D" w14:paraId="076657AC" w14:textId="77777777" w:rsidTr="00F724AA">
        <w:tc>
          <w:tcPr>
            <w:tcW w:w="0" w:type="auto"/>
            <w:hideMark/>
          </w:tcPr>
          <w:p w14:paraId="73A50BAA" w14:textId="77777777" w:rsidR="004A3AAA" w:rsidRPr="008D135D" w:rsidRDefault="004A3AAA" w:rsidP="00F724AA">
            <w:pPr>
              <w:jc w:val="center"/>
              <w:rPr>
                <w:sz w:val="24"/>
                <w:szCs w:val="24"/>
              </w:rPr>
            </w:pPr>
            <w:r w:rsidRPr="008D135D">
              <w:rPr>
                <w:color w:val="000000"/>
                <w:sz w:val="24"/>
                <w:szCs w:val="24"/>
              </w:rPr>
              <w:t>З</w:t>
            </w:r>
          </w:p>
        </w:tc>
        <w:tc>
          <w:tcPr>
            <w:tcW w:w="0" w:type="auto"/>
          </w:tcPr>
          <w:p w14:paraId="1DBD6F5F" w14:textId="77777777" w:rsidR="004A3AAA" w:rsidRPr="008D135D" w:rsidRDefault="004A3AAA" w:rsidP="00F724AA">
            <w:pPr>
              <w:rPr>
                <w:sz w:val="24"/>
                <w:szCs w:val="24"/>
              </w:rPr>
            </w:pPr>
            <w:r w:rsidRPr="008D135D">
              <w:rPr>
                <w:sz w:val="24"/>
                <w:szCs w:val="24"/>
              </w:rPr>
              <w:t>Досуг и увлечения (хобби) современного подростка (чтение, кино, театр, музей, спорт, музыка). Здоровый образ жизни: режим труда и отдыха, фитнес, сбалансированное питание. Посещение врача.</w:t>
            </w:r>
          </w:p>
        </w:tc>
      </w:tr>
      <w:tr w:rsidR="004A3AAA" w:rsidRPr="008D135D" w14:paraId="004FAA96" w14:textId="77777777" w:rsidTr="00F724AA">
        <w:tc>
          <w:tcPr>
            <w:tcW w:w="0" w:type="auto"/>
            <w:hideMark/>
          </w:tcPr>
          <w:p w14:paraId="7C3E11E2" w14:textId="77777777" w:rsidR="004A3AAA" w:rsidRPr="008D135D" w:rsidRDefault="004A3AAA" w:rsidP="00F724AA">
            <w:pPr>
              <w:jc w:val="center"/>
              <w:rPr>
                <w:sz w:val="24"/>
                <w:szCs w:val="24"/>
              </w:rPr>
            </w:pPr>
            <w:r w:rsidRPr="008D135D">
              <w:rPr>
                <w:color w:val="000000"/>
                <w:sz w:val="24"/>
                <w:szCs w:val="24"/>
              </w:rPr>
              <w:lastRenderedPageBreak/>
              <w:t>И</w:t>
            </w:r>
          </w:p>
        </w:tc>
        <w:tc>
          <w:tcPr>
            <w:tcW w:w="0" w:type="auto"/>
          </w:tcPr>
          <w:p w14:paraId="74411857" w14:textId="77777777" w:rsidR="004A3AAA" w:rsidRPr="008D135D" w:rsidRDefault="004A3AAA" w:rsidP="00F724AA">
            <w:pPr>
              <w:rPr>
                <w:sz w:val="24"/>
                <w:szCs w:val="24"/>
              </w:rPr>
            </w:pPr>
            <w:r w:rsidRPr="008D135D">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bl>
    <w:p w14:paraId="0B4FDC0A" w14:textId="77777777"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t>9 КЛАСС</w:t>
      </w:r>
    </w:p>
    <w:p w14:paraId="11B9312C" w14:textId="77777777"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a"/>
        <w:tblW w:w="0" w:type="auto"/>
        <w:tblLook w:val="04A0" w:firstRow="1" w:lastRow="0" w:firstColumn="1" w:lastColumn="0" w:noHBand="0" w:noVBand="1"/>
      </w:tblPr>
      <w:tblGrid>
        <w:gridCol w:w="2313"/>
        <w:gridCol w:w="12190"/>
      </w:tblGrid>
      <w:tr w:rsidR="00534C10" w:rsidRPr="00C41810" w14:paraId="050B31C6" w14:textId="77777777" w:rsidTr="00534C10">
        <w:tc>
          <w:tcPr>
            <w:tcW w:w="0" w:type="auto"/>
            <w:hideMark/>
          </w:tcPr>
          <w:p w14:paraId="08A0160F" w14:textId="77777777"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14:paraId="007AE0B5" w14:textId="77777777" w:rsidR="00534C10" w:rsidRPr="00C41810" w:rsidRDefault="00534C10" w:rsidP="00534C10">
            <w:pP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14:paraId="2E7545F6" w14:textId="77777777" w:rsidTr="00534C10">
        <w:tc>
          <w:tcPr>
            <w:tcW w:w="0" w:type="auto"/>
            <w:hideMark/>
          </w:tcPr>
          <w:p w14:paraId="198122A2" w14:textId="77777777" w:rsidR="00534C10" w:rsidRPr="00C41810" w:rsidRDefault="00534C10" w:rsidP="00534C10">
            <w:pPr>
              <w:jc w:val="center"/>
              <w:rPr>
                <w:sz w:val="24"/>
                <w:szCs w:val="24"/>
              </w:rPr>
            </w:pPr>
            <w:r w:rsidRPr="00C41810">
              <w:rPr>
                <w:color w:val="000000"/>
                <w:sz w:val="24"/>
                <w:szCs w:val="24"/>
              </w:rPr>
              <w:t>1</w:t>
            </w:r>
          </w:p>
        </w:tc>
        <w:tc>
          <w:tcPr>
            <w:tcW w:w="0" w:type="auto"/>
            <w:hideMark/>
          </w:tcPr>
          <w:p w14:paraId="0A1A4FD5" w14:textId="77777777" w:rsidR="00534C10" w:rsidRPr="00C41810" w:rsidRDefault="00534C10" w:rsidP="00534C10">
            <w:pPr>
              <w:rPr>
                <w:sz w:val="24"/>
                <w:szCs w:val="24"/>
              </w:rPr>
            </w:pPr>
            <w:r w:rsidRPr="00C41810">
              <w:rPr>
                <w:color w:val="000000"/>
                <w:sz w:val="24"/>
                <w:szCs w:val="24"/>
              </w:rPr>
              <w:t>Коммуникативные умения</w:t>
            </w:r>
          </w:p>
        </w:tc>
      </w:tr>
      <w:tr w:rsidR="00534C10" w:rsidRPr="00C41810" w14:paraId="365878B9" w14:textId="77777777" w:rsidTr="00534C10">
        <w:tc>
          <w:tcPr>
            <w:tcW w:w="0" w:type="auto"/>
            <w:hideMark/>
          </w:tcPr>
          <w:p w14:paraId="6409BCC2" w14:textId="77777777" w:rsidR="00534C10" w:rsidRPr="00C41810" w:rsidRDefault="00534C10" w:rsidP="00534C10">
            <w:pPr>
              <w:jc w:val="center"/>
              <w:rPr>
                <w:sz w:val="24"/>
                <w:szCs w:val="24"/>
              </w:rPr>
            </w:pPr>
            <w:r w:rsidRPr="00C41810">
              <w:rPr>
                <w:i/>
                <w:iCs/>
                <w:color w:val="000000"/>
                <w:sz w:val="24"/>
                <w:szCs w:val="24"/>
              </w:rPr>
              <w:t>1.1</w:t>
            </w:r>
          </w:p>
        </w:tc>
        <w:tc>
          <w:tcPr>
            <w:tcW w:w="0" w:type="auto"/>
            <w:hideMark/>
          </w:tcPr>
          <w:p w14:paraId="649B56A9" w14:textId="77777777" w:rsidR="00534C10" w:rsidRPr="00C41810" w:rsidRDefault="00534C10" w:rsidP="00534C10">
            <w:pPr>
              <w:rPr>
                <w:sz w:val="24"/>
                <w:szCs w:val="24"/>
              </w:rPr>
            </w:pPr>
            <w:r w:rsidRPr="00C41810">
              <w:rPr>
                <w:i/>
                <w:iCs/>
                <w:color w:val="000000"/>
                <w:sz w:val="24"/>
                <w:szCs w:val="24"/>
              </w:rPr>
              <w:t>Говорение</w:t>
            </w:r>
          </w:p>
        </w:tc>
      </w:tr>
      <w:tr w:rsidR="00534C10" w:rsidRPr="00C41810" w14:paraId="7DCA9857" w14:textId="77777777" w:rsidTr="00534C10">
        <w:tc>
          <w:tcPr>
            <w:tcW w:w="0" w:type="auto"/>
            <w:hideMark/>
          </w:tcPr>
          <w:p w14:paraId="7B1C1730" w14:textId="77777777" w:rsidR="00534C10" w:rsidRPr="00C41810" w:rsidRDefault="00534C10" w:rsidP="00534C10">
            <w:pPr>
              <w:jc w:val="center"/>
              <w:rPr>
                <w:sz w:val="24"/>
                <w:szCs w:val="24"/>
              </w:rPr>
            </w:pPr>
            <w:r w:rsidRPr="00C41810">
              <w:rPr>
                <w:color w:val="000000"/>
                <w:sz w:val="24"/>
                <w:szCs w:val="24"/>
              </w:rPr>
              <w:t>1.1.1</w:t>
            </w:r>
          </w:p>
        </w:tc>
        <w:tc>
          <w:tcPr>
            <w:tcW w:w="0" w:type="auto"/>
            <w:hideMark/>
          </w:tcPr>
          <w:p w14:paraId="7FB27F4D" w14:textId="160A013E" w:rsidR="00534C10" w:rsidRPr="00C41810" w:rsidRDefault="00534C10" w:rsidP="00534C10">
            <w:pPr>
              <w:rPr>
                <w:sz w:val="24"/>
                <w:szCs w:val="24"/>
              </w:rPr>
            </w:pPr>
            <w:r w:rsidRPr="00C41810">
              <w:rPr>
                <w:color w:val="000000"/>
                <w:sz w:val="24"/>
                <w:szCs w:val="24"/>
              </w:rPr>
              <w:t>Вести комбинированный диалог, включа</w:t>
            </w:r>
            <w:r w:rsidRPr="00C41810">
              <w:rPr>
                <w:color w:val="000000"/>
                <w:sz w:val="24"/>
                <w:szCs w:val="24"/>
              </w:rPr>
              <w:softHyphen/>
              <w:t>ющий различные виды диалогов (диалог этикетного характера, диалог – побуждение к действию, диалог-расспрос) в рамках тема</w:t>
            </w:r>
            <w:r w:rsidRPr="00C41810">
              <w:rPr>
                <w:color w:val="000000"/>
                <w:sz w:val="24"/>
                <w:szCs w:val="24"/>
              </w:rPr>
              <w:softHyphen/>
              <w:t xml:space="preserve">тического содержания речи в стандартных ситуациях неофициального общения </w:t>
            </w:r>
            <w:r w:rsidRPr="00C41810">
              <w:rPr>
                <w:color w:val="000000"/>
                <w:sz w:val="24"/>
                <w:szCs w:val="24"/>
              </w:rPr>
              <w:br/>
              <w:t>с вербальными и (или) зрительными опорами или без опор, с соблюдением норм речевого эти</w:t>
            </w:r>
            <w:r w:rsidRPr="00C41810">
              <w:rPr>
                <w:color w:val="000000"/>
                <w:sz w:val="24"/>
                <w:szCs w:val="24"/>
              </w:rPr>
              <w:softHyphen/>
              <w:t>кета, принятого в стране (стр</w:t>
            </w:r>
            <w:r w:rsidR="009564F2">
              <w:rPr>
                <w:color w:val="000000"/>
                <w:sz w:val="24"/>
                <w:szCs w:val="24"/>
              </w:rPr>
              <w:t>анах) изучаемо</w:t>
            </w:r>
            <w:r w:rsidR="009564F2">
              <w:rPr>
                <w:color w:val="000000"/>
                <w:sz w:val="24"/>
                <w:szCs w:val="24"/>
              </w:rPr>
              <w:softHyphen/>
              <w:t>го языка (до 6-</w:t>
            </w:r>
            <w:r w:rsidRPr="00C41810">
              <w:rPr>
                <w:color w:val="000000"/>
                <w:sz w:val="24"/>
                <w:szCs w:val="24"/>
              </w:rPr>
              <w:t>8 реплик со стороны каждого собеседника)</w:t>
            </w:r>
          </w:p>
        </w:tc>
      </w:tr>
      <w:tr w:rsidR="00534C10" w:rsidRPr="00C41810" w14:paraId="53EEF6DF" w14:textId="77777777" w:rsidTr="00534C10">
        <w:tc>
          <w:tcPr>
            <w:tcW w:w="0" w:type="auto"/>
            <w:hideMark/>
          </w:tcPr>
          <w:p w14:paraId="60434D0C" w14:textId="77777777" w:rsidR="00534C10" w:rsidRPr="00C41810" w:rsidRDefault="00534C10" w:rsidP="00534C10">
            <w:pPr>
              <w:jc w:val="center"/>
              <w:rPr>
                <w:sz w:val="24"/>
                <w:szCs w:val="24"/>
              </w:rPr>
            </w:pPr>
            <w:r w:rsidRPr="00C41810">
              <w:rPr>
                <w:color w:val="000000"/>
                <w:sz w:val="24"/>
                <w:szCs w:val="24"/>
              </w:rPr>
              <w:t>1.1.2.</w:t>
            </w:r>
          </w:p>
        </w:tc>
        <w:tc>
          <w:tcPr>
            <w:tcW w:w="0" w:type="auto"/>
            <w:hideMark/>
          </w:tcPr>
          <w:p w14:paraId="10EFA08D" w14:textId="309FE0E2" w:rsidR="00534C10" w:rsidRPr="00C41810" w:rsidRDefault="00534C10" w:rsidP="00534C10">
            <w:pPr>
              <w:rPr>
                <w:sz w:val="24"/>
                <w:szCs w:val="24"/>
              </w:rPr>
            </w:pPr>
            <w:r w:rsidRPr="00C41810">
              <w:rPr>
                <w:color w:val="000000"/>
                <w:sz w:val="24"/>
                <w:szCs w:val="24"/>
              </w:rPr>
              <w:t>Создавать разные виды монологических вы</w:t>
            </w:r>
            <w:r w:rsidRPr="00C41810">
              <w:rPr>
                <w:color w:val="000000"/>
                <w:sz w:val="24"/>
                <w:szCs w:val="24"/>
              </w:rPr>
              <w:softHyphen/>
              <w:t>сказываний (описание, в том числе характе</w:t>
            </w:r>
            <w:r w:rsidRPr="00C41810">
              <w:rPr>
                <w:color w:val="000000"/>
                <w:sz w:val="24"/>
                <w:szCs w:val="24"/>
              </w:rPr>
              <w:softHyphen/>
              <w:t>ристика, повествование (сообщение), рассуждение) с вербальными и (или) зрительными опорами или без опор в рамках тематичес</w:t>
            </w:r>
            <w:r w:rsidRPr="00C41810">
              <w:rPr>
                <w:color w:val="000000"/>
                <w:sz w:val="24"/>
                <w:szCs w:val="24"/>
              </w:rPr>
              <w:softHyphen/>
              <w:t>кого содержания речи (объём моно</w:t>
            </w:r>
            <w:r w:rsidR="009564F2">
              <w:rPr>
                <w:color w:val="000000"/>
                <w:sz w:val="24"/>
                <w:szCs w:val="24"/>
              </w:rPr>
              <w:t>логического высказывания – 10-</w:t>
            </w:r>
            <w:r w:rsidRPr="00C41810">
              <w:rPr>
                <w:color w:val="000000"/>
                <w:sz w:val="24"/>
                <w:szCs w:val="24"/>
              </w:rPr>
              <w:t>12 фраз)</w:t>
            </w:r>
          </w:p>
        </w:tc>
      </w:tr>
      <w:tr w:rsidR="00534C10" w:rsidRPr="00C41810" w14:paraId="1C31F0FB" w14:textId="77777777" w:rsidTr="00534C10">
        <w:tc>
          <w:tcPr>
            <w:tcW w:w="0" w:type="auto"/>
            <w:hideMark/>
          </w:tcPr>
          <w:p w14:paraId="1181A4F4" w14:textId="77777777" w:rsidR="00534C10" w:rsidRPr="00C41810" w:rsidRDefault="00534C10" w:rsidP="00534C10">
            <w:pPr>
              <w:jc w:val="center"/>
              <w:rPr>
                <w:sz w:val="24"/>
                <w:szCs w:val="24"/>
              </w:rPr>
            </w:pPr>
            <w:r w:rsidRPr="00C41810">
              <w:rPr>
                <w:color w:val="000000"/>
                <w:sz w:val="24"/>
                <w:szCs w:val="24"/>
              </w:rPr>
              <w:t>1.1.3</w:t>
            </w:r>
          </w:p>
        </w:tc>
        <w:tc>
          <w:tcPr>
            <w:tcW w:w="0" w:type="auto"/>
            <w:hideMark/>
          </w:tcPr>
          <w:p w14:paraId="35A1D33F" w14:textId="77777777" w:rsidR="00534C10" w:rsidRPr="00C41810" w:rsidRDefault="00534C10" w:rsidP="00534C10">
            <w:pPr>
              <w:rPr>
                <w:sz w:val="24"/>
                <w:szCs w:val="24"/>
              </w:rPr>
            </w:pPr>
            <w:r w:rsidRPr="00C41810">
              <w:rPr>
                <w:color w:val="000000"/>
                <w:sz w:val="24"/>
                <w:szCs w:val="24"/>
              </w:rPr>
              <w:t>Излагать основное содержание прочитанного (прослушанного) текста со зрительными и (или) вербальными опорами (объём – 10 – 12 фраз)</w:t>
            </w:r>
          </w:p>
        </w:tc>
      </w:tr>
      <w:tr w:rsidR="00534C10" w:rsidRPr="00C41810" w14:paraId="3B532235" w14:textId="77777777" w:rsidTr="00534C10">
        <w:tc>
          <w:tcPr>
            <w:tcW w:w="0" w:type="auto"/>
            <w:hideMark/>
          </w:tcPr>
          <w:p w14:paraId="42F67F89" w14:textId="77777777" w:rsidR="00534C10" w:rsidRPr="00C41810" w:rsidRDefault="00534C10" w:rsidP="00534C10">
            <w:pPr>
              <w:jc w:val="center"/>
              <w:rPr>
                <w:sz w:val="24"/>
                <w:szCs w:val="24"/>
              </w:rPr>
            </w:pPr>
            <w:r w:rsidRPr="00C41810">
              <w:rPr>
                <w:color w:val="000000"/>
                <w:sz w:val="24"/>
                <w:szCs w:val="24"/>
              </w:rPr>
              <w:t>1.1.4</w:t>
            </w:r>
          </w:p>
        </w:tc>
        <w:tc>
          <w:tcPr>
            <w:tcW w:w="0" w:type="auto"/>
            <w:hideMark/>
          </w:tcPr>
          <w:p w14:paraId="05878703" w14:textId="3ECABD37" w:rsidR="00534C10" w:rsidRPr="00C41810" w:rsidRDefault="00534C10" w:rsidP="00534C10">
            <w:pPr>
              <w:rPr>
                <w:sz w:val="24"/>
                <w:szCs w:val="24"/>
              </w:rPr>
            </w:pPr>
            <w:r w:rsidRPr="00C41810">
              <w:rPr>
                <w:color w:val="000000"/>
                <w:sz w:val="24"/>
                <w:szCs w:val="24"/>
              </w:rPr>
              <w:t>Излагать результаты выполненной проектной работы (</w:t>
            </w:r>
            <w:r w:rsidR="009564F2">
              <w:rPr>
                <w:color w:val="000000"/>
                <w:sz w:val="24"/>
                <w:szCs w:val="24"/>
              </w:rPr>
              <w:t>объём – 10-1</w:t>
            </w:r>
            <w:r w:rsidRPr="00C41810">
              <w:rPr>
                <w:color w:val="000000"/>
                <w:sz w:val="24"/>
                <w:szCs w:val="24"/>
              </w:rPr>
              <w:t>2 фраз)</w:t>
            </w:r>
          </w:p>
        </w:tc>
      </w:tr>
      <w:tr w:rsidR="00534C10" w:rsidRPr="00C41810" w14:paraId="7FED41DD" w14:textId="77777777" w:rsidTr="00534C10">
        <w:tc>
          <w:tcPr>
            <w:tcW w:w="0" w:type="auto"/>
            <w:hideMark/>
          </w:tcPr>
          <w:p w14:paraId="7F5413DB" w14:textId="77777777" w:rsidR="00534C10" w:rsidRPr="00C41810" w:rsidRDefault="00534C10" w:rsidP="00534C10">
            <w:pPr>
              <w:jc w:val="center"/>
              <w:rPr>
                <w:sz w:val="24"/>
                <w:szCs w:val="24"/>
              </w:rPr>
            </w:pPr>
            <w:r w:rsidRPr="00C41810">
              <w:rPr>
                <w:i/>
                <w:iCs/>
                <w:color w:val="000000"/>
                <w:sz w:val="24"/>
                <w:szCs w:val="24"/>
              </w:rPr>
              <w:t>1.2</w:t>
            </w:r>
          </w:p>
        </w:tc>
        <w:tc>
          <w:tcPr>
            <w:tcW w:w="0" w:type="auto"/>
            <w:hideMark/>
          </w:tcPr>
          <w:p w14:paraId="578AB922" w14:textId="77777777" w:rsidR="00534C10" w:rsidRPr="00C41810" w:rsidRDefault="00534C10" w:rsidP="00534C10">
            <w:pPr>
              <w:rPr>
                <w:sz w:val="24"/>
                <w:szCs w:val="24"/>
              </w:rPr>
            </w:pPr>
            <w:r w:rsidRPr="00C41810">
              <w:rPr>
                <w:i/>
                <w:iCs/>
                <w:color w:val="000000"/>
                <w:sz w:val="24"/>
                <w:szCs w:val="24"/>
              </w:rPr>
              <w:t>Аудирование</w:t>
            </w:r>
          </w:p>
        </w:tc>
      </w:tr>
      <w:tr w:rsidR="00534C10" w:rsidRPr="00C41810" w14:paraId="4BF58F7C" w14:textId="77777777" w:rsidTr="00534C10">
        <w:tc>
          <w:tcPr>
            <w:tcW w:w="0" w:type="auto"/>
            <w:hideMark/>
          </w:tcPr>
          <w:p w14:paraId="4C04A66F" w14:textId="77777777" w:rsidR="00534C10" w:rsidRPr="00C41810" w:rsidRDefault="00534C10" w:rsidP="00534C10">
            <w:pPr>
              <w:jc w:val="center"/>
              <w:rPr>
                <w:sz w:val="24"/>
                <w:szCs w:val="24"/>
              </w:rPr>
            </w:pPr>
            <w:r w:rsidRPr="00C41810">
              <w:rPr>
                <w:color w:val="000000"/>
                <w:sz w:val="24"/>
                <w:szCs w:val="24"/>
              </w:rPr>
              <w:t>1.2.1</w:t>
            </w:r>
          </w:p>
        </w:tc>
        <w:tc>
          <w:tcPr>
            <w:tcW w:w="0" w:type="auto"/>
            <w:hideMark/>
          </w:tcPr>
          <w:p w14:paraId="6971C092" w14:textId="77777777" w:rsidR="00534C10" w:rsidRPr="00C41810" w:rsidRDefault="00534C10" w:rsidP="00534C10">
            <w:pPr>
              <w:rPr>
                <w:sz w:val="24"/>
                <w:szCs w:val="24"/>
              </w:rPr>
            </w:pPr>
            <w:r w:rsidRPr="00C41810">
              <w:rPr>
                <w:color w:val="000000"/>
                <w:spacing w:val="-2"/>
                <w:sz w:val="24"/>
                <w:szCs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534C10" w:rsidRPr="00C41810" w14:paraId="786591C1" w14:textId="77777777" w:rsidTr="00534C10">
        <w:tc>
          <w:tcPr>
            <w:tcW w:w="0" w:type="auto"/>
            <w:hideMark/>
          </w:tcPr>
          <w:p w14:paraId="268E57D9" w14:textId="77777777" w:rsidR="00534C10" w:rsidRPr="00C41810" w:rsidRDefault="00534C10" w:rsidP="00534C10">
            <w:pPr>
              <w:jc w:val="center"/>
              <w:rPr>
                <w:sz w:val="24"/>
                <w:szCs w:val="24"/>
              </w:rPr>
            </w:pPr>
            <w:r w:rsidRPr="00C41810">
              <w:rPr>
                <w:color w:val="000000"/>
                <w:sz w:val="24"/>
                <w:szCs w:val="24"/>
              </w:rPr>
              <w:t>1.2.2</w:t>
            </w:r>
          </w:p>
        </w:tc>
        <w:tc>
          <w:tcPr>
            <w:tcW w:w="0" w:type="auto"/>
            <w:hideMark/>
          </w:tcPr>
          <w:p w14:paraId="3DCCE478" w14:textId="77777777" w:rsidR="00534C10" w:rsidRPr="00C41810" w:rsidRDefault="00534C10" w:rsidP="00534C10">
            <w:pPr>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w:t>
            </w:r>
            <w:r w:rsidRPr="00C41810">
              <w:rPr>
                <w:color w:val="000000"/>
                <w:sz w:val="24"/>
                <w:szCs w:val="24"/>
              </w:rPr>
              <w:softHyphen/>
              <w:t>ции (время звучания текста (текстов) для аудирования – до 2 минут)</w:t>
            </w:r>
          </w:p>
        </w:tc>
      </w:tr>
      <w:tr w:rsidR="00534C10" w:rsidRPr="00C41810" w14:paraId="64D80282" w14:textId="77777777" w:rsidTr="00534C10">
        <w:tc>
          <w:tcPr>
            <w:tcW w:w="0" w:type="auto"/>
            <w:hideMark/>
          </w:tcPr>
          <w:p w14:paraId="6B9581DC" w14:textId="77777777" w:rsidR="00534C10" w:rsidRPr="00C41810" w:rsidRDefault="00534C10" w:rsidP="00534C10">
            <w:pPr>
              <w:jc w:val="center"/>
              <w:rPr>
                <w:sz w:val="24"/>
                <w:szCs w:val="24"/>
              </w:rPr>
            </w:pPr>
            <w:r w:rsidRPr="00C41810">
              <w:rPr>
                <w:i/>
                <w:iCs/>
                <w:color w:val="000000"/>
                <w:sz w:val="24"/>
                <w:szCs w:val="24"/>
              </w:rPr>
              <w:t>1.3</w:t>
            </w:r>
          </w:p>
        </w:tc>
        <w:tc>
          <w:tcPr>
            <w:tcW w:w="0" w:type="auto"/>
            <w:hideMark/>
          </w:tcPr>
          <w:p w14:paraId="61A3D2BA" w14:textId="77777777" w:rsidR="00534C10" w:rsidRPr="00C41810" w:rsidRDefault="00534C10" w:rsidP="00534C10">
            <w:pPr>
              <w:rPr>
                <w:sz w:val="24"/>
                <w:szCs w:val="24"/>
              </w:rPr>
            </w:pPr>
            <w:r w:rsidRPr="00C41810">
              <w:rPr>
                <w:i/>
                <w:iCs/>
                <w:color w:val="000000"/>
                <w:sz w:val="24"/>
                <w:szCs w:val="24"/>
              </w:rPr>
              <w:t>Смысловое чтение</w:t>
            </w:r>
          </w:p>
        </w:tc>
      </w:tr>
      <w:tr w:rsidR="00534C10" w:rsidRPr="00C41810" w14:paraId="25069238" w14:textId="77777777" w:rsidTr="00534C10">
        <w:tc>
          <w:tcPr>
            <w:tcW w:w="0" w:type="auto"/>
            <w:hideMark/>
          </w:tcPr>
          <w:p w14:paraId="4DE5265E" w14:textId="77777777" w:rsidR="00534C10" w:rsidRPr="00C41810" w:rsidRDefault="00534C10" w:rsidP="00534C10">
            <w:pPr>
              <w:jc w:val="center"/>
              <w:rPr>
                <w:sz w:val="24"/>
                <w:szCs w:val="24"/>
              </w:rPr>
            </w:pPr>
            <w:r w:rsidRPr="00C41810">
              <w:rPr>
                <w:color w:val="000000"/>
                <w:sz w:val="24"/>
                <w:szCs w:val="24"/>
              </w:rPr>
              <w:t>1.3.1</w:t>
            </w:r>
          </w:p>
        </w:tc>
        <w:tc>
          <w:tcPr>
            <w:tcW w:w="0" w:type="auto"/>
            <w:hideMark/>
          </w:tcPr>
          <w:p w14:paraId="6AFDC8A0" w14:textId="2AC9D049" w:rsidR="00534C10" w:rsidRPr="00C41810" w:rsidRDefault="00534C10" w:rsidP="00534C10">
            <w:pPr>
              <w:rPr>
                <w:sz w:val="24"/>
                <w:szCs w:val="24"/>
              </w:rPr>
            </w:pPr>
            <w:r w:rsidRPr="00C41810">
              <w:rPr>
                <w:color w:val="000000"/>
                <w:sz w:val="24"/>
                <w:szCs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w:t>
            </w:r>
            <w:r w:rsidR="009564F2">
              <w:rPr>
                <w:color w:val="000000"/>
                <w:sz w:val="24"/>
                <w:szCs w:val="24"/>
              </w:rPr>
              <w:t>та (текстов) для чтения – 450-</w:t>
            </w:r>
            <w:r w:rsidRPr="00C41810">
              <w:rPr>
                <w:color w:val="000000"/>
                <w:sz w:val="24"/>
                <w:szCs w:val="24"/>
              </w:rPr>
              <w:t>500 слов)</w:t>
            </w:r>
          </w:p>
        </w:tc>
      </w:tr>
      <w:tr w:rsidR="00534C10" w:rsidRPr="00C41810" w14:paraId="3444ABA6" w14:textId="77777777" w:rsidTr="00534C10">
        <w:tc>
          <w:tcPr>
            <w:tcW w:w="0" w:type="auto"/>
            <w:hideMark/>
          </w:tcPr>
          <w:p w14:paraId="08243DFF" w14:textId="77777777" w:rsidR="00534C10" w:rsidRPr="00C41810" w:rsidRDefault="00534C10" w:rsidP="00534C10">
            <w:pPr>
              <w:jc w:val="center"/>
              <w:rPr>
                <w:sz w:val="24"/>
                <w:szCs w:val="24"/>
              </w:rPr>
            </w:pPr>
            <w:r w:rsidRPr="00C41810">
              <w:rPr>
                <w:color w:val="000000"/>
                <w:sz w:val="24"/>
                <w:szCs w:val="24"/>
              </w:rPr>
              <w:t>1.3.2</w:t>
            </w:r>
          </w:p>
        </w:tc>
        <w:tc>
          <w:tcPr>
            <w:tcW w:w="0" w:type="auto"/>
            <w:hideMark/>
          </w:tcPr>
          <w:p w14:paraId="716B1655" w14:textId="641692DD" w:rsidR="00534C10" w:rsidRPr="00C41810" w:rsidRDefault="00534C10" w:rsidP="00534C10">
            <w:pPr>
              <w:rPr>
                <w:sz w:val="24"/>
                <w:szCs w:val="24"/>
              </w:rPr>
            </w:pPr>
            <w:r w:rsidRPr="00C41810">
              <w:rPr>
                <w:color w:val="000000"/>
                <w:sz w:val="24"/>
                <w:szCs w:val="24"/>
              </w:rPr>
              <w:t xml:space="preserve">Читать про себя и понимать несложные аутентичные тексты, содержащие отдельные незнакомые слова, с </w:t>
            </w:r>
            <w:r w:rsidRPr="00C41810">
              <w:rPr>
                <w:color w:val="000000"/>
                <w:sz w:val="24"/>
                <w:szCs w:val="24"/>
              </w:rPr>
              <w:lastRenderedPageBreak/>
              <w:t>пониманием нужной (интересующей, запрашиваемой) информа</w:t>
            </w:r>
            <w:r w:rsidRPr="00C41810">
              <w:rPr>
                <w:color w:val="000000"/>
                <w:sz w:val="24"/>
                <w:szCs w:val="24"/>
              </w:rPr>
              <w:softHyphen/>
              <w:t>ции (объём текс</w:t>
            </w:r>
            <w:r w:rsidR="009564F2">
              <w:rPr>
                <w:color w:val="000000"/>
                <w:sz w:val="24"/>
                <w:szCs w:val="24"/>
              </w:rPr>
              <w:t>та (текстов) для чтения – 450-</w:t>
            </w:r>
            <w:r w:rsidRPr="00C41810">
              <w:rPr>
                <w:color w:val="000000"/>
                <w:sz w:val="24"/>
                <w:szCs w:val="24"/>
              </w:rPr>
              <w:t>500 слов)</w:t>
            </w:r>
          </w:p>
        </w:tc>
      </w:tr>
      <w:tr w:rsidR="00534C10" w:rsidRPr="00C41810" w14:paraId="02DA2B23" w14:textId="77777777" w:rsidTr="00534C10">
        <w:tc>
          <w:tcPr>
            <w:tcW w:w="0" w:type="auto"/>
            <w:hideMark/>
          </w:tcPr>
          <w:p w14:paraId="4979C104" w14:textId="77777777" w:rsidR="00534C10" w:rsidRPr="00C41810" w:rsidRDefault="00534C10" w:rsidP="00534C10">
            <w:pPr>
              <w:jc w:val="center"/>
              <w:rPr>
                <w:sz w:val="24"/>
                <w:szCs w:val="24"/>
              </w:rPr>
            </w:pPr>
            <w:r w:rsidRPr="00C41810">
              <w:rPr>
                <w:color w:val="000000"/>
                <w:sz w:val="24"/>
                <w:szCs w:val="24"/>
              </w:rPr>
              <w:lastRenderedPageBreak/>
              <w:t>1.3.3</w:t>
            </w:r>
          </w:p>
        </w:tc>
        <w:tc>
          <w:tcPr>
            <w:tcW w:w="0" w:type="auto"/>
            <w:hideMark/>
          </w:tcPr>
          <w:p w14:paraId="5EEE9BC1" w14:textId="44C4B61A" w:rsidR="00534C10" w:rsidRPr="00C41810" w:rsidRDefault="00534C10" w:rsidP="00534C10">
            <w:pPr>
              <w:rPr>
                <w:sz w:val="24"/>
                <w:szCs w:val="24"/>
              </w:rPr>
            </w:pPr>
            <w:r w:rsidRPr="00C41810">
              <w:rPr>
                <w:color w:val="000000"/>
                <w:sz w:val="24"/>
                <w:szCs w:val="24"/>
              </w:rPr>
              <w:t>Читать про себя с полным пониманием со</w:t>
            </w:r>
            <w:r w:rsidRPr="00C41810">
              <w:rPr>
                <w:color w:val="000000"/>
                <w:sz w:val="24"/>
                <w:szCs w:val="24"/>
              </w:rPr>
              <w:softHyphen/>
              <w:t>держания несложные аутентичные тексты, содержащие отдельные незнакомые слова (объём текс</w:t>
            </w:r>
            <w:r w:rsidR="009564F2">
              <w:rPr>
                <w:color w:val="000000"/>
                <w:sz w:val="24"/>
                <w:szCs w:val="24"/>
              </w:rPr>
              <w:t>та (текстов) для чтения – 450-</w:t>
            </w:r>
            <w:r w:rsidRPr="00C41810">
              <w:rPr>
                <w:color w:val="000000"/>
                <w:sz w:val="24"/>
                <w:szCs w:val="24"/>
              </w:rPr>
              <w:t>500 слов)</w:t>
            </w:r>
          </w:p>
        </w:tc>
      </w:tr>
      <w:tr w:rsidR="00534C10" w:rsidRPr="00C41810" w14:paraId="4A271761" w14:textId="77777777" w:rsidTr="00534C10">
        <w:tc>
          <w:tcPr>
            <w:tcW w:w="0" w:type="auto"/>
            <w:hideMark/>
          </w:tcPr>
          <w:p w14:paraId="06B58009" w14:textId="77777777" w:rsidR="00534C10" w:rsidRPr="00C41810" w:rsidRDefault="00534C10" w:rsidP="00534C10">
            <w:pPr>
              <w:jc w:val="center"/>
              <w:rPr>
                <w:sz w:val="24"/>
                <w:szCs w:val="24"/>
              </w:rPr>
            </w:pPr>
            <w:r w:rsidRPr="00C41810">
              <w:rPr>
                <w:color w:val="000000"/>
                <w:sz w:val="24"/>
                <w:szCs w:val="24"/>
              </w:rPr>
              <w:t>1.3.4</w:t>
            </w:r>
          </w:p>
        </w:tc>
        <w:tc>
          <w:tcPr>
            <w:tcW w:w="0" w:type="auto"/>
            <w:hideMark/>
          </w:tcPr>
          <w:p w14:paraId="7BFD9416" w14:textId="77777777" w:rsidR="00534C10" w:rsidRPr="00C41810" w:rsidRDefault="00534C10" w:rsidP="00534C10">
            <w:pPr>
              <w:rPr>
                <w:sz w:val="24"/>
                <w:szCs w:val="24"/>
              </w:rPr>
            </w:pPr>
            <w:r w:rsidRPr="00C41810">
              <w:rPr>
                <w:color w:val="000000"/>
                <w:sz w:val="24"/>
                <w:szCs w:val="24"/>
              </w:rPr>
              <w:t>Читать про себя несплошные тексты (табли</w:t>
            </w:r>
            <w:r w:rsidRPr="00C41810">
              <w:rPr>
                <w:color w:val="000000"/>
                <w:sz w:val="24"/>
                <w:szCs w:val="24"/>
              </w:rPr>
              <w:softHyphen/>
              <w:t>цы) и понимать представленную в них ин</w:t>
            </w:r>
            <w:r w:rsidRPr="00C41810">
              <w:rPr>
                <w:color w:val="000000"/>
                <w:sz w:val="24"/>
                <w:szCs w:val="24"/>
              </w:rPr>
              <w:softHyphen/>
              <w:t>формацию</w:t>
            </w:r>
          </w:p>
        </w:tc>
      </w:tr>
      <w:tr w:rsidR="00534C10" w:rsidRPr="00C41810" w14:paraId="2FEE2833" w14:textId="77777777" w:rsidTr="00534C10">
        <w:tc>
          <w:tcPr>
            <w:tcW w:w="0" w:type="auto"/>
            <w:hideMark/>
          </w:tcPr>
          <w:p w14:paraId="58B8B77C" w14:textId="77777777" w:rsidR="00534C10" w:rsidRPr="00C41810" w:rsidRDefault="00534C10" w:rsidP="00534C10">
            <w:pPr>
              <w:jc w:val="center"/>
              <w:rPr>
                <w:sz w:val="24"/>
                <w:szCs w:val="24"/>
              </w:rPr>
            </w:pPr>
            <w:r w:rsidRPr="00C41810">
              <w:rPr>
                <w:i/>
                <w:iCs/>
                <w:color w:val="000000"/>
                <w:sz w:val="24"/>
                <w:szCs w:val="24"/>
              </w:rPr>
              <w:t>1.4</w:t>
            </w:r>
          </w:p>
        </w:tc>
        <w:tc>
          <w:tcPr>
            <w:tcW w:w="0" w:type="auto"/>
            <w:hideMark/>
          </w:tcPr>
          <w:p w14:paraId="4163E252" w14:textId="77777777" w:rsidR="00534C10" w:rsidRPr="00C41810" w:rsidRDefault="00534C10" w:rsidP="00534C10">
            <w:pPr>
              <w:rPr>
                <w:sz w:val="24"/>
                <w:szCs w:val="24"/>
              </w:rPr>
            </w:pPr>
            <w:r w:rsidRPr="00C41810">
              <w:rPr>
                <w:i/>
                <w:iCs/>
                <w:color w:val="000000"/>
                <w:sz w:val="24"/>
                <w:szCs w:val="24"/>
              </w:rPr>
              <w:t>Письменная речь</w:t>
            </w:r>
          </w:p>
        </w:tc>
      </w:tr>
      <w:tr w:rsidR="00534C10" w:rsidRPr="00C41810" w14:paraId="0E6B9DC2" w14:textId="77777777" w:rsidTr="00534C10">
        <w:tc>
          <w:tcPr>
            <w:tcW w:w="0" w:type="auto"/>
            <w:hideMark/>
          </w:tcPr>
          <w:p w14:paraId="5E890025" w14:textId="77777777" w:rsidR="00534C10" w:rsidRPr="00C41810" w:rsidRDefault="00534C10" w:rsidP="00534C10">
            <w:pPr>
              <w:jc w:val="center"/>
              <w:rPr>
                <w:sz w:val="24"/>
                <w:szCs w:val="24"/>
              </w:rPr>
            </w:pPr>
            <w:r w:rsidRPr="00C41810">
              <w:rPr>
                <w:color w:val="000000"/>
                <w:sz w:val="24"/>
                <w:szCs w:val="24"/>
              </w:rPr>
              <w:t>1.4.1</w:t>
            </w:r>
          </w:p>
        </w:tc>
        <w:tc>
          <w:tcPr>
            <w:tcW w:w="0" w:type="auto"/>
            <w:hideMark/>
          </w:tcPr>
          <w:p w14:paraId="48D7808E" w14:textId="77777777" w:rsidR="00534C10" w:rsidRPr="00C41810" w:rsidRDefault="00534C10" w:rsidP="00534C10">
            <w:pPr>
              <w:rPr>
                <w:sz w:val="24"/>
                <w:szCs w:val="24"/>
              </w:rPr>
            </w:pPr>
            <w:r w:rsidRPr="00C41810">
              <w:rPr>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34C10" w:rsidRPr="00C41810" w14:paraId="3BA030CB" w14:textId="77777777" w:rsidTr="00534C10">
        <w:tc>
          <w:tcPr>
            <w:tcW w:w="0" w:type="auto"/>
            <w:hideMark/>
          </w:tcPr>
          <w:p w14:paraId="518FCA9B" w14:textId="77777777" w:rsidR="00534C10" w:rsidRPr="00C41810" w:rsidRDefault="00534C10" w:rsidP="00534C10">
            <w:pPr>
              <w:jc w:val="center"/>
              <w:rPr>
                <w:sz w:val="24"/>
                <w:szCs w:val="24"/>
              </w:rPr>
            </w:pPr>
            <w:r w:rsidRPr="00C41810">
              <w:rPr>
                <w:color w:val="000000"/>
                <w:sz w:val="24"/>
                <w:szCs w:val="24"/>
              </w:rPr>
              <w:t>1.4.2</w:t>
            </w:r>
          </w:p>
        </w:tc>
        <w:tc>
          <w:tcPr>
            <w:tcW w:w="0" w:type="auto"/>
            <w:hideMark/>
          </w:tcPr>
          <w:p w14:paraId="145C7FD1" w14:textId="77777777" w:rsidR="00534C10" w:rsidRPr="00C41810" w:rsidRDefault="00534C10" w:rsidP="00534C10">
            <w:pPr>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изучаемого языка (объём сообщения – до 120 слов)</w:t>
            </w:r>
          </w:p>
        </w:tc>
      </w:tr>
      <w:tr w:rsidR="00534C10" w:rsidRPr="00C41810" w14:paraId="32269453" w14:textId="77777777" w:rsidTr="00534C10">
        <w:tc>
          <w:tcPr>
            <w:tcW w:w="0" w:type="auto"/>
            <w:hideMark/>
          </w:tcPr>
          <w:p w14:paraId="0B7CBA9C" w14:textId="77777777" w:rsidR="00534C10" w:rsidRPr="00C41810" w:rsidRDefault="00534C10" w:rsidP="00534C10">
            <w:pPr>
              <w:jc w:val="center"/>
              <w:rPr>
                <w:sz w:val="24"/>
                <w:szCs w:val="24"/>
              </w:rPr>
            </w:pPr>
            <w:r w:rsidRPr="00C41810">
              <w:rPr>
                <w:color w:val="000000"/>
                <w:sz w:val="24"/>
                <w:szCs w:val="24"/>
              </w:rPr>
              <w:t>1.4.3</w:t>
            </w:r>
          </w:p>
        </w:tc>
        <w:tc>
          <w:tcPr>
            <w:tcW w:w="0" w:type="auto"/>
            <w:hideMark/>
          </w:tcPr>
          <w:p w14:paraId="4B0FA480" w14:textId="77777777" w:rsidR="00534C10" w:rsidRPr="00C41810" w:rsidRDefault="00534C10" w:rsidP="00534C10">
            <w:pPr>
              <w:rPr>
                <w:sz w:val="24"/>
                <w:szCs w:val="24"/>
              </w:rPr>
            </w:pPr>
            <w:r w:rsidRPr="00C41810">
              <w:rPr>
                <w:color w:val="000000"/>
                <w:sz w:val="24"/>
                <w:szCs w:val="24"/>
              </w:rPr>
              <w:t>Создавать небольшое письменное высказыва</w:t>
            </w:r>
            <w:r w:rsidRPr="00C41810">
              <w:rPr>
                <w:color w:val="000000"/>
                <w:sz w:val="24"/>
                <w:szCs w:val="24"/>
              </w:rPr>
              <w:softHyphen/>
              <w:t>ние с использованием образца, плана, таблицы, про</w:t>
            </w:r>
            <w:r w:rsidRPr="00C41810">
              <w:rPr>
                <w:color w:val="000000"/>
                <w:sz w:val="24"/>
                <w:szCs w:val="24"/>
              </w:rPr>
              <w:softHyphen/>
              <w:t>читанного (прослушанного) текста (объём вы</w:t>
            </w:r>
            <w:r w:rsidRPr="00C41810">
              <w:rPr>
                <w:color w:val="000000"/>
                <w:sz w:val="24"/>
                <w:szCs w:val="24"/>
              </w:rPr>
              <w:softHyphen/>
              <w:t>сказывания – до 120 слов)</w:t>
            </w:r>
          </w:p>
        </w:tc>
      </w:tr>
      <w:tr w:rsidR="00534C10" w:rsidRPr="00C41810" w14:paraId="09E1BB9B" w14:textId="77777777" w:rsidTr="00534C10">
        <w:tc>
          <w:tcPr>
            <w:tcW w:w="0" w:type="auto"/>
            <w:hideMark/>
          </w:tcPr>
          <w:p w14:paraId="0D14F51E" w14:textId="77777777" w:rsidR="00534C10" w:rsidRPr="00C41810" w:rsidRDefault="00534C10" w:rsidP="00534C10">
            <w:pPr>
              <w:jc w:val="center"/>
              <w:rPr>
                <w:sz w:val="24"/>
                <w:szCs w:val="24"/>
              </w:rPr>
            </w:pPr>
            <w:r w:rsidRPr="00C41810">
              <w:rPr>
                <w:color w:val="000000"/>
                <w:sz w:val="24"/>
                <w:szCs w:val="24"/>
              </w:rPr>
              <w:t>1.4.4</w:t>
            </w:r>
          </w:p>
        </w:tc>
        <w:tc>
          <w:tcPr>
            <w:tcW w:w="0" w:type="auto"/>
            <w:hideMark/>
          </w:tcPr>
          <w:p w14:paraId="780C45E1" w14:textId="77777777" w:rsidR="00534C10" w:rsidRPr="00C41810" w:rsidRDefault="00534C10" w:rsidP="00534C10">
            <w:pPr>
              <w:rPr>
                <w:sz w:val="24"/>
                <w:szCs w:val="24"/>
              </w:rPr>
            </w:pPr>
            <w:r w:rsidRPr="00C41810">
              <w:rPr>
                <w:color w:val="000000"/>
                <w:sz w:val="24"/>
                <w:szCs w:val="24"/>
              </w:rPr>
              <w:t>Заполнять таблицу, кратко фиксируя содер</w:t>
            </w:r>
            <w:r w:rsidRPr="00C41810">
              <w:rPr>
                <w:color w:val="000000"/>
                <w:sz w:val="24"/>
                <w:szCs w:val="24"/>
              </w:rPr>
              <w:softHyphen/>
              <w:t xml:space="preserve">жание прочитанного (прослушанного) текста </w:t>
            </w:r>
          </w:p>
        </w:tc>
      </w:tr>
      <w:tr w:rsidR="00534C10" w:rsidRPr="00C41810" w14:paraId="7A6C161A" w14:textId="77777777" w:rsidTr="00534C10">
        <w:tc>
          <w:tcPr>
            <w:tcW w:w="0" w:type="auto"/>
            <w:hideMark/>
          </w:tcPr>
          <w:p w14:paraId="33E6EE52" w14:textId="77777777" w:rsidR="00534C10" w:rsidRPr="00C41810" w:rsidRDefault="00534C10" w:rsidP="00534C10">
            <w:pPr>
              <w:jc w:val="center"/>
              <w:rPr>
                <w:sz w:val="24"/>
                <w:szCs w:val="24"/>
              </w:rPr>
            </w:pPr>
            <w:r w:rsidRPr="00C41810">
              <w:rPr>
                <w:color w:val="000000"/>
                <w:sz w:val="24"/>
                <w:szCs w:val="24"/>
              </w:rPr>
              <w:t>1.4.5</w:t>
            </w:r>
          </w:p>
        </w:tc>
        <w:tc>
          <w:tcPr>
            <w:tcW w:w="0" w:type="auto"/>
            <w:hideMark/>
          </w:tcPr>
          <w:p w14:paraId="3D517E6E" w14:textId="525A44DF" w:rsidR="00534C10" w:rsidRPr="00C41810" w:rsidRDefault="00534C10" w:rsidP="00534C10">
            <w:pPr>
              <w:rPr>
                <w:sz w:val="24"/>
                <w:szCs w:val="24"/>
              </w:rPr>
            </w:pPr>
            <w:r w:rsidRPr="00C41810">
              <w:rPr>
                <w:color w:val="000000"/>
                <w:sz w:val="24"/>
                <w:szCs w:val="24"/>
              </w:rPr>
              <w:t>Письменно представлять результаты выпол</w:t>
            </w:r>
            <w:r w:rsidRPr="00C41810">
              <w:rPr>
                <w:color w:val="000000"/>
                <w:sz w:val="24"/>
                <w:szCs w:val="24"/>
              </w:rPr>
              <w:softHyphen/>
              <w:t xml:space="preserve">ненной </w:t>
            </w:r>
            <w:r w:rsidR="009564F2">
              <w:rPr>
                <w:color w:val="000000"/>
                <w:sz w:val="24"/>
                <w:szCs w:val="24"/>
              </w:rPr>
              <w:t>проектной работы (объём – 100-</w:t>
            </w:r>
            <w:r w:rsidRPr="00C41810">
              <w:rPr>
                <w:color w:val="000000"/>
                <w:sz w:val="24"/>
                <w:szCs w:val="24"/>
              </w:rPr>
              <w:t>120 слов)</w:t>
            </w:r>
          </w:p>
        </w:tc>
      </w:tr>
      <w:tr w:rsidR="00534C10" w:rsidRPr="00C41810" w14:paraId="3B56DEF0" w14:textId="77777777" w:rsidTr="00534C10">
        <w:tc>
          <w:tcPr>
            <w:tcW w:w="0" w:type="auto"/>
            <w:hideMark/>
          </w:tcPr>
          <w:p w14:paraId="1F98E2FA" w14:textId="77777777" w:rsidR="00534C10" w:rsidRPr="00C41810" w:rsidRDefault="00534C10" w:rsidP="00534C10">
            <w:pPr>
              <w:jc w:val="center"/>
              <w:rPr>
                <w:sz w:val="24"/>
                <w:szCs w:val="24"/>
              </w:rPr>
            </w:pPr>
            <w:r w:rsidRPr="00C41810">
              <w:rPr>
                <w:color w:val="000000"/>
                <w:sz w:val="24"/>
                <w:szCs w:val="24"/>
              </w:rPr>
              <w:t>2</w:t>
            </w:r>
          </w:p>
        </w:tc>
        <w:tc>
          <w:tcPr>
            <w:tcW w:w="0" w:type="auto"/>
            <w:hideMark/>
          </w:tcPr>
          <w:p w14:paraId="47484A4A" w14:textId="77777777"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14:paraId="4791F244" w14:textId="77777777" w:rsidTr="00534C10">
        <w:tc>
          <w:tcPr>
            <w:tcW w:w="0" w:type="auto"/>
            <w:hideMark/>
          </w:tcPr>
          <w:p w14:paraId="0EB35FCD" w14:textId="77777777" w:rsidR="00534C10" w:rsidRPr="00C41810" w:rsidRDefault="00534C10" w:rsidP="00534C10">
            <w:pPr>
              <w:jc w:val="center"/>
              <w:rPr>
                <w:sz w:val="24"/>
                <w:szCs w:val="24"/>
              </w:rPr>
            </w:pPr>
            <w:r w:rsidRPr="00C41810">
              <w:rPr>
                <w:i/>
                <w:iCs/>
                <w:color w:val="000000"/>
                <w:sz w:val="24"/>
                <w:szCs w:val="24"/>
              </w:rPr>
              <w:t>2.1</w:t>
            </w:r>
          </w:p>
        </w:tc>
        <w:tc>
          <w:tcPr>
            <w:tcW w:w="0" w:type="auto"/>
            <w:hideMark/>
          </w:tcPr>
          <w:p w14:paraId="126F014F" w14:textId="77777777"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14:paraId="46D7457D" w14:textId="77777777" w:rsidTr="00534C10">
        <w:tc>
          <w:tcPr>
            <w:tcW w:w="0" w:type="auto"/>
            <w:hideMark/>
          </w:tcPr>
          <w:p w14:paraId="4507E7E1" w14:textId="77777777" w:rsidR="00534C10" w:rsidRPr="00C41810" w:rsidRDefault="00534C10" w:rsidP="00534C10">
            <w:pPr>
              <w:jc w:val="center"/>
              <w:rPr>
                <w:sz w:val="24"/>
                <w:szCs w:val="24"/>
              </w:rPr>
            </w:pPr>
            <w:r w:rsidRPr="00C41810">
              <w:rPr>
                <w:color w:val="000000"/>
                <w:sz w:val="24"/>
                <w:szCs w:val="24"/>
              </w:rPr>
              <w:t>2.1.1</w:t>
            </w:r>
          </w:p>
        </w:tc>
        <w:tc>
          <w:tcPr>
            <w:tcW w:w="0" w:type="auto"/>
            <w:hideMark/>
          </w:tcPr>
          <w:p w14:paraId="5B578006" w14:textId="77777777" w:rsidR="00534C10" w:rsidRPr="00C41810" w:rsidRDefault="00534C10" w:rsidP="00534C10">
            <w:pPr>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14:paraId="53474280" w14:textId="77777777" w:rsidTr="00534C10">
        <w:tc>
          <w:tcPr>
            <w:tcW w:w="0" w:type="auto"/>
            <w:hideMark/>
          </w:tcPr>
          <w:p w14:paraId="4B91A80C" w14:textId="77777777" w:rsidR="00534C10" w:rsidRPr="00C41810" w:rsidRDefault="00534C10" w:rsidP="00534C10">
            <w:pPr>
              <w:jc w:val="center"/>
              <w:rPr>
                <w:sz w:val="24"/>
                <w:szCs w:val="24"/>
              </w:rPr>
            </w:pPr>
            <w:r w:rsidRPr="00C41810">
              <w:rPr>
                <w:color w:val="000000"/>
                <w:sz w:val="24"/>
                <w:szCs w:val="24"/>
              </w:rPr>
              <w:t>2.1.2</w:t>
            </w:r>
          </w:p>
        </w:tc>
        <w:tc>
          <w:tcPr>
            <w:tcW w:w="0" w:type="auto"/>
            <w:hideMark/>
          </w:tcPr>
          <w:p w14:paraId="2DE8B3D2" w14:textId="77777777" w:rsidR="00534C10" w:rsidRPr="00C41810" w:rsidRDefault="00534C10" w:rsidP="00534C10">
            <w:pPr>
              <w:rPr>
                <w:sz w:val="24"/>
                <w:szCs w:val="24"/>
              </w:rPr>
            </w:pPr>
            <w:r w:rsidRPr="00C41810">
              <w:rPr>
                <w:color w:val="000000"/>
                <w:sz w:val="24"/>
                <w:szCs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w:t>
            </w:r>
            <w:r w:rsidRPr="00C41810">
              <w:rPr>
                <w:color w:val="000000"/>
                <w:sz w:val="24"/>
                <w:szCs w:val="24"/>
              </w:rPr>
              <w:softHyphen/>
              <w:t>риале, с соблюдением правил чтения и со</w:t>
            </w:r>
            <w:r w:rsidRPr="00C41810">
              <w:rPr>
                <w:color w:val="000000"/>
                <w:sz w:val="24"/>
                <w:szCs w:val="24"/>
              </w:rPr>
              <w:softHyphen/>
              <w:t>ответствующей интонацией, демонстрируя понимание содержания текста</w:t>
            </w:r>
          </w:p>
        </w:tc>
      </w:tr>
      <w:tr w:rsidR="00534C10" w:rsidRPr="00C41810" w14:paraId="52602415" w14:textId="77777777" w:rsidTr="00534C10">
        <w:tc>
          <w:tcPr>
            <w:tcW w:w="0" w:type="auto"/>
            <w:hideMark/>
          </w:tcPr>
          <w:p w14:paraId="6FCEFFB7" w14:textId="77777777" w:rsidR="00534C10" w:rsidRPr="00C41810" w:rsidRDefault="00534C10" w:rsidP="00534C10">
            <w:pPr>
              <w:jc w:val="center"/>
              <w:rPr>
                <w:sz w:val="24"/>
                <w:szCs w:val="24"/>
              </w:rPr>
            </w:pPr>
            <w:r w:rsidRPr="00C41810">
              <w:rPr>
                <w:color w:val="000000"/>
                <w:sz w:val="24"/>
                <w:szCs w:val="24"/>
              </w:rPr>
              <w:t>2.1.3</w:t>
            </w:r>
          </w:p>
        </w:tc>
        <w:tc>
          <w:tcPr>
            <w:tcW w:w="0" w:type="auto"/>
            <w:hideMark/>
          </w:tcPr>
          <w:p w14:paraId="7334F9CD" w14:textId="77777777" w:rsidR="00534C10" w:rsidRPr="00C41810" w:rsidRDefault="00534C10" w:rsidP="00534C10">
            <w:pPr>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14:paraId="1F7297EB" w14:textId="77777777" w:rsidTr="00534C10">
        <w:tc>
          <w:tcPr>
            <w:tcW w:w="0" w:type="auto"/>
            <w:hideMark/>
          </w:tcPr>
          <w:p w14:paraId="4D552826" w14:textId="77777777" w:rsidR="00534C10" w:rsidRPr="00C41810" w:rsidRDefault="00534C10" w:rsidP="00534C10">
            <w:pPr>
              <w:jc w:val="center"/>
              <w:rPr>
                <w:sz w:val="24"/>
                <w:szCs w:val="24"/>
              </w:rPr>
            </w:pPr>
            <w:r w:rsidRPr="00C41810">
              <w:rPr>
                <w:i/>
                <w:iCs/>
                <w:color w:val="000000"/>
                <w:sz w:val="24"/>
                <w:szCs w:val="24"/>
              </w:rPr>
              <w:t>2.2</w:t>
            </w:r>
          </w:p>
        </w:tc>
        <w:tc>
          <w:tcPr>
            <w:tcW w:w="0" w:type="auto"/>
            <w:hideMark/>
          </w:tcPr>
          <w:p w14:paraId="56F21092" w14:textId="77777777" w:rsidR="00534C10" w:rsidRPr="00C41810" w:rsidRDefault="00534C10" w:rsidP="00534C10">
            <w:pPr>
              <w:rPr>
                <w:sz w:val="24"/>
                <w:szCs w:val="24"/>
              </w:rPr>
            </w:pPr>
            <w:r w:rsidRPr="00C41810">
              <w:rPr>
                <w:i/>
                <w:iCs/>
                <w:color w:val="000000"/>
                <w:sz w:val="24"/>
                <w:szCs w:val="24"/>
              </w:rPr>
              <w:t>Орфография и пунктуация</w:t>
            </w:r>
          </w:p>
        </w:tc>
      </w:tr>
      <w:tr w:rsidR="00534C10" w:rsidRPr="00C41810" w14:paraId="313B3D47" w14:textId="77777777" w:rsidTr="00534C10">
        <w:tc>
          <w:tcPr>
            <w:tcW w:w="0" w:type="auto"/>
            <w:hideMark/>
          </w:tcPr>
          <w:p w14:paraId="0A3AD4E9" w14:textId="77777777" w:rsidR="00534C10" w:rsidRPr="00C41810" w:rsidRDefault="00534C10" w:rsidP="00534C10">
            <w:pPr>
              <w:jc w:val="center"/>
              <w:rPr>
                <w:sz w:val="24"/>
                <w:szCs w:val="24"/>
              </w:rPr>
            </w:pPr>
            <w:r w:rsidRPr="00C41810">
              <w:rPr>
                <w:color w:val="000000"/>
                <w:sz w:val="24"/>
                <w:szCs w:val="24"/>
              </w:rPr>
              <w:t>2.2.1</w:t>
            </w:r>
          </w:p>
        </w:tc>
        <w:tc>
          <w:tcPr>
            <w:tcW w:w="0" w:type="auto"/>
            <w:hideMark/>
          </w:tcPr>
          <w:p w14:paraId="0E06AD83" w14:textId="77777777" w:rsidR="00534C10" w:rsidRPr="00C41810" w:rsidRDefault="00534C10" w:rsidP="00534C10">
            <w:pPr>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14:paraId="69D90317" w14:textId="77777777" w:rsidTr="00534C10">
        <w:tc>
          <w:tcPr>
            <w:tcW w:w="0" w:type="auto"/>
            <w:hideMark/>
          </w:tcPr>
          <w:p w14:paraId="48AA9998" w14:textId="77777777" w:rsidR="00534C10" w:rsidRPr="00C41810" w:rsidRDefault="00534C10" w:rsidP="00534C10">
            <w:pPr>
              <w:jc w:val="center"/>
              <w:rPr>
                <w:sz w:val="24"/>
                <w:szCs w:val="24"/>
              </w:rPr>
            </w:pPr>
            <w:r w:rsidRPr="00C41810">
              <w:rPr>
                <w:color w:val="000000"/>
                <w:sz w:val="24"/>
                <w:szCs w:val="24"/>
              </w:rPr>
              <w:t>2.2.2</w:t>
            </w:r>
          </w:p>
        </w:tc>
        <w:tc>
          <w:tcPr>
            <w:tcW w:w="0" w:type="auto"/>
            <w:hideMark/>
          </w:tcPr>
          <w:p w14:paraId="53D33D06" w14:textId="77777777" w:rsidR="00534C10" w:rsidRPr="00C41810" w:rsidRDefault="00534C10" w:rsidP="00534C10">
            <w:pPr>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14:paraId="2451B743" w14:textId="77777777" w:rsidTr="00534C10">
        <w:tc>
          <w:tcPr>
            <w:tcW w:w="0" w:type="auto"/>
            <w:hideMark/>
          </w:tcPr>
          <w:p w14:paraId="4558897C" w14:textId="77777777" w:rsidR="00534C10" w:rsidRPr="00C41810" w:rsidRDefault="00534C10" w:rsidP="00534C10">
            <w:pPr>
              <w:jc w:val="center"/>
              <w:rPr>
                <w:sz w:val="24"/>
                <w:szCs w:val="24"/>
              </w:rPr>
            </w:pPr>
            <w:r w:rsidRPr="00C41810">
              <w:rPr>
                <w:i/>
                <w:iCs/>
                <w:color w:val="000000"/>
                <w:sz w:val="24"/>
                <w:szCs w:val="24"/>
              </w:rPr>
              <w:t>2.3</w:t>
            </w:r>
          </w:p>
        </w:tc>
        <w:tc>
          <w:tcPr>
            <w:tcW w:w="0" w:type="auto"/>
            <w:hideMark/>
          </w:tcPr>
          <w:p w14:paraId="709F24BF" w14:textId="77777777" w:rsidR="00534C10" w:rsidRPr="00C41810" w:rsidRDefault="00534C10" w:rsidP="00534C10">
            <w:pPr>
              <w:rPr>
                <w:sz w:val="24"/>
                <w:szCs w:val="24"/>
              </w:rPr>
            </w:pPr>
            <w:r w:rsidRPr="00C41810">
              <w:rPr>
                <w:i/>
                <w:iCs/>
                <w:color w:val="000000"/>
                <w:sz w:val="24"/>
                <w:szCs w:val="24"/>
              </w:rPr>
              <w:t>Лексическая сторона речи</w:t>
            </w:r>
          </w:p>
        </w:tc>
      </w:tr>
      <w:tr w:rsidR="00534C10" w:rsidRPr="00C41810" w14:paraId="1B240FA3" w14:textId="77777777" w:rsidTr="00534C10">
        <w:tc>
          <w:tcPr>
            <w:tcW w:w="0" w:type="auto"/>
            <w:hideMark/>
          </w:tcPr>
          <w:p w14:paraId="6DF05330" w14:textId="77777777" w:rsidR="00534C10" w:rsidRPr="00C41810" w:rsidRDefault="00534C10" w:rsidP="00534C10">
            <w:pPr>
              <w:jc w:val="center"/>
              <w:rPr>
                <w:sz w:val="24"/>
                <w:szCs w:val="24"/>
              </w:rPr>
            </w:pPr>
            <w:r w:rsidRPr="00C41810">
              <w:rPr>
                <w:color w:val="000000"/>
                <w:sz w:val="24"/>
                <w:szCs w:val="24"/>
              </w:rPr>
              <w:t>2.3.1</w:t>
            </w:r>
          </w:p>
        </w:tc>
        <w:tc>
          <w:tcPr>
            <w:tcW w:w="0" w:type="auto"/>
            <w:hideMark/>
          </w:tcPr>
          <w:p w14:paraId="37B44E13" w14:textId="77777777" w:rsidR="00534C10" w:rsidRPr="00C41810" w:rsidRDefault="00534C10" w:rsidP="00534C10">
            <w:pPr>
              <w:rPr>
                <w:sz w:val="24"/>
                <w:szCs w:val="24"/>
              </w:rPr>
            </w:pPr>
            <w:r w:rsidRPr="00C41810">
              <w:rPr>
                <w:color w:val="000000"/>
                <w:sz w:val="24"/>
                <w:szCs w:val="24"/>
              </w:rPr>
              <w:t>Распознавать в звучащем и письменном тек</w:t>
            </w:r>
            <w:r w:rsidRPr="00C41810">
              <w:rPr>
                <w:color w:val="000000"/>
                <w:sz w:val="24"/>
                <w:szCs w:val="24"/>
              </w:rPr>
              <w:softHyphen/>
              <w:t>сте 1350 лексических единиц (слов, слово</w:t>
            </w:r>
            <w:r w:rsidRPr="00C41810">
              <w:rPr>
                <w:color w:val="000000"/>
                <w:sz w:val="24"/>
                <w:szCs w:val="24"/>
              </w:rPr>
              <w:softHyphen/>
              <w:t>сочетаний, речевых клише) и правильно употреблять в устной и письменной речи 1200 лексических единиц, обслуживающих ситуа</w:t>
            </w:r>
            <w:r w:rsidRPr="00C41810">
              <w:rPr>
                <w:color w:val="000000"/>
                <w:sz w:val="24"/>
                <w:szCs w:val="24"/>
              </w:rPr>
              <w:softHyphen/>
              <w:t>ции общения в рамках отобранного тематического содержания, с соблюдением сущест</w:t>
            </w:r>
            <w:r w:rsidRPr="00C41810">
              <w:rPr>
                <w:color w:val="000000"/>
                <w:sz w:val="24"/>
                <w:szCs w:val="24"/>
              </w:rPr>
              <w:softHyphen/>
              <w:t>вующих норм лексической сочетаемости</w:t>
            </w:r>
          </w:p>
        </w:tc>
      </w:tr>
      <w:tr w:rsidR="00534C10" w:rsidRPr="00C41810" w14:paraId="50BCA9F7" w14:textId="77777777" w:rsidTr="00534C10">
        <w:tc>
          <w:tcPr>
            <w:tcW w:w="0" w:type="auto"/>
            <w:hideMark/>
          </w:tcPr>
          <w:p w14:paraId="5178A6CC" w14:textId="77777777" w:rsidR="00534C10" w:rsidRPr="00C41810" w:rsidRDefault="00534C10" w:rsidP="00534C10">
            <w:pPr>
              <w:jc w:val="center"/>
              <w:rPr>
                <w:sz w:val="24"/>
                <w:szCs w:val="24"/>
              </w:rPr>
            </w:pPr>
            <w:r w:rsidRPr="00C41810">
              <w:rPr>
                <w:color w:val="000000"/>
                <w:sz w:val="24"/>
                <w:szCs w:val="24"/>
              </w:rPr>
              <w:lastRenderedPageBreak/>
              <w:t>2.3.2</w:t>
            </w:r>
          </w:p>
        </w:tc>
        <w:tc>
          <w:tcPr>
            <w:tcW w:w="0" w:type="auto"/>
            <w:hideMark/>
          </w:tcPr>
          <w:p w14:paraId="1CA3BDFF"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глаголы – с помощью префиксов </w:t>
            </w:r>
            <w:r w:rsidRPr="00C41810">
              <w:rPr>
                <w:i/>
                <w:iCs/>
                <w:color w:val="000000"/>
                <w:sz w:val="24"/>
                <w:szCs w:val="24"/>
              </w:rPr>
              <w:t>under-</w:t>
            </w:r>
            <w:r w:rsidRPr="00C41810">
              <w:rPr>
                <w:color w:val="000000"/>
                <w:sz w:val="24"/>
                <w:szCs w:val="24"/>
              </w:rPr>
              <w:t xml:space="preserve">, </w:t>
            </w:r>
            <w:r w:rsidRPr="00C41810">
              <w:rPr>
                <w:i/>
                <w:iCs/>
                <w:color w:val="000000"/>
                <w:sz w:val="24"/>
                <w:szCs w:val="24"/>
              </w:rPr>
              <w:t>over-</w:t>
            </w:r>
            <w:r w:rsidRPr="00C41810">
              <w:rPr>
                <w:color w:val="000000"/>
                <w:sz w:val="24"/>
                <w:szCs w:val="24"/>
              </w:rPr>
              <w:t xml:space="preserve">, </w:t>
            </w:r>
            <w:r w:rsidRPr="00C41810">
              <w:rPr>
                <w:i/>
                <w:iCs/>
                <w:color w:val="000000"/>
                <w:sz w:val="24"/>
                <w:szCs w:val="24"/>
              </w:rPr>
              <w:t>dis-</w:t>
            </w:r>
            <w:r w:rsidRPr="00C41810">
              <w:rPr>
                <w:color w:val="000000"/>
                <w:sz w:val="24"/>
                <w:szCs w:val="24"/>
              </w:rPr>
              <w:t xml:space="preserve">, </w:t>
            </w:r>
            <w:r w:rsidRPr="00C41810">
              <w:rPr>
                <w:i/>
                <w:iCs/>
                <w:color w:val="000000"/>
                <w:sz w:val="24"/>
                <w:szCs w:val="24"/>
              </w:rPr>
              <w:t>mis-</w:t>
            </w:r>
          </w:p>
        </w:tc>
      </w:tr>
      <w:tr w:rsidR="00534C10" w:rsidRPr="00C41810" w14:paraId="479D5129" w14:textId="77777777" w:rsidTr="00534C10">
        <w:tc>
          <w:tcPr>
            <w:tcW w:w="0" w:type="auto"/>
            <w:hideMark/>
          </w:tcPr>
          <w:p w14:paraId="70D149C3" w14:textId="77777777" w:rsidR="00534C10" w:rsidRPr="00C41810" w:rsidRDefault="00534C10" w:rsidP="00534C10">
            <w:pPr>
              <w:jc w:val="center"/>
              <w:rPr>
                <w:sz w:val="24"/>
                <w:szCs w:val="24"/>
              </w:rPr>
            </w:pPr>
            <w:r w:rsidRPr="00C41810">
              <w:rPr>
                <w:color w:val="000000"/>
                <w:sz w:val="24"/>
                <w:szCs w:val="24"/>
              </w:rPr>
              <w:t>2.3.3</w:t>
            </w:r>
          </w:p>
        </w:tc>
        <w:tc>
          <w:tcPr>
            <w:tcW w:w="0" w:type="auto"/>
            <w:hideMark/>
          </w:tcPr>
          <w:p w14:paraId="2807A04C"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 с помощью суффиксов </w:t>
            </w:r>
            <w:r w:rsidRPr="00C41810">
              <w:rPr>
                <w:i/>
                <w:iCs/>
                <w:color w:val="000000"/>
                <w:sz w:val="24"/>
                <w:szCs w:val="24"/>
              </w:rPr>
              <w:t>-able/-ible</w:t>
            </w:r>
          </w:p>
        </w:tc>
      </w:tr>
      <w:tr w:rsidR="00534C10" w:rsidRPr="00C41810" w14:paraId="7A2785AA" w14:textId="77777777" w:rsidTr="00534C10">
        <w:tc>
          <w:tcPr>
            <w:tcW w:w="0" w:type="auto"/>
            <w:hideMark/>
          </w:tcPr>
          <w:p w14:paraId="793F6BA8" w14:textId="77777777" w:rsidR="00534C10" w:rsidRPr="00C41810" w:rsidRDefault="00534C10" w:rsidP="00534C10">
            <w:pPr>
              <w:jc w:val="center"/>
              <w:rPr>
                <w:sz w:val="24"/>
                <w:szCs w:val="24"/>
              </w:rPr>
            </w:pPr>
            <w:r w:rsidRPr="00C41810">
              <w:rPr>
                <w:color w:val="000000"/>
                <w:sz w:val="24"/>
                <w:szCs w:val="24"/>
              </w:rPr>
              <w:t>2.3.4</w:t>
            </w:r>
          </w:p>
        </w:tc>
        <w:tc>
          <w:tcPr>
            <w:tcW w:w="0" w:type="auto"/>
            <w:hideMark/>
          </w:tcPr>
          <w:p w14:paraId="1111FD1A"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существительные – с помощью отрицатель</w:t>
            </w:r>
            <w:r w:rsidRPr="00C41810">
              <w:rPr>
                <w:color w:val="000000"/>
                <w:sz w:val="24"/>
                <w:szCs w:val="24"/>
              </w:rPr>
              <w:softHyphen/>
              <w:t>ных префиксов </w:t>
            </w:r>
            <w:r w:rsidRPr="00C41810">
              <w:rPr>
                <w:i/>
                <w:iCs/>
                <w:color w:val="000000"/>
                <w:sz w:val="24"/>
                <w:szCs w:val="24"/>
              </w:rPr>
              <w:t>in-/im-</w:t>
            </w:r>
          </w:p>
        </w:tc>
      </w:tr>
      <w:tr w:rsidR="00534C10" w:rsidRPr="00C41810" w14:paraId="60DECF59" w14:textId="77777777" w:rsidTr="00534C10">
        <w:tc>
          <w:tcPr>
            <w:tcW w:w="0" w:type="auto"/>
            <w:hideMark/>
          </w:tcPr>
          <w:p w14:paraId="593FC5F0" w14:textId="77777777" w:rsidR="00534C10" w:rsidRPr="00C41810" w:rsidRDefault="00534C10" w:rsidP="00534C10">
            <w:pPr>
              <w:jc w:val="center"/>
              <w:rPr>
                <w:sz w:val="24"/>
                <w:szCs w:val="24"/>
              </w:rPr>
            </w:pPr>
            <w:r w:rsidRPr="00C41810">
              <w:rPr>
                <w:color w:val="000000"/>
                <w:sz w:val="24"/>
                <w:szCs w:val="24"/>
              </w:rPr>
              <w:t>2.3.5</w:t>
            </w:r>
          </w:p>
        </w:tc>
        <w:tc>
          <w:tcPr>
            <w:tcW w:w="0" w:type="auto"/>
            <w:hideMark/>
          </w:tcPr>
          <w:p w14:paraId="7E9979B3"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сложные прилагательные, об</w:t>
            </w:r>
            <w:r w:rsidRPr="00C41810">
              <w:rPr>
                <w:color w:val="000000"/>
                <w:sz w:val="24"/>
                <w:szCs w:val="24"/>
              </w:rPr>
              <w:softHyphen/>
              <w:t>разованные путём соединения основы числительного с основой существительного с до</w:t>
            </w:r>
            <w:r w:rsidRPr="00C41810">
              <w:rPr>
                <w:color w:val="000000"/>
                <w:sz w:val="24"/>
                <w:szCs w:val="24"/>
              </w:rPr>
              <w:softHyphen/>
              <w:t xml:space="preserve">бавлением суффикса </w:t>
            </w:r>
            <w:r w:rsidRPr="00C41810">
              <w:rPr>
                <w:i/>
                <w:iCs/>
                <w:color w:val="000000"/>
                <w:sz w:val="24"/>
                <w:szCs w:val="24"/>
              </w:rPr>
              <w:t>-</w:t>
            </w:r>
            <w:proofErr w:type="spellStart"/>
            <w:r w:rsidRPr="00C41810">
              <w:rPr>
                <w:i/>
                <w:iCs/>
                <w:color w:val="000000"/>
                <w:sz w:val="24"/>
                <w:szCs w:val="24"/>
              </w:rPr>
              <w:t>ed</w:t>
            </w:r>
            <w:proofErr w:type="spellEnd"/>
            <w:r w:rsidRPr="00C41810">
              <w:rPr>
                <w:color w:val="000000"/>
                <w:sz w:val="24"/>
                <w:szCs w:val="24"/>
              </w:rPr>
              <w:t xml:space="preserve"> (</w:t>
            </w:r>
            <w:proofErr w:type="spellStart"/>
            <w:r w:rsidRPr="00C41810">
              <w:rPr>
                <w:i/>
                <w:iCs/>
                <w:color w:val="000000"/>
                <w:sz w:val="24"/>
                <w:szCs w:val="24"/>
              </w:rPr>
              <w:t>eight-legged</w:t>
            </w:r>
            <w:proofErr w:type="spellEnd"/>
            <w:r w:rsidRPr="00C41810">
              <w:rPr>
                <w:color w:val="000000"/>
                <w:sz w:val="24"/>
                <w:szCs w:val="24"/>
              </w:rPr>
              <w:t>), слож</w:t>
            </w:r>
            <w:r w:rsidRPr="00C41810">
              <w:rPr>
                <w:color w:val="000000"/>
                <w:sz w:val="24"/>
                <w:szCs w:val="24"/>
              </w:rPr>
              <w:softHyphen/>
              <w:t>ные существительные, образованные путём соединения основ существительного с предлогом (</w:t>
            </w:r>
            <w:proofErr w:type="spellStart"/>
            <w:r w:rsidRPr="00C41810">
              <w:rPr>
                <w:i/>
                <w:iCs/>
                <w:color w:val="000000"/>
                <w:sz w:val="24"/>
                <w:szCs w:val="24"/>
              </w:rPr>
              <w:t>mother-in-law</w:t>
            </w:r>
            <w:proofErr w:type="spellEnd"/>
            <w:r w:rsidRPr="00C41810">
              <w:rPr>
                <w:color w:val="000000"/>
                <w:sz w:val="24"/>
                <w:szCs w:val="24"/>
              </w:rPr>
              <w:t>), сложные прилагатель</w:t>
            </w:r>
            <w:r w:rsidRPr="00C41810">
              <w:rPr>
                <w:color w:val="000000"/>
                <w:sz w:val="24"/>
                <w:szCs w:val="24"/>
              </w:rPr>
              <w:softHyphen/>
              <w:t xml:space="preserve">ные, образованные путём соединения основы прилагательного с основой </w:t>
            </w:r>
            <w:r w:rsidRPr="00C41810">
              <w:rPr>
                <w:color w:val="000000"/>
                <w:sz w:val="24"/>
                <w:szCs w:val="24"/>
              </w:rPr>
              <w:br/>
              <w:t>причастия I (</w:t>
            </w:r>
            <w:proofErr w:type="spellStart"/>
            <w:r w:rsidRPr="00C41810">
              <w:rPr>
                <w:i/>
                <w:iCs/>
                <w:color w:val="000000"/>
                <w:sz w:val="24"/>
                <w:szCs w:val="24"/>
              </w:rPr>
              <w:t>nice-looking</w:t>
            </w:r>
            <w:proofErr w:type="spellEnd"/>
            <w:r w:rsidRPr="00C41810">
              <w:rPr>
                <w:color w:val="000000"/>
                <w:sz w:val="24"/>
                <w:szCs w:val="24"/>
              </w:rPr>
              <w:t>), сложные прилагательные, образо</w:t>
            </w:r>
            <w:r w:rsidRPr="00C41810">
              <w:rPr>
                <w:color w:val="000000"/>
                <w:sz w:val="24"/>
                <w:szCs w:val="24"/>
              </w:rPr>
              <w:softHyphen/>
              <w:t>ванные путём соединения наречия с основой причастия II (</w:t>
            </w:r>
            <w:proofErr w:type="spellStart"/>
            <w:r w:rsidRPr="00C41810">
              <w:rPr>
                <w:i/>
                <w:iCs/>
                <w:color w:val="000000"/>
                <w:sz w:val="24"/>
                <w:szCs w:val="24"/>
              </w:rPr>
              <w:t>well-behaved</w:t>
            </w:r>
            <w:proofErr w:type="spellEnd"/>
            <w:r w:rsidRPr="00C41810">
              <w:rPr>
                <w:color w:val="000000"/>
                <w:sz w:val="24"/>
                <w:szCs w:val="24"/>
              </w:rPr>
              <w:t>)</w:t>
            </w:r>
          </w:p>
        </w:tc>
      </w:tr>
      <w:tr w:rsidR="00534C10" w:rsidRPr="00C41810" w14:paraId="2974D3CC" w14:textId="77777777" w:rsidTr="00534C10">
        <w:tc>
          <w:tcPr>
            <w:tcW w:w="0" w:type="auto"/>
            <w:hideMark/>
          </w:tcPr>
          <w:p w14:paraId="5EC564F8" w14:textId="77777777" w:rsidR="00534C10" w:rsidRPr="00C41810" w:rsidRDefault="00534C10" w:rsidP="00534C10">
            <w:pPr>
              <w:jc w:val="center"/>
              <w:rPr>
                <w:sz w:val="24"/>
                <w:szCs w:val="24"/>
              </w:rPr>
            </w:pPr>
            <w:r w:rsidRPr="00C41810">
              <w:rPr>
                <w:color w:val="000000"/>
                <w:sz w:val="24"/>
                <w:szCs w:val="24"/>
              </w:rPr>
              <w:t>2.3.6</w:t>
            </w:r>
          </w:p>
        </w:tc>
        <w:tc>
          <w:tcPr>
            <w:tcW w:w="0" w:type="auto"/>
            <w:hideMark/>
          </w:tcPr>
          <w:p w14:paraId="55BF5D8D"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конверсии: образова</w:t>
            </w:r>
            <w:r w:rsidRPr="00C41810">
              <w:rPr>
                <w:color w:val="000000"/>
                <w:sz w:val="24"/>
                <w:szCs w:val="24"/>
              </w:rPr>
              <w:softHyphen/>
              <w:t>ние глагола от прилагательного (</w:t>
            </w:r>
            <w:proofErr w:type="spellStart"/>
            <w:r w:rsidRPr="00C41810">
              <w:rPr>
                <w:i/>
                <w:iCs/>
                <w:color w:val="000000"/>
                <w:sz w:val="24"/>
                <w:szCs w:val="24"/>
              </w:rPr>
              <w:t>cool</w:t>
            </w:r>
            <w:proofErr w:type="spellEnd"/>
            <w:r w:rsidRPr="00C41810">
              <w:rPr>
                <w:i/>
                <w:iCs/>
                <w:color w:val="000000"/>
                <w:sz w:val="24"/>
                <w:szCs w:val="24"/>
              </w:rPr>
              <w:t xml:space="preserve"> –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cool</w:t>
            </w:r>
            <w:proofErr w:type="spellEnd"/>
            <w:r w:rsidRPr="00C41810">
              <w:rPr>
                <w:color w:val="000000"/>
                <w:sz w:val="24"/>
                <w:szCs w:val="24"/>
              </w:rPr>
              <w:t>)</w:t>
            </w:r>
          </w:p>
        </w:tc>
      </w:tr>
      <w:tr w:rsidR="00534C10" w:rsidRPr="00C41810" w14:paraId="6C6B5A7E" w14:textId="77777777" w:rsidTr="00534C10">
        <w:tc>
          <w:tcPr>
            <w:tcW w:w="0" w:type="auto"/>
            <w:hideMark/>
          </w:tcPr>
          <w:p w14:paraId="01EE1054" w14:textId="77777777" w:rsidR="00534C10" w:rsidRPr="00C41810" w:rsidRDefault="00534C10" w:rsidP="00534C10">
            <w:pPr>
              <w:jc w:val="center"/>
              <w:rPr>
                <w:sz w:val="24"/>
                <w:szCs w:val="24"/>
              </w:rPr>
            </w:pPr>
            <w:r w:rsidRPr="00C41810">
              <w:rPr>
                <w:color w:val="000000"/>
                <w:sz w:val="24"/>
                <w:szCs w:val="24"/>
              </w:rPr>
              <w:t>2.3.7</w:t>
            </w:r>
          </w:p>
        </w:tc>
        <w:tc>
          <w:tcPr>
            <w:tcW w:w="0" w:type="auto"/>
            <w:hideMark/>
          </w:tcPr>
          <w:p w14:paraId="24F52A7A"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синонимы и ан</w:t>
            </w:r>
            <w:r w:rsidRPr="00C41810">
              <w:rPr>
                <w:color w:val="000000"/>
                <w:sz w:val="24"/>
                <w:szCs w:val="24"/>
              </w:rPr>
              <w:softHyphen/>
              <w:t>тонимы</w:t>
            </w:r>
          </w:p>
        </w:tc>
      </w:tr>
      <w:tr w:rsidR="00534C10" w:rsidRPr="00C41810" w14:paraId="694DCAC0" w14:textId="77777777" w:rsidTr="00534C10">
        <w:tc>
          <w:tcPr>
            <w:tcW w:w="0" w:type="auto"/>
            <w:hideMark/>
          </w:tcPr>
          <w:p w14:paraId="6D7B9240" w14:textId="77777777" w:rsidR="00534C10" w:rsidRPr="00C41810" w:rsidRDefault="00534C10" w:rsidP="00534C10">
            <w:pPr>
              <w:jc w:val="center"/>
              <w:rPr>
                <w:sz w:val="24"/>
                <w:szCs w:val="24"/>
              </w:rPr>
            </w:pPr>
            <w:r w:rsidRPr="00C41810">
              <w:rPr>
                <w:color w:val="000000"/>
                <w:sz w:val="24"/>
                <w:szCs w:val="24"/>
              </w:rPr>
              <w:t>2.3.8</w:t>
            </w:r>
          </w:p>
        </w:tc>
        <w:tc>
          <w:tcPr>
            <w:tcW w:w="0" w:type="auto"/>
            <w:hideMark/>
          </w:tcPr>
          <w:p w14:paraId="38A69278"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 xml:space="preserve">менной речи наиболее частотные фразовые глаголы, сокращения и аббревиатуры </w:t>
            </w:r>
          </w:p>
        </w:tc>
      </w:tr>
      <w:tr w:rsidR="00534C10" w:rsidRPr="00C41810" w14:paraId="0977D8CF" w14:textId="77777777" w:rsidTr="00534C10">
        <w:tc>
          <w:tcPr>
            <w:tcW w:w="0" w:type="auto"/>
            <w:hideMark/>
          </w:tcPr>
          <w:p w14:paraId="68681AB0" w14:textId="77777777" w:rsidR="00534C10" w:rsidRPr="00C41810" w:rsidRDefault="00534C10" w:rsidP="00534C10">
            <w:pPr>
              <w:jc w:val="center"/>
              <w:rPr>
                <w:sz w:val="24"/>
                <w:szCs w:val="24"/>
              </w:rPr>
            </w:pPr>
            <w:r w:rsidRPr="00C41810">
              <w:rPr>
                <w:color w:val="000000"/>
                <w:sz w:val="24"/>
                <w:szCs w:val="24"/>
              </w:rPr>
              <w:t>2.3.9</w:t>
            </w:r>
          </w:p>
        </w:tc>
        <w:tc>
          <w:tcPr>
            <w:tcW w:w="0" w:type="auto"/>
            <w:hideMark/>
          </w:tcPr>
          <w:p w14:paraId="7CD4C433" w14:textId="77777777"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w:t>
            </w:r>
            <w:r w:rsidRPr="00C41810">
              <w:rPr>
                <w:color w:val="000000"/>
                <w:sz w:val="24"/>
                <w:szCs w:val="24"/>
              </w:rPr>
              <w:softHyphen/>
              <w:t>сте для обеспечения логичности и целост</w:t>
            </w:r>
            <w:r w:rsidRPr="00C41810">
              <w:rPr>
                <w:color w:val="000000"/>
                <w:sz w:val="24"/>
                <w:szCs w:val="24"/>
              </w:rPr>
              <w:softHyphen/>
              <w:t>ности высказывания</w:t>
            </w:r>
          </w:p>
        </w:tc>
      </w:tr>
      <w:tr w:rsidR="00534C10" w:rsidRPr="00C41810" w14:paraId="1043DF75" w14:textId="77777777" w:rsidTr="00534C10">
        <w:tc>
          <w:tcPr>
            <w:tcW w:w="0" w:type="auto"/>
            <w:hideMark/>
          </w:tcPr>
          <w:p w14:paraId="55C52F7A" w14:textId="77777777" w:rsidR="00534C10" w:rsidRPr="00C41810" w:rsidRDefault="00534C10" w:rsidP="00534C10">
            <w:pPr>
              <w:jc w:val="center"/>
              <w:rPr>
                <w:sz w:val="24"/>
                <w:szCs w:val="24"/>
              </w:rPr>
            </w:pPr>
            <w:r w:rsidRPr="00C41810">
              <w:rPr>
                <w:i/>
                <w:iCs/>
                <w:color w:val="000000"/>
                <w:sz w:val="24"/>
                <w:szCs w:val="24"/>
              </w:rPr>
              <w:t>2.4</w:t>
            </w:r>
          </w:p>
        </w:tc>
        <w:tc>
          <w:tcPr>
            <w:tcW w:w="0" w:type="auto"/>
            <w:hideMark/>
          </w:tcPr>
          <w:p w14:paraId="08BB3098" w14:textId="77777777" w:rsidR="00534C10" w:rsidRPr="00C41810" w:rsidRDefault="00534C10" w:rsidP="00534C10">
            <w:pPr>
              <w:rPr>
                <w:sz w:val="24"/>
                <w:szCs w:val="24"/>
              </w:rPr>
            </w:pPr>
            <w:r w:rsidRPr="00C41810">
              <w:rPr>
                <w:i/>
                <w:iCs/>
                <w:color w:val="000000"/>
                <w:sz w:val="24"/>
                <w:szCs w:val="24"/>
              </w:rPr>
              <w:t>Грамматическая сторона речи</w:t>
            </w:r>
          </w:p>
        </w:tc>
      </w:tr>
      <w:tr w:rsidR="00534C10" w:rsidRPr="00C41810" w14:paraId="10DAE2AA" w14:textId="77777777" w:rsidTr="00534C10">
        <w:tc>
          <w:tcPr>
            <w:tcW w:w="0" w:type="auto"/>
            <w:hideMark/>
          </w:tcPr>
          <w:p w14:paraId="16E053BD" w14:textId="77777777" w:rsidR="00534C10" w:rsidRPr="00C41810" w:rsidRDefault="00534C10" w:rsidP="00534C10">
            <w:pPr>
              <w:jc w:val="center"/>
              <w:rPr>
                <w:sz w:val="24"/>
                <w:szCs w:val="24"/>
              </w:rPr>
            </w:pPr>
            <w:r w:rsidRPr="00C41810">
              <w:rPr>
                <w:color w:val="000000"/>
                <w:sz w:val="24"/>
                <w:szCs w:val="24"/>
              </w:rPr>
              <w:t>2.4.1</w:t>
            </w:r>
          </w:p>
        </w:tc>
        <w:tc>
          <w:tcPr>
            <w:tcW w:w="0" w:type="auto"/>
            <w:hideMark/>
          </w:tcPr>
          <w:p w14:paraId="36F93108" w14:textId="77777777" w:rsidR="00534C10" w:rsidRPr="00C41810" w:rsidRDefault="00534C10" w:rsidP="00534C10">
            <w:pPr>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14:paraId="1976FC76" w14:textId="77777777" w:rsidTr="00534C10">
        <w:tc>
          <w:tcPr>
            <w:tcW w:w="0" w:type="auto"/>
            <w:hideMark/>
          </w:tcPr>
          <w:p w14:paraId="383656AB" w14:textId="77777777" w:rsidR="00534C10" w:rsidRPr="00C41810" w:rsidRDefault="00534C10" w:rsidP="00534C10">
            <w:pPr>
              <w:jc w:val="center"/>
              <w:rPr>
                <w:sz w:val="24"/>
                <w:szCs w:val="24"/>
              </w:rPr>
            </w:pPr>
            <w:r w:rsidRPr="00C41810">
              <w:rPr>
                <w:color w:val="000000"/>
                <w:sz w:val="24"/>
                <w:szCs w:val="24"/>
              </w:rPr>
              <w:t>2.4.2</w:t>
            </w:r>
          </w:p>
        </w:tc>
        <w:tc>
          <w:tcPr>
            <w:tcW w:w="0" w:type="auto"/>
            <w:hideMark/>
          </w:tcPr>
          <w:p w14:paraId="17A7BFD5"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со сложным дополнением (</w:t>
            </w:r>
            <w:proofErr w:type="spellStart"/>
            <w:r w:rsidRPr="00C41810">
              <w:rPr>
                <w:color w:val="000000"/>
                <w:sz w:val="24"/>
                <w:szCs w:val="24"/>
              </w:rPr>
              <w:t>Complex</w:t>
            </w:r>
            <w:proofErr w:type="spellEnd"/>
            <w:r w:rsidRPr="00C41810">
              <w:rPr>
                <w:color w:val="000000"/>
                <w:sz w:val="24"/>
                <w:szCs w:val="24"/>
              </w:rPr>
              <w:t xml:space="preserve"> Object) (</w:t>
            </w:r>
            <w:r w:rsidRPr="00C41810">
              <w:rPr>
                <w:i/>
                <w:iCs/>
                <w:color w:val="000000"/>
                <w:sz w:val="24"/>
                <w:szCs w:val="24"/>
              </w:rPr>
              <w:t xml:space="preserve">I </w:t>
            </w:r>
            <w:proofErr w:type="spellStart"/>
            <w:r w:rsidRPr="00C41810">
              <w:rPr>
                <w:i/>
                <w:iCs/>
                <w:color w:val="000000"/>
                <w:sz w:val="24"/>
                <w:szCs w:val="24"/>
              </w:rPr>
              <w:t>want</w:t>
            </w:r>
            <w:proofErr w:type="spellEnd"/>
            <w:r w:rsidRPr="00C41810">
              <w:rPr>
                <w:i/>
                <w:iCs/>
                <w:color w:val="000000"/>
                <w:sz w:val="24"/>
                <w:szCs w:val="24"/>
              </w:rPr>
              <w:t xml:space="preserve"> </w:t>
            </w:r>
            <w:proofErr w:type="spellStart"/>
            <w:r w:rsidRPr="00C41810">
              <w:rPr>
                <w:i/>
                <w:iCs/>
                <w:color w:val="000000"/>
                <w:sz w:val="24"/>
                <w:szCs w:val="24"/>
              </w:rPr>
              <w:t>to</w:t>
            </w:r>
            <w:proofErr w:type="spellEnd"/>
            <w:r w:rsidRPr="00C41810">
              <w:rPr>
                <w:i/>
                <w:iCs/>
                <w:color w:val="000000"/>
                <w:sz w:val="24"/>
                <w:szCs w:val="24"/>
              </w:rPr>
              <w:t xml:space="preserve"> </w:t>
            </w:r>
            <w:proofErr w:type="spellStart"/>
            <w:r w:rsidRPr="00C41810">
              <w:rPr>
                <w:i/>
                <w:iCs/>
                <w:color w:val="000000"/>
                <w:sz w:val="24"/>
                <w:szCs w:val="24"/>
              </w:rPr>
              <w:t>have</w:t>
            </w:r>
            <w:proofErr w:type="spellEnd"/>
            <w:r w:rsidRPr="00C41810">
              <w:rPr>
                <w:i/>
                <w:iCs/>
                <w:color w:val="000000"/>
                <w:sz w:val="24"/>
                <w:szCs w:val="24"/>
              </w:rPr>
              <w:t xml:space="preserve"> </w:t>
            </w:r>
            <w:proofErr w:type="spellStart"/>
            <w:r w:rsidRPr="00C41810">
              <w:rPr>
                <w:i/>
                <w:iCs/>
                <w:color w:val="000000"/>
                <w:sz w:val="24"/>
                <w:szCs w:val="24"/>
              </w:rPr>
              <w:t>my</w:t>
            </w:r>
            <w:proofErr w:type="spellEnd"/>
            <w:r w:rsidRPr="00C41810">
              <w:rPr>
                <w:i/>
                <w:iCs/>
                <w:color w:val="000000"/>
                <w:sz w:val="24"/>
                <w:szCs w:val="24"/>
              </w:rPr>
              <w:t xml:space="preserve"> </w:t>
            </w:r>
            <w:proofErr w:type="spellStart"/>
            <w:r w:rsidRPr="00C41810">
              <w:rPr>
                <w:i/>
                <w:iCs/>
                <w:color w:val="000000"/>
                <w:sz w:val="24"/>
                <w:szCs w:val="24"/>
              </w:rPr>
              <w:t>hair</w:t>
            </w:r>
            <w:proofErr w:type="spellEnd"/>
            <w:r w:rsidRPr="00C41810">
              <w:rPr>
                <w:i/>
                <w:iCs/>
                <w:color w:val="000000"/>
                <w:sz w:val="24"/>
                <w:szCs w:val="24"/>
              </w:rPr>
              <w:t xml:space="preserve"> </w:t>
            </w:r>
            <w:proofErr w:type="spellStart"/>
            <w:r w:rsidRPr="00C41810">
              <w:rPr>
                <w:i/>
                <w:iCs/>
                <w:color w:val="000000"/>
                <w:sz w:val="24"/>
                <w:szCs w:val="24"/>
              </w:rPr>
              <w:t>cut</w:t>
            </w:r>
            <w:proofErr w:type="spellEnd"/>
            <w:r w:rsidRPr="00C41810">
              <w:rPr>
                <w:i/>
                <w:iCs/>
                <w:color w:val="000000"/>
                <w:sz w:val="24"/>
                <w:szCs w:val="24"/>
              </w:rPr>
              <w:t>.</w:t>
            </w:r>
            <w:r w:rsidRPr="00C41810">
              <w:rPr>
                <w:color w:val="000000"/>
                <w:sz w:val="24"/>
                <w:szCs w:val="24"/>
              </w:rPr>
              <w:t>)</w:t>
            </w:r>
          </w:p>
        </w:tc>
      </w:tr>
      <w:tr w:rsidR="00534C10" w:rsidRPr="00C41810" w14:paraId="2CFDCE48" w14:textId="77777777" w:rsidTr="00534C10">
        <w:tc>
          <w:tcPr>
            <w:tcW w:w="0" w:type="auto"/>
            <w:hideMark/>
          </w:tcPr>
          <w:p w14:paraId="04C0098C" w14:textId="77777777" w:rsidR="00534C10" w:rsidRPr="00C41810" w:rsidRDefault="00534C10" w:rsidP="00534C10">
            <w:pPr>
              <w:jc w:val="center"/>
              <w:rPr>
                <w:sz w:val="24"/>
                <w:szCs w:val="24"/>
              </w:rPr>
            </w:pPr>
            <w:r w:rsidRPr="00C41810">
              <w:rPr>
                <w:color w:val="000000"/>
                <w:sz w:val="24"/>
                <w:szCs w:val="24"/>
              </w:rPr>
              <w:t>2.4.3</w:t>
            </w:r>
          </w:p>
        </w:tc>
        <w:tc>
          <w:tcPr>
            <w:tcW w:w="0" w:type="auto"/>
            <w:hideMark/>
          </w:tcPr>
          <w:p w14:paraId="563AE8B2"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предложения с </w:t>
            </w:r>
            <w:r w:rsidRPr="00C41810">
              <w:rPr>
                <w:i/>
                <w:iCs/>
                <w:color w:val="000000"/>
                <w:sz w:val="24"/>
                <w:szCs w:val="24"/>
              </w:rPr>
              <w:t xml:space="preserve">I </w:t>
            </w:r>
            <w:proofErr w:type="spellStart"/>
            <w:r w:rsidRPr="00C41810">
              <w:rPr>
                <w:i/>
                <w:iCs/>
                <w:color w:val="000000"/>
                <w:sz w:val="24"/>
                <w:szCs w:val="24"/>
              </w:rPr>
              <w:t>wish</w:t>
            </w:r>
            <w:proofErr w:type="spellEnd"/>
          </w:p>
        </w:tc>
      </w:tr>
      <w:tr w:rsidR="00534C10" w:rsidRPr="00C41810" w14:paraId="36E51B83" w14:textId="77777777" w:rsidTr="00534C10">
        <w:tc>
          <w:tcPr>
            <w:tcW w:w="0" w:type="auto"/>
            <w:hideMark/>
          </w:tcPr>
          <w:p w14:paraId="1FDF5CED" w14:textId="77777777" w:rsidR="00534C10" w:rsidRPr="00C41810" w:rsidRDefault="00534C10" w:rsidP="00534C10">
            <w:pPr>
              <w:jc w:val="center"/>
              <w:rPr>
                <w:sz w:val="24"/>
                <w:szCs w:val="24"/>
              </w:rPr>
            </w:pPr>
            <w:r w:rsidRPr="00C41810">
              <w:rPr>
                <w:color w:val="000000"/>
                <w:sz w:val="24"/>
                <w:szCs w:val="24"/>
              </w:rPr>
              <w:t>2.4.4</w:t>
            </w:r>
          </w:p>
        </w:tc>
        <w:tc>
          <w:tcPr>
            <w:tcW w:w="0" w:type="auto"/>
            <w:hideMark/>
          </w:tcPr>
          <w:p w14:paraId="56FCAF7C"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условные предложения нереального характера (Conditional II)</w:t>
            </w:r>
          </w:p>
        </w:tc>
      </w:tr>
      <w:tr w:rsidR="00534C10" w:rsidRPr="00C41810" w14:paraId="6C2BC261" w14:textId="77777777" w:rsidTr="00534C10">
        <w:tc>
          <w:tcPr>
            <w:tcW w:w="0" w:type="auto"/>
            <w:hideMark/>
          </w:tcPr>
          <w:p w14:paraId="0E5D46E9" w14:textId="77777777" w:rsidR="00534C10" w:rsidRPr="00C41810" w:rsidRDefault="00534C10" w:rsidP="00534C10">
            <w:pPr>
              <w:jc w:val="center"/>
              <w:rPr>
                <w:sz w:val="24"/>
                <w:szCs w:val="24"/>
              </w:rPr>
            </w:pPr>
            <w:r w:rsidRPr="00C41810">
              <w:rPr>
                <w:color w:val="000000"/>
                <w:sz w:val="24"/>
                <w:szCs w:val="24"/>
              </w:rPr>
              <w:t>2.4.5</w:t>
            </w:r>
          </w:p>
        </w:tc>
        <w:tc>
          <w:tcPr>
            <w:tcW w:w="0" w:type="auto"/>
            <w:hideMark/>
          </w:tcPr>
          <w:p w14:paraId="2B7615B6"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предложения с конструкцией </w:t>
            </w:r>
            <w:r w:rsidRPr="00C41810">
              <w:rPr>
                <w:color w:val="000000"/>
                <w:sz w:val="24"/>
                <w:szCs w:val="24"/>
              </w:rPr>
              <w:br/>
            </w:r>
            <w:proofErr w:type="spellStart"/>
            <w:r w:rsidRPr="00C41810">
              <w:rPr>
                <w:i/>
                <w:iCs/>
                <w:color w:val="000000"/>
                <w:sz w:val="24"/>
                <w:szCs w:val="24"/>
              </w:rPr>
              <w:t>either</w:t>
            </w:r>
            <w:proofErr w:type="spellEnd"/>
            <w:r w:rsidRPr="00C41810">
              <w:rPr>
                <w:i/>
                <w:iCs/>
                <w:color w:val="000000"/>
                <w:sz w:val="24"/>
                <w:szCs w:val="24"/>
              </w:rPr>
              <w:t xml:space="preserve">… </w:t>
            </w:r>
            <w:proofErr w:type="spellStart"/>
            <w:r w:rsidRPr="00C41810">
              <w:rPr>
                <w:i/>
                <w:iCs/>
                <w:color w:val="000000"/>
                <w:sz w:val="24"/>
                <w:szCs w:val="24"/>
              </w:rPr>
              <w:t>or</w:t>
            </w:r>
            <w:proofErr w:type="spellEnd"/>
            <w:r w:rsidRPr="00C41810">
              <w:rPr>
                <w:color w:val="000000"/>
                <w:sz w:val="24"/>
                <w:szCs w:val="24"/>
              </w:rPr>
              <w:t xml:space="preserve">, </w:t>
            </w:r>
            <w:proofErr w:type="spellStart"/>
            <w:r w:rsidRPr="00C41810">
              <w:rPr>
                <w:i/>
                <w:iCs/>
                <w:color w:val="000000"/>
                <w:sz w:val="24"/>
                <w:szCs w:val="24"/>
              </w:rPr>
              <w:t>neither</w:t>
            </w:r>
            <w:proofErr w:type="spellEnd"/>
            <w:r w:rsidRPr="00C41810">
              <w:rPr>
                <w:i/>
                <w:iCs/>
                <w:color w:val="000000"/>
                <w:sz w:val="24"/>
                <w:szCs w:val="24"/>
              </w:rPr>
              <w:t xml:space="preserve">… </w:t>
            </w:r>
            <w:proofErr w:type="spellStart"/>
            <w:r w:rsidRPr="00C41810">
              <w:rPr>
                <w:i/>
                <w:iCs/>
                <w:color w:val="000000"/>
                <w:sz w:val="24"/>
                <w:szCs w:val="24"/>
              </w:rPr>
              <w:t>nor</w:t>
            </w:r>
            <w:proofErr w:type="spellEnd"/>
          </w:p>
        </w:tc>
      </w:tr>
      <w:tr w:rsidR="00534C10" w:rsidRPr="00C41810" w14:paraId="66633C1B" w14:textId="77777777" w:rsidTr="00534C10">
        <w:tc>
          <w:tcPr>
            <w:tcW w:w="0" w:type="auto"/>
            <w:hideMark/>
          </w:tcPr>
          <w:p w14:paraId="65CCE637" w14:textId="77777777" w:rsidR="00534C10" w:rsidRPr="00C41810" w:rsidRDefault="00534C10" w:rsidP="00534C10">
            <w:pPr>
              <w:jc w:val="center"/>
              <w:rPr>
                <w:sz w:val="24"/>
                <w:szCs w:val="24"/>
              </w:rPr>
            </w:pPr>
            <w:r w:rsidRPr="00C41810">
              <w:rPr>
                <w:color w:val="000000"/>
                <w:sz w:val="24"/>
                <w:szCs w:val="24"/>
              </w:rPr>
              <w:t>2.4.6</w:t>
            </w:r>
          </w:p>
        </w:tc>
        <w:tc>
          <w:tcPr>
            <w:tcW w:w="0" w:type="auto"/>
            <w:hideMark/>
          </w:tcPr>
          <w:p w14:paraId="00A8CA3D"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конструкцию для выражения предпочтения </w:t>
            </w:r>
            <w:r w:rsidRPr="00C41810">
              <w:rPr>
                <w:i/>
                <w:iCs/>
                <w:color w:val="000000"/>
                <w:sz w:val="24"/>
                <w:szCs w:val="24"/>
              </w:rPr>
              <w:t>I prefer… / I’d prefer… / I’d rather…</w:t>
            </w:r>
          </w:p>
        </w:tc>
      </w:tr>
      <w:tr w:rsidR="00534C10" w:rsidRPr="00C41810" w14:paraId="6F0BD6B0" w14:textId="77777777" w:rsidTr="00534C10">
        <w:tc>
          <w:tcPr>
            <w:tcW w:w="0" w:type="auto"/>
            <w:hideMark/>
          </w:tcPr>
          <w:p w14:paraId="0805CFA0" w14:textId="77777777" w:rsidR="00534C10" w:rsidRPr="00C41810" w:rsidRDefault="00534C10" w:rsidP="00534C10">
            <w:pPr>
              <w:jc w:val="center"/>
              <w:rPr>
                <w:sz w:val="24"/>
                <w:szCs w:val="24"/>
              </w:rPr>
            </w:pPr>
            <w:r w:rsidRPr="00C41810">
              <w:rPr>
                <w:color w:val="000000"/>
                <w:sz w:val="24"/>
                <w:szCs w:val="24"/>
              </w:rPr>
              <w:lastRenderedPageBreak/>
              <w:t>2.4.7</w:t>
            </w:r>
          </w:p>
        </w:tc>
        <w:tc>
          <w:tcPr>
            <w:tcW w:w="0" w:type="auto"/>
            <w:hideMark/>
          </w:tcPr>
          <w:p w14:paraId="61FAD6B5"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формы страдательного залога Present Perfect Passive</w:t>
            </w:r>
          </w:p>
        </w:tc>
      </w:tr>
      <w:tr w:rsidR="00534C10" w:rsidRPr="00C41810" w14:paraId="73D77596" w14:textId="77777777" w:rsidTr="00534C10">
        <w:tc>
          <w:tcPr>
            <w:tcW w:w="0" w:type="auto"/>
            <w:hideMark/>
          </w:tcPr>
          <w:p w14:paraId="3437FE39" w14:textId="77777777" w:rsidR="00534C10" w:rsidRPr="00C41810" w:rsidRDefault="00534C10" w:rsidP="00534C10">
            <w:pPr>
              <w:jc w:val="center"/>
              <w:rPr>
                <w:sz w:val="24"/>
                <w:szCs w:val="24"/>
              </w:rPr>
            </w:pPr>
            <w:r w:rsidRPr="00C41810">
              <w:rPr>
                <w:color w:val="000000"/>
                <w:sz w:val="24"/>
                <w:szCs w:val="24"/>
              </w:rPr>
              <w:t>2.4.8</w:t>
            </w:r>
          </w:p>
        </w:tc>
        <w:tc>
          <w:tcPr>
            <w:tcW w:w="0" w:type="auto"/>
            <w:hideMark/>
          </w:tcPr>
          <w:p w14:paraId="632093EA" w14:textId="77777777"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порядок следования имён прилагательных (</w:t>
            </w:r>
            <w:proofErr w:type="spellStart"/>
            <w:r w:rsidRPr="00C41810">
              <w:rPr>
                <w:i/>
                <w:iCs/>
                <w:color w:val="000000"/>
                <w:sz w:val="24"/>
                <w:szCs w:val="24"/>
              </w:rPr>
              <w:t>nice</w:t>
            </w:r>
            <w:proofErr w:type="spellEnd"/>
            <w:r w:rsidRPr="00C41810">
              <w:rPr>
                <w:i/>
                <w:iCs/>
                <w:color w:val="000000"/>
                <w:sz w:val="24"/>
                <w:szCs w:val="24"/>
              </w:rPr>
              <w:t xml:space="preserve"> </w:t>
            </w:r>
            <w:proofErr w:type="spellStart"/>
            <w:r w:rsidRPr="00C41810">
              <w:rPr>
                <w:i/>
                <w:iCs/>
                <w:color w:val="000000"/>
                <w:sz w:val="24"/>
                <w:szCs w:val="24"/>
              </w:rPr>
              <w:t>long</w:t>
            </w:r>
            <w:proofErr w:type="spellEnd"/>
            <w:r w:rsidRPr="00C41810">
              <w:rPr>
                <w:i/>
                <w:iCs/>
                <w:color w:val="000000"/>
                <w:sz w:val="24"/>
                <w:szCs w:val="24"/>
              </w:rPr>
              <w:t xml:space="preserve"> </w:t>
            </w:r>
            <w:proofErr w:type="spellStart"/>
            <w:r w:rsidRPr="00C41810">
              <w:rPr>
                <w:i/>
                <w:iCs/>
                <w:color w:val="000000"/>
                <w:sz w:val="24"/>
                <w:szCs w:val="24"/>
              </w:rPr>
              <w:t>blond</w:t>
            </w:r>
            <w:proofErr w:type="spellEnd"/>
            <w:r w:rsidRPr="00C41810">
              <w:rPr>
                <w:i/>
                <w:iCs/>
                <w:color w:val="000000"/>
                <w:sz w:val="24"/>
                <w:szCs w:val="24"/>
              </w:rPr>
              <w:t xml:space="preserve"> </w:t>
            </w:r>
            <w:proofErr w:type="spellStart"/>
            <w:r w:rsidRPr="00C41810">
              <w:rPr>
                <w:i/>
                <w:iCs/>
                <w:color w:val="000000"/>
                <w:sz w:val="24"/>
                <w:szCs w:val="24"/>
              </w:rPr>
              <w:t>hair</w:t>
            </w:r>
            <w:proofErr w:type="spellEnd"/>
            <w:r w:rsidRPr="00C41810">
              <w:rPr>
                <w:color w:val="000000"/>
                <w:sz w:val="24"/>
                <w:szCs w:val="24"/>
              </w:rPr>
              <w:t>)</w:t>
            </w:r>
          </w:p>
        </w:tc>
      </w:tr>
      <w:tr w:rsidR="00534C10" w:rsidRPr="00C41810" w14:paraId="1862AD6E" w14:textId="77777777" w:rsidTr="00534C10">
        <w:tc>
          <w:tcPr>
            <w:tcW w:w="0" w:type="auto"/>
            <w:hideMark/>
          </w:tcPr>
          <w:p w14:paraId="2BC6E5D1" w14:textId="77777777" w:rsidR="00534C10" w:rsidRPr="00C41810" w:rsidRDefault="00534C10" w:rsidP="00534C10">
            <w:pPr>
              <w:jc w:val="center"/>
              <w:rPr>
                <w:sz w:val="24"/>
                <w:szCs w:val="24"/>
              </w:rPr>
            </w:pPr>
            <w:r w:rsidRPr="00C41810">
              <w:rPr>
                <w:color w:val="000000"/>
                <w:sz w:val="24"/>
                <w:szCs w:val="24"/>
              </w:rPr>
              <w:t>3</w:t>
            </w:r>
          </w:p>
        </w:tc>
        <w:tc>
          <w:tcPr>
            <w:tcW w:w="0" w:type="auto"/>
            <w:hideMark/>
          </w:tcPr>
          <w:p w14:paraId="086B532D" w14:textId="77777777" w:rsidR="00534C10" w:rsidRPr="00C41810" w:rsidRDefault="00534C10" w:rsidP="00534C10">
            <w:pPr>
              <w:rPr>
                <w:sz w:val="24"/>
                <w:szCs w:val="24"/>
              </w:rPr>
            </w:pPr>
            <w:r w:rsidRPr="00C41810">
              <w:rPr>
                <w:color w:val="000000"/>
                <w:sz w:val="24"/>
                <w:szCs w:val="24"/>
              </w:rPr>
              <w:t>Социокультурные знания и умения</w:t>
            </w:r>
          </w:p>
        </w:tc>
      </w:tr>
      <w:tr w:rsidR="00534C10" w:rsidRPr="00C41810" w14:paraId="3C62377C" w14:textId="77777777" w:rsidTr="00534C10">
        <w:tc>
          <w:tcPr>
            <w:tcW w:w="0" w:type="auto"/>
            <w:hideMark/>
          </w:tcPr>
          <w:p w14:paraId="1CA424C3" w14:textId="77777777" w:rsidR="00534C10" w:rsidRPr="00C41810" w:rsidRDefault="00534C10" w:rsidP="00534C10">
            <w:pPr>
              <w:jc w:val="center"/>
              <w:rPr>
                <w:sz w:val="24"/>
                <w:szCs w:val="24"/>
              </w:rPr>
            </w:pPr>
            <w:r w:rsidRPr="00C41810">
              <w:rPr>
                <w:color w:val="000000"/>
                <w:sz w:val="24"/>
                <w:szCs w:val="24"/>
              </w:rPr>
              <w:t>3.1</w:t>
            </w:r>
          </w:p>
        </w:tc>
        <w:tc>
          <w:tcPr>
            <w:tcW w:w="0" w:type="auto"/>
            <w:hideMark/>
          </w:tcPr>
          <w:p w14:paraId="60231179" w14:textId="77777777" w:rsidR="00534C10" w:rsidRPr="00C41810" w:rsidRDefault="00534C10" w:rsidP="00534C10">
            <w:pPr>
              <w:rPr>
                <w:sz w:val="24"/>
                <w:szCs w:val="24"/>
              </w:rPr>
            </w:pPr>
            <w:r w:rsidRPr="00C41810">
              <w:rPr>
                <w:color w:val="000000"/>
                <w:spacing w:val="-2"/>
                <w:sz w:val="24"/>
                <w:szCs w:val="24"/>
              </w:rPr>
              <w:t>Знать (понимать) и использовать в устной и письменной речи наиболее употребитель</w:t>
            </w:r>
            <w:r w:rsidRPr="00C41810">
              <w:rPr>
                <w:color w:val="000000"/>
                <w:spacing w:val="-2"/>
                <w:sz w:val="24"/>
                <w:szCs w:val="24"/>
              </w:rPr>
              <w:softHyphen/>
              <w:t>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534C10" w:rsidRPr="00C41810" w14:paraId="6A88CF53" w14:textId="77777777" w:rsidTr="00534C10">
        <w:tc>
          <w:tcPr>
            <w:tcW w:w="0" w:type="auto"/>
            <w:hideMark/>
          </w:tcPr>
          <w:p w14:paraId="1EF75270" w14:textId="77777777" w:rsidR="00534C10" w:rsidRPr="00C41810" w:rsidRDefault="00534C10" w:rsidP="00534C10">
            <w:pPr>
              <w:jc w:val="center"/>
              <w:rPr>
                <w:sz w:val="24"/>
                <w:szCs w:val="24"/>
              </w:rPr>
            </w:pPr>
            <w:r w:rsidRPr="00C41810">
              <w:rPr>
                <w:color w:val="000000"/>
                <w:sz w:val="24"/>
                <w:szCs w:val="24"/>
              </w:rPr>
              <w:t>3.2</w:t>
            </w:r>
          </w:p>
        </w:tc>
        <w:tc>
          <w:tcPr>
            <w:tcW w:w="0" w:type="auto"/>
            <w:hideMark/>
          </w:tcPr>
          <w:p w14:paraId="1122439E" w14:textId="77777777" w:rsidR="00534C10" w:rsidRPr="00C41810" w:rsidRDefault="00534C10" w:rsidP="00534C10">
            <w:pPr>
              <w:rPr>
                <w:sz w:val="24"/>
                <w:szCs w:val="24"/>
              </w:rPr>
            </w:pPr>
            <w:r w:rsidRPr="00C41810">
              <w:rPr>
                <w:color w:val="000000"/>
                <w:sz w:val="24"/>
                <w:szCs w:val="24"/>
              </w:rPr>
              <w:t>Выражать модальные значения, чувства и эмоции</w:t>
            </w:r>
          </w:p>
        </w:tc>
      </w:tr>
      <w:tr w:rsidR="00534C10" w:rsidRPr="00C41810" w14:paraId="506DE271" w14:textId="77777777" w:rsidTr="00534C10">
        <w:tc>
          <w:tcPr>
            <w:tcW w:w="0" w:type="auto"/>
            <w:hideMark/>
          </w:tcPr>
          <w:p w14:paraId="1D869592" w14:textId="77777777" w:rsidR="00534C10" w:rsidRPr="00C41810" w:rsidRDefault="00534C10" w:rsidP="00534C10">
            <w:pPr>
              <w:jc w:val="center"/>
              <w:rPr>
                <w:sz w:val="24"/>
                <w:szCs w:val="24"/>
              </w:rPr>
            </w:pPr>
            <w:r w:rsidRPr="00C41810">
              <w:rPr>
                <w:color w:val="000000"/>
                <w:sz w:val="24"/>
                <w:szCs w:val="24"/>
              </w:rPr>
              <w:t>3.3</w:t>
            </w:r>
          </w:p>
        </w:tc>
        <w:tc>
          <w:tcPr>
            <w:tcW w:w="0" w:type="auto"/>
            <w:hideMark/>
          </w:tcPr>
          <w:p w14:paraId="4F24C387" w14:textId="77777777" w:rsidR="00534C10" w:rsidRPr="00C41810" w:rsidRDefault="00534C10" w:rsidP="00534C10">
            <w:pPr>
              <w:rPr>
                <w:sz w:val="24"/>
                <w:szCs w:val="24"/>
              </w:rPr>
            </w:pPr>
            <w:r w:rsidRPr="00C41810">
              <w:rPr>
                <w:color w:val="000000"/>
                <w:sz w:val="24"/>
                <w:szCs w:val="24"/>
              </w:rPr>
              <w:t>Иметь элементарные представления о различ</w:t>
            </w:r>
            <w:r w:rsidRPr="00C41810">
              <w:rPr>
                <w:color w:val="000000"/>
                <w:sz w:val="24"/>
                <w:szCs w:val="24"/>
              </w:rPr>
              <w:softHyphen/>
              <w:t>ных вариантах английского языка</w:t>
            </w:r>
          </w:p>
        </w:tc>
      </w:tr>
      <w:tr w:rsidR="00534C10" w:rsidRPr="00C41810" w14:paraId="2C51ED78" w14:textId="77777777" w:rsidTr="00534C10">
        <w:tc>
          <w:tcPr>
            <w:tcW w:w="0" w:type="auto"/>
            <w:hideMark/>
          </w:tcPr>
          <w:p w14:paraId="2294DF12" w14:textId="77777777" w:rsidR="00534C10" w:rsidRPr="00C41810" w:rsidRDefault="00534C10" w:rsidP="00534C10">
            <w:pPr>
              <w:jc w:val="center"/>
              <w:rPr>
                <w:sz w:val="24"/>
                <w:szCs w:val="24"/>
              </w:rPr>
            </w:pPr>
            <w:r w:rsidRPr="00C41810">
              <w:rPr>
                <w:color w:val="000000"/>
                <w:sz w:val="24"/>
                <w:szCs w:val="24"/>
              </w:rPr>
              <w:t>3.4</w:t>
            </w:r>
          </w:p>
        </w:tc>
        <w:tc>
          <w:tcPr>
            <w:tcW w:w="0" w:type="auto"/>
            <w:hideMark/>
          </w:tcPr>
          <w:p w14:paraId="443E7D18" w14:textId="77777777" w:rsidR="00534C10" w:rsidRPr="00C41810" w:rsidRDefault="00534C10" w:rsidP="00534C10">
            <w:pPr>
              <w:rPr>
                <w:sz w:val="24"/>
                <w:szCs w:val="24"/>
              </w:rPr>
            </w:pPr>
            <w:r w:rsidRPr="00C41810">
              <w:rPr>
                <w:color w:val="000000"/>
                <w:sz w:val="24"/>
                <w:szCs w:val="24"/>
              </w:rPr>
              <w:t>Обладать базовыми знаниями о социокуль</w:t>
            </w:r>
            <w:r w:rsidRPr="00C41810">
              <w:rPr>
                <w:color w:val="000000"/>
                <w:sz w:val="24"/>
                <w:szCs w:val="24"/>
              </w:rPr>
              <w:softHyphen/>
              <w:t>турном портрете и культурном наследии родной страны и страны (стран) изучаемого языка</w:t>
            </w:r>
          </w:p>
        </w:tc>
      </w:tr>
      <w:tr w:rsidR="00534C10" w:rsidRPr="00C41810" w14:paraId="666A1DDA" w14:textId="77777777" w:rsidTr="00534C10">
        <w:tc>
          <w:tcPr>
            <w:tcW w:w="0" w:type="auto"/>
            <w:hideMark/>
          </w:tcPr>
          <w:p w14:paraId="5E0FCFB6" w14:textId="77777777" w:rsidR="00534C10" w:rsidRPr="00C41810" w:rsidRDefault="00534C10" w:rsidP="00534C10">
            <w:pPr>
              <w:jc w:val="center"/>
              <w:rPr>
                <w:sz w:val="24"/>
                <w:szCs w:val="24"/>
              </w:rPr>
            </w:pPr>
            <w:r w:rsidRPr="00C41810">
              <w:rPr>
                <w:color w:val="000000"/>
                <w:sz w:val="24"/>
                <w:szCs w:val="24"/>
              </w:rPr>
              <w:t>3.5</w:t>
            </w:r>
          </w:p>
        </w:tc>
        <w:tc>
          <w:tcPr>
            <w:tcW w:w="0" w:type="auto"/>
            <w:hideMark/>
          </w:tcPr>
          <w:p w14:paraId="1FA05F06" w14:textId="77777777" w:rsidR="00534C10" w:rsidRPr="00C41810" w:rsidRDefault="00534C10" w:rsidP="00534C10">
            <w:pPr>
              <w:rPr>
                <w:sz w:val="24"/>
                <w:szCs w:val="24"/>
              </w:rPr>
            </w:pPr>
            <w:r w:rsidRPr="00C41810">
              <w:rPr>
                <w:color w:val="000000"/>
                <w:sz w:val="24"/>
                <w:szCs w:val="24"/>
              </w:rPr>
              <w:t xml:space="preserve">Уметь представлять родную страну (малую родину) и страну (страны) изучаемого языка </w:t>
            </w:r>
          </w:p>
        </w:tc>
      </w:tr>
      <w:tr w:rsidR="00534C10" w:rsidRPr="00C41810" w14:paraId="6FE00E20" w14:textId="77777777" w:rsidTr="00534C10">
        <w:tc>
          <w:tcPr>
            <w:tcW w:w="0" w:type="auto"/>
            <w:hideMark/>
          </w:tcPr>
          <w:p w14:paraId="100828A3" w14:textId="77777777" w:rsidR="00534C10" w:rsidRPr="00C41810" w:rsidRDefault="00534C10" w:rsidP="00534C10">
            <w:pPr>
              <w:jc w:val="center"/>
              <w:rPr>
                <w:sz w:val="24"/>
                <w:szCs w:val="24"/>
              </w:rPr>
            </w:pPr>
            <w:r w:rsidRPr="00C41810">
              <w:rPr>
                <w:color w:val="000000"/>
                <w:sz w:val="24"/>
                <w:szCs w:val="24"/>
              </w:rPr>
              <w:t>3.6</w:t>
            </w:r>
          </w:p>
        </w:tc>
        <w:tc>
          <w:tcPr>
            <w:tcW w:w="0" w:type="auto"/>
            <w:hideMark/>
          </w:tcPr>
          <w:p w14:paraId="240BB308" w14:textId="77777777" w:rsidR="00534C10" w:rsidRPr="00C41810" w:rsidRDefault="00534C10" w:rsidP="00534C10">
            <w:pPr>
              <w:rPr>
                <w:sz w:val="24"/>
                <w:szCs w:val="24"/>
              </w:rPr>
            </w:pPr>
            <w:r w:rsidRPr="00C41810">
              <w:rPr>
                <w:color w:val="000000"/>
                <w:sz w:val="24"/>
                <w:szCs w:val="24"/>
              </w:rPr>
              <w:t>Оказывать помощь зарубежным гостям в си</w:t>
            </w:r>
            <w:r w:rsidRPr="00C41810">
              <w:rPr>
                <w:color w:val="000000"/>
                <w:sz w:val="24"/>
                <w:szCs w:val="24"/>
              </w:rPr>
              <w:softHyphen/>
              <w:t xml:space="preserve">туациях повседневного общения </w:t>
            </w:r>
          </w:p>
        </w:tc>
      </w:tr>
      <w:tr w:rsidR="00534C10" w:rsidRPr="00C41810" w14:paraId="5ABDA34F" w14:textId="77777777" w:rsidTr="00534C10">
        <w:tc>
          <w:tcPr>
            <w:tcW w:w="0" w:type="auto"/>
            <w:hideMark/>
          </w:tcPr>
          <w:p w14:paraId="018AC1C3" w14:textId="77777777" w:rsidR="00534C10" w:rsidRPr="00C41810" w:rsidRDefault="00534C10" w:rsidP="00534C10">
            <w:pPr>
              <w:jc w:val="center"/>
              <w:rPr>
                <w:sz w:val="24"/>
                <w:szCs w:val="24"/>
              </w:rPr>
            </w:pPr>
            <w:r w:rsidRPr="00C41810">
              <w:rPr>
                <w:color w:val="000000"/>
                <w:sz w:val="24"/>
                <w:szCs w:val="24"/>
              </w:rPr>
              <w:t>4</w:t>
            </w:r>
          </w:p>
        </w:tc>
        <w:tc>
          <w:tcPr>
            <w:tcW w:w="0" w:type="auto"/>
            <w:hideMark/>
          </w:tcPr>
          <w:p w14:paraId="43380B1D" w14:textId="77777777" w:rsidR="00534C10" w:rsidRPr="00C41810" w:rsidRDefault="00534C10" w:rsidP="00534C10">
            <w:pPr>
              <w:rPr>
                <w:sz w:val="24"/>
                <w:szCs w:val="24"/>
              </w:rPr>
            </w:pPr>
            <w:r w:rsidRPr="00C41810">
              <w:rPr>
                <w:color w:val="000000"/>
                <w:sz w:val="24"/>
                <w:szCs w:val="24"/>
              </w:rPr>
              <w:t>Компенсаторные умения</w:t>
            </w:r>
          </w:p>
          <w:p w14:paraId="580F36FE" w14:textId="77777777" w:rsidR="00534C10" w:rsidRPr="00C41810" w:rsidRDefault="00534C10" w:rsidP="00534C10">
            <w:pPr>
              <w:rPr>
                <w:sz w:val="24"/>
                <w:szCs w:val="24"/>
              </w:rPr>
            </w:pPr>
            <w:r w:rsidRPr="00C41810">
              <w:rPr>
                <w:color w:val="000000"/>
                <w:sz w:val="24"/>
                <w:szCs w:val="24"/>
              </w:rPr>
              <w:t>Владеть компенсаторными умениями: ис</w:t>
            </w:r>
            <w:r w:rsidRPr="00C41810">
              <w:rPr>
                <w:color w:val="000000"/>
                <w:sz w:val="24"/>
                <w:szCs w:val="24"/>
              </w:rPr>
              <w:softHyphen/>
              <w:t>пользовать при говорении переспрос, исполь</w:t>
            </w:r>
            <w:r w:rsidRPr="00C41810">
              <w:rPr>
                <w:color w:val="000000"/>
                <w:sz w:val="24"/>
                <w:szCs w:val="24"/>
              </w:rPr>
              <w:softHyphen/>
              <w:t>зовать при говорении и письме перифраз (толкование), синонимические средства, опи</w:t>
            </w:r>
            <w:r w:rsidRPr="00C41810">
              <w:rPr>
                <w:color w:val="000000"/>
                <w:sz w:val="24"/>
                <w:szCs w:val="24"/>
              </w:rPr>
              <w:softHyphen/>
              <w:t>сание предмета вместо его названия, при чте</w:t>
            </w:r>
            <w:r w:rsidRPr="00C41810">
              <w:rPr>
                <w:color w:val="000000"/>
                <w:sz w:val="24"/>
                <w:szCs w:val="24"/>
              </w:rPr>
              <w:softHyphen/>
              <w:t xml:space="preserve">нии и аудировании – языковую догадку, </w:t>
            </w:r>
            <w:r w:rsidRPr="00C41810">
              <w:rPr>
                <w:color w:val="000000"/>
                <w:sz w:val="24"/>
                <w:szCs w:val="24"/>
              </w:rPr>
              <w:br/>
              <w:t>в том числе контекстуальную, игнорировать информацию, не являющуюся необходимой для понимания основного содержания про</w:t>
            </w:r>
            <w:r w:rsidRPr="00C41810">
              <w:rPr>
                <w:color w:val="000000"/>
                <w:sz w:val="24"/>
                <w:szCs w:val="24"/>
              </w:rPr>
              <w:softHyphen/>
              <w:t>читанного (прослушанного) текста или для нахождения в тексте запрашиваемой информации</w:t>
            </w:r>
          </w:p>
        </w:tc>
      </w:tr>
      <w:tr w:rsidR="00534C10" w:rsidRPr="00C41810" w14:paraId="675445C5" w14:textId="77777777" w:rsidTr="00534C10">
        <w:tc>
          <w:tcPr>
            <w:tcW w:w="0" w:type="auto"/>
            <w:hideMark/>
          </w:tcPr>
          <w:p w14:paraId="382F0343" w14:textId="77777777" w:rsidR="00534C10" w:rsidRPr="00C41810" w:rsidRDefault="00534C10" w:rsidP="00534C10">
            <w:pPr>
              <w:jc w:val="center"/>
              <w:rPr>
                <w:sz w:val="24"/>
                <w:szCs w:val="24"/>
              </w:rPr>
            </w:pPr>
            <w:r w:rsidRPr="00C41810">
              <w:rPr>
                <w:color w:val="000000"/>
                <w:sz w:val="24"/>
                <w:szCs w:val="24"/>
              </w:rPr>
              <w:t>5</w:t>
            </w:r>
          </w:p>
        </w:tc>
        <w:tc>
          <w:tcPr>
            <w:tcW w:w="0" w:type="auto"/>
            <w:hideMark/>
          </w:tcPr>
          <w:p w14:paraId="7E9CFAF3" w14:textId="77777777" w:rsidR="00534C10" w:rsidRPr="00C41810" w:rsidRDefault="00534C10" w:rsidP="00534C10">
            <w:pPr>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14:paraId="4EB0C509" w14:textId="77777777" w:rsidTr="00534C10">
        <w:tc>
          <w:tcPr>
            <w:tcW w:w="0" w:type="auto"/>
            <w:hideMark/>
          </w:tcPr>
          <w:p w14:paraId="27057C65" w14:textId="77777777" w:rsidR="00534C10" w:rsidRPr="00C41810" w:rsidRDefault="00534C10" w:rsidP="00534C10">
            <w:pPr>
              <w:jc w:val="center"/>
              <w:rPr>
                <w:sz w:val="24"/>
                <w:szCs w:val="24"/>
              </w:rPr>
            </w:pPr>
            <w:r w:rsidRPr="00C41810">
              <w:rPr>
                <w:color w:val="000000"/>
                <w:sz w:val="24"/>
                <w:szCs w:val="24"/>
              </w:rPr>
              <w:t>6</w:t>
            </w:r>
          </w:p>
        </w:tc>
        <w:tc>
          <w:tcPr>
            <w:tcW w:w="0" w:type="auto"/>
            <w:hideMark/>
          </w:tcPr>
          <w:p w14:paraId="188202C4" w14:textId="77777777" w:rsidR="00534C10" w:rsidRPr="00C41810" w:rsidRDefault="00534C10" w:rsidP="00534C10">
            <w:pPr>
              <w:rPr>
                <w:sz w:val="24"/>
                <w:szCs w:val="24"/>
              </w:rPr>
            </w:pPr>
            <w:r w:rsidRPr="00C41810">
              <w:rPr>
                <w:color w:val="000000"/>
                <w:sz w:val="24"/>
                <w:szCs w:val="24"/>
              </w:rPr>
              <w:t>Использовать иноязычные словари и спра</w:t>
            </w:r>
            <w:r w:rsidRPr="00C41810">
              <w:rPr>
                <w:color w:val="000000"/>
                <w:sz w:val="24"/>
                <w:szCs w:val="24"/>
              </w:rPr>
              <w:softHyphen/>
              <w:t>вочники, в том числе информационно-спра</w:t>
            </w:r>
            <w:r w:rsidRPr="00C41810">
              <w:rPr>
                <w:color w:val="000000"/>
                <w:sz w:val="24"/>
                <w:szCs w:val="24"/>
              </w:rPr>
              <w:softHyphen/>
              <w:t>вочные системы в электронной форме</w:t>
            </w:r>
          </w:p>
        </w:tc>
      </w:tr>
    </w:tbl>
    <w:p w14:paraId="518586A5" w14:textId="77777777" w:rsidR="00534C10" w:rsidRPr="004A3AAA" w:rsidRDefault="00086546" w:rsidP="004A3AAA">
      <w:pPr>
        <w:spacing w:before="100" w:beforeAutospacing="1" w:after="100" w:afterAutospacing="1" w:line="336" w:lineRule="auto"/>
        <w:outlineLvl w:val="2"/>
        <w:rPr>
          <w:rFonts w:ascii="Times New Roman" w:eastAsia="Times New Roman" w:hAnsi="Times New Roman" w:cs="Times New Roman"/>
          <w:b/>
          <w:bCs/>
          <w:color w:val="000000"/>
          <w:sz w:val="24"/>
          <w:szCs w:val="24"/>
          <w:lang w:eastAsia="ru-RU"/>
        </w:rPr>
      </w:pPr>
      <w:r w:rsidRPr="00086546">
        <w:rPr>
          <w:rFonts w:ascii="Times New Roman" w:eastAsia="Times New Roman" w:hAnsi="Times New Roman" w:cs="Times New Roman"/>
          <w:b/>
          <w:bCs/>
          <w:color w:val="000000"/>
          <w:sz w:val="24"/>
          <w:szCs w:val="24"/>
          <w:lang w:eastAsia="ru-RU"/>
        </w:rPr>
        <w:t>Проверяемые элементы содержания</w:t>
      </w:r>
    </w:p>
    <w:tbl>
      <w:tblPr>
        <w:tblStyle w:val="1a"/>
        <w:tblW w:w="0" w:type="auto"/>
        <w:tblLook w:val="04A0" w:firstRow="1" w:lastRow="0" w:firstColumn="1" w:lastColumn="0" w:noHBand="0" w:noVBand="1"/>
      </w:tblPr>
      <w:tblGrid>
        <w:gridCol w:w="876"/>
        <w:gridCol w:w="13627"/>
      </w:tblGrid>
      <w:tr w:rsidR="00534C10" w:rsidRPr="008D135D" w14:paraId="6F24FB86" w14:textId="77777777" w:rsidTr="00534C10">
        <w:tc>
          <w:tcPr>
            <w:tcW w:w="0" w:type="auto"/>
            <w:hideMark/>
          </w:tcPr>
          <w:p w14:paraId="0A8B3665" w14:textId="77777777" w:rsidR="00534C10" w:rsidRPr="008D135D" w:rsidRDefault="00534C10" w:rsidP="00534C10">
            <w:pPr>
              <w:jc w:val="center"/>
              <w:rPr>
                <w:b/>
                <w:sz w:val="24"/>
                <w:szCs w:val="24"/>
              </w:rPr>
            </w:pPr>
            <w:r w:rsidRPr="008D135D">
              <w:rPr>
                <w:b/>
                <w:color w:val="000000"/>
                <w:sz w:val="24"/>
                <w:szCs w:val="24"/>
              </w:rPr>
              <w:t>Код</w:t>
            </w:r>
          </w:p>
        </w:tc>
        <w:tc>
          <w:tcPr>
            <w:tcW w:w="0" w:type="auto"/>
            <w:hideMark/>
          </w:tcPr>
          <w:p w14:paraId="19B27AFD" w14:textId="77777777" w:rsidR="00534C10" w:rsidRPr="008D135D" w:rsidRDefault="00534C10" w:rsidP="00534C10">
            <w:pPr>
              <w:jc w:val="center"/>
              <w:rPr>
                <w:b/>
                <w:sz w:val="24"/>
                <w:szCs w:val="24"/>
              </w:rPr>
            </w:pPr>
            <w:r w:rsidRPr="008D135D">
              <w:rPr>
                <w:b/>
                <w:color w:val="000000"/>
                <w:sz w:val="24"/>
                <w:szCs w:val="24"/>
              </w:rPr>
              <w:t>Проверяемый элемент содержания</w:t>
            </w:r>
          </w:p>
        </w:tc>
      </w:tr>
      <w:tr w:rsidR="00534C10" w:rsidRPr="008D135D" w14:paraId="65CF0174" w14:textId="77777777" w:rsidTr="00534C10">
        <w:tc>
          <w:tcPr>
            <w:tcW w:w="0" w:type="auto"/>
            <w:hideMark/>
          </w:tcPr>
          <w:p w14:paraId="78D225AF" w14:textId="77777777" w:rsidR="00534C10" w:rsidRPr="008D135D" w:rsidRDefault="00534C10" w:rsidP="00534C10">
            <w:pPr>
              <w:jc w:val="center"/>
              <w:rPr>
                <w:sz w:val="24"/>
                <w:szCs w:val="24"/>
              </w:rPr>
            </w:pPr>
            <w:r w:rsidRPr="008D135D">
              <w:rPr>
                <w:color w:val="000000"/>
                <w:sz w:val="24"/>
                <w:szCs w:val="24"/>
              </w:rPr>
              <w:t>1</w:t>
            </w:r>
          </w:p>
        </w:tc>
        <w:tc>
          <w:tcPr>
            <w:tcW w:w="0" w:type="auto"/>
            <w:hideMark/>
          </w:tcPr>
          <w:p w14:paraId="30FC9AE5" w14:textId="77777777" w:rsidR="00534C10" w:rsidRPr="008D135D" w:rsidRDefault="00534C10" w:rsidP="00534C10">
            <w:pPr>
              <w:rPr>
                <w:sz w:val="24"/>
                <w:szCs w:val="24"/>
              </w:rPr>
            </w:pPr>
            <w:r w:rsidRPr="008D135D">
              <w:rPr>
                <w:color w:val="000000"/>
                <w:sz w:val="24"/>
                <w:szCs w:val="24"/>
              </w:rPr>
              <w:t>Коммуникативные умения</w:t>
            </w:r>
          </w:p>
        </w:tc>
      </w:tr>
      <w:tr w:rsidR="00534C10" w:rsidRPr="008D135D" w14:paraId="31CBC224" w14:textId="77777777" w:rsidTr="00534C10">
        <w:tc>
          <w:tcPr>
            <w:tcW w:w="0" w:type="auto"/>
            <w:hideMark/>
          </w:tcPr>
          <w:p w14:paraId="5177BD2B" w14:textId="77777777" w:rsidR="00534C10" w:rsidRPr="008D135D" w:rsidRDefault="00534C10" w:rsidP="00534C10">
            <w:pPr>
              <w:jc w:val="center"/>
              <w:rPr>
                <w:sz w:val="24"/>
                <w:szCs w:val="24"/>
              </w:rPr>
            </w:pPr>
            <w:r w:rsidRPr="008D135D">
              <w:rPr>
                <w:i/>
                <w:iCs/>
                <w:color w:val="000000"/>
                <w:sz w:val="24"/>
                <w:szCs w:val="24"/>
              </w:rPr>
              <w:t>1.1</w:t>
            </w:r>
          </w:p>
        </w:tc>
        <w:tc>
          <w:tcPr>
            <w:tcW w:w="0" w:type="auto"/>
            <w:hideMark/>
          </w:tcPr>
          <w:p w14:paraId="79A10863" w14:textId="77777777" w:rsidR="00534C10" w:rsidRPr="008D135D" w:rsidRDefault="00534C10" w:rsidP="00534C10">
            <w:pPr>
              <w:rPr>
                <w:sz w:val="24"/>
                <w:szCs w:val="24"/>
              </w:rPr>
            </w:pPr>
            <w:r w:rsidRPr="008D135D">
              <w:rPr>
                <w:i/>
                <w:iCs/>
                <w:color w:val="000000"/>
                <w:sz w:val="24"/>
                <w:szCs w:val="24"/>
              </w:rPr>
              <w:t>Говорение</w:t>
            </w:r>
          </w:p>
        </w:tc>
      </w:tr>
      <w:tr w:rsidR="00534C10" w:rsidRPr="008D135D" w14:paraId="0360331B" w14:textId="77777777" w:rsidTr="00534C10">
        <w:tc>
          <w:tcPr>
            <w:tcW w:w="0" w:type="auto"/>
            <w:hideMark/>
          </w:tcPr>
          <w:p w14:paraId="70E3A270" w14:textId="77777777" w:rsidR="00534C10" w:rsidRPr="008D135D" w:rsidRDefault="00534C10" w:rsidP="00534C10">
            <w:pPr>
              <w:jc w:val="center"/>
              <w:rPr>
                <w:sz w:val="24"/>
                <w:szCs w:val="24"/>
              </w:rPr>
            </w:pPr>
            <w:r w:rsidRPr="008D135D">
              <w:rPr>
                <w:color w:val="000000"/>
                <w:sz w:val="24"/>
                <w:szCs w:val="24"/>
              </w:rPr>
              <w:t>1.1.1</w:t>
            </w:r>
          </w:p>
        </w:tc>
        <w:tc>
          <w:tcPr>
            <w:tcW w:w="0" w:type="auto"/>
            <w:hideMark/>
          </w:tcPr>
          <w:p w14:paraId="67DB87D7" w14:textId="77777777" w:rsidR="00534C10" w:rsidRPr="008D135D" w:rsidRDefault="00534C10" w:rsidP="00534C10">
            <w:pPr>
              <w:rPr>
                <w:sz w:val="24"/>
                <w:szCs w:val="24"/>
              </w:rPr>
            </w:pPr>
            <w:r w:rsidRPr="008D135D">
              <w:rPr>
                <w:color w:val="000000"/>
                <w:sz w:val="24"/>
                <w:szCs w:val="24"/>
              </w:rPr>
              <w:t>Диалогическая речь</w:t>
            </w:r>
          </w:p>
          <w:p w14:paraId="6BF72556" w14:textId="77777777" w:rsidR="00534C10" w:rsidRPr="008D135D" w:rsidRDefault="00534C10" w:rsidP="00534C10">
            <w:pPr>
              <w:rPr>
                <w:sz w:val="24"/>
                <w:szCs w:val="24"/>
              </w:rPr>
            </w:pPr>
            <w:r w:rsidRPr="008D135D">
              <w:rPr>
                <w:color w:val="000000"/>
                <w:sz w:val="24"/>
                <w:szCs w:val="24"/>
              </w:rPr>
              <w:lastRenderedPageBreak/>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w:t>
            </w:r>
            <w:r w:rsidRPr="008D135D">
              <w:rPr>
                <w:color w:val="000000"/>
                <w:sz w:val="24"/>
                <w:szCs w:val="24"/>
              </w:rPr>
              <w:softHyphen/>
              <w:t>вых слов, речевых ситуаций и (или) иллюстраций, фотографий или без их использования с соблюдением норм речевого этикета, принятых в стране (странах) изучае</w:t>
            </w:r>
            <w:r w:rsidRPr="008D135D">
              <w:rPr>
                <w:color w:val="000000"/>
                <w:sz w:val="24"/>
                <w:szCs w:val="24"/>
              </w:rPr>
              <w:softHyphen/>
              <w:t>мого языка (объём диалога – до 8 реплик со стороны каждого собеседника)</w:t>
            </w:r>
          </w:p>
        </w:tc>
      </w:tr>
      <w:tr w:rsidR="00534C10" w:rsidRPr="008D135D" w14:paraId="3BE35B61" w14:textId="77777777" w:rsidTr="00534C10">
        <w:tc>
          <w:tcPr>
            <w:tcW w:w="0" w:type="auto"/>
            <w:hideMark/>
          </w:tcPr>
          <w:p w14:paraId="1C9544CA" w14:textId="77777777" w:rsidR="00534C10" w:rsidRPr="008D135D" w:rsidRDefault="00534C10" w:rsidP="00534C10">
            <w:pPr>
              <w:jc w:val="center"/>
              <w:rPr>
                <w:sz w:val="24"/>
                <w:szCs w:val="24"/>
              </w:rPr>
            </w:pPr>
            <w:r w:rsidRPr="008D135D">
              <w:rPr>
                <w:color w:val="000000"/>
                <w:sz w:val="24"/>
                <w:szCs w:val="24"/>
              </w:rPr>
              <w:lastRenderedPageBreak/>
              <w:t>1.1.1.1</w:t>
            </w:r>
          </w:p>
        </w:tc>
        <w:tc>
          <w:tcPr>
            <w:tcW w:w="0" w:type="auto"/>
            <w:hideMark/>
          </w:tcPr>
          <w:p w14:paraId="257CB2C8" w14:textId="77777777" w:rsidR="00534C10" w:rsidRPr="008D135D" w:rsidRDefault="00534C10" w:rsidP="00534C10">
            <w:pPr>
              <w:rPr>
                <w:sz w:val="24"/>
                <w:szCs w:val="24"/>
              </w:rPr>
            </w:pPr>
            <w:r w:rsidRPr="008D135D">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4C10" w:rsidRPr="008D135D" w14:paraId="19CC6876" w14:textId="77777777" w:rsidTr="00534C10">
        <w:tc>
          <w:tcPr>
            <w:tcW w:w="0" w:type="auto"/>
            <w:hideMark/>
          </w:tcPr>
          <w:p w14:paraId="1C355EF9" w14:textId="77777777" w:rsidR="00534C10" w:rsidRPr="008D135D" w:rsidRDefault="00534C10" w:rsidP="00534C10">
            <w:pPr>
              <w:jc w:val="center"/>
              <w:rPr>
                <w:sz w:val="24"/>
                <w:szCs w:val="24"/>
              </w:rPr>
            </w:pPr>
            <w:r w:rsidRPr="008D135D">
              <w:rPr>
                <w:color w:val="000000"/>
                <w:sz w:val="24"/>
                <w:szCs w:val="24"/>
              </w:rPr>
              <w:t>1.1.1.2</w:t>
            </w:r>
          </w:p>
        </w:tc>
        <w:tc>
          <w:tcPr>
            <w:tcW w:w="0" w:type="auto"/>
            <w:hideMark/>
          </w:tcPr>
          <w:p w14:paraId="46893BEA" w14:textId="77777777" w:rsidR="00534C10" w:rsidRPr="008D135D" w:rsidRDefault="00534C10" w:rsidP="00534C10">
            <w:pPr>
              <w:rPr>
                <w:sz w:val="24"/>
                <w:szCs w:val="24"/>
              </w:rPr>
            </w:pPr>
            <w:r w:rsidRPr="008D135D">
              <w:rPr>
                <w:color w:val="000000"/>
                <w:sz w:val="24"/>
                <w:szCs w:val="24"/>
              </w:rPr>
              <w:t>Диалог – побуждение к действию: обращаться с просьбой, вежливо согла</w:t>
            </w:r>
            <w:r w:rsidRPr="008D135D">
              <w:rPr>
                <w:color w:val="000000"/>
                <w:sz w:val="24"/>
                <w:szCs w:val="24"/>
              </w:rPr>
              <w:softHyphen/>
              <w:t>шаться (не соглашаться) выполнить просьбу, приглашать собеседника к со</w:t>
            </w:r>
            <w:r w:rsidRPr="008D135D">
              <w:rPr>
                <w:color w:val="000000"/>
                <w:sz w:val="24"/>
                <w:szCs w:val="24"/>
              </w:rPr>
              <w:softHyphen/>
              <w:t>вместной деятельности, вежливо соглашаться (не соглашаться) на предложе</w:t>
            </w:r>
            <w:r w:rsidRPr="008D135D">
              <w:rPr>
                <w:color w:val="000000"/>
                <w:sz w:val="24"/>
                <w:szCs w:val="24"/>
              </w:rPr>
              <w:softHyphen/>
              <w:t>ние собеседника, объясняя причину своего решения</w:t>
            </w:r>
          </w:p>
        </w:tc>
      </w:tr>
      <w:tr w:rsidR="00534C10" w:rsidRPr="008D135D" w14:paraId="3A589C61" w14:textId="77777777" w:rsidTr="00534C10">
        <w:tc>
          <w:tcPr>
            <w:tcW w:w="0" w:type="auto"/>
            <w:hideMark/>
          </w:tcPr>
          <w:p w14:paraId="51D03249" w14:textId="77777777" w:rsidR="00534C10" w:rsidRPr="008D135D" w:rsidRDefault="00534C10" w:rsidP="00534C10">
            <w:pPr>
              <w:jc w:val="center"/>
              <w:rPr>
                <w:sz w:val="24"/>
                <w:szCs w:val="24"/>
              </w:rPr>
            </w:pPr>
            <w:r w:rsidRPr="008D135D">
              <w:rPr>
                <w:color w:val="000000"/>
                <w:sz w:val="24"/>
                <w:szCs w:val="24"/>
              </w:rPr>
              <w:t>1.1.1.3</w:t>
            </w:r>
          </w:p>
        </w:tc>
        <w:tc>
          <w:tcPr>
            <w:tcW w:w="0" w:type="auto"/>
            <w:hideMark/>
          </w:tcPr>
          <w:p w14:paraId="3B25F5EF" w14:textId="77777777" w:rsidR="00534C10" w:rsidRPr="008D135D" w:rsidRDefault="00534C10" w:rsidP="00534C10">
            <w:pPr>
              <w:rPr>
                <w:sz w:val="24"/>
                <w:szCs w:val="24"/>
              </w:rPr>
            </w:pPr>
            <w:r w:rsidRPr="008D135D">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w:t>
            </w:r>
            <w:r w:rsidRPr="008D135D">
              <w:rPr>
                <w:color w:val="000000"/>
                <w:sz w:val="24"/>
                <w:szCs w:val="24"/>
              </w:rPr>
              <w:softHyphen/>
              <w:t>вающего на позицию отвечающего и наоборот</w:t>
            </w:r>
          </w:p>
        </w:tc>
      </w:tr>
      <w:tr w:rsidR="00534C10" w:rsidRPr="008D135D" w14:paraId="14537CA2" w14:textId="77777777" w:rsidTr="00534C10">
        <w:tc>
          <w:tcPr>
            <w:tcW w:w="0" w:type="auto"/>
            <w:hideMark/>
          </w:tcPr>
          <w:p w14:paraId="747404CF" w14:textId="77777777" w:rsidR="00534C10" w:rsidRPr="008D135D" w:rsidRDefault="00534C10" w:rsidP="00534C10">
            <w:pPr>
              <w:jc w:val="center"/>
              <w:rPr>
                <w:sz w:val="24"/>
                <w:szCs w:val="24"/>
              </w:rPr>
            </w:pPr>
            <w:r w:rsidRPr="008D135D">
              <w:rPr>
                <w:color w:val="000000"/>
                <w:sz w:val="24"/>
                <w:szCs w:val="24"/>
              </w:rPr>
              <w:t>1.1.1.4</w:t>
            </w:r>
          </w:p>
        </w:tc>
        <w:tc>
          <w:tcPr>
            <w:tcW w:w="0" w:type="auto"/>
            <w:hideMark/>
          </w:tcPr>
          <w:p w14:paraId="21E975A8" w14:textId="77777777" w:rsidR="00534C10" w:rsidRPr="008D135D" w:rsidRDefault="00534C10" w:rsidP="00534C10">
            <w:pPr>
              <w:rPr>
                <w:sz w:val="24"/>
                <w:szCs w:val="24"/>
              </w:rPr>
            </w:pPr>
            <w:r w:rsidRPr="008D135D">
              <w:rPr>
                <w:color w:val="000000"/>
                <w:sz w:val="24"/>
                <w:szCs w:val="24"/>
              </w:rPr>
              <w:t>Комбинированный диалог, включающий различные виды диалогов (этикет</w:t>
            </w:r>
            <w:r w:rsidRPr="008D135D">
              <w:rPr>
                <w:color w:val="000000"/>
                <w:sz w:val="24"/>
                <w:szCs w:val="24"/>
              </w:rPr>
              <w:softHyphen/>
              <w:t>ный диалог, диалог – побуждение к действию, диалог-расспрос)</w:t>
            </w:r>
          </w:p>
        </w:tc>
      </w:tr>
      <w:tr w:rsidR="00534C10" w:rsidRPr="008D135D" w14:paraId="000B1C8B" w14:textId="77777777" w:rsidTr="00534C10">
        <w:tc>
          <w:tcPr>
            <w:tcW w:w="0" w:type="auto"/>
            <w:hideMark/>
          </w:tcPr>
          <w:p w14:paraId="61E11B15" w14:textId="77777777" w:rsidR="00534C10" w:rsidRPr="008D135D" w:rsidRDefault="00534C10" w:rsidP="00534C10">
            <w:pPr>
              <w:jc w:val="center"/>
              <w:rPr>
                <w:sz w:val="24"/>
                <w:szCs w:val="24"/>
              </w:rPr>
            </w:pPr>
            <w:r w:rsidRPr="008D135D">
              <w:rPr>
                <w:color w:val="000000"/>
                <w:sz w:val="24"/>
                <w:szCs w:val="24"/>
              </w:rPr>
              <w:t>1.1.1.5</w:t>
            </w:r>
          </w:p>
        </w:tc>
        <w:tc>
          <w:tcPr>
            <w:tcW w:w="0" w:type="auto"/>
            <w:hideMark/>
          </w:tcPr>
          <w:p w14:paraId="13D8D25E" w14:textId="77777777" w:rsidR="00534C10" w:rsidRPr="008D135D" w:rsidRDefault="00534C10" w:rsidP="00534C10">
            <w:pPr>
              <w:rPr>
                <w:sz w:val="24"/>
                <w:szCs w:val="24"/>
              </w:rPr>
            </w:pPr>
            <w:r w:rsidRPr="008D135D">
              <w:rPr>
                <w:color w:val="000000"/>
                <w:sz w:val="24"/>
                <w:szCs w:val="24"/>
              </w:rPr>
              <w:t>Диалог – обмен мнениями: выражать свою точку мнения и обосновывать её, высказывать своё согласие (несогласие) с точкой зрения собеседника, выра</w:t>
            </w:r>
            <w:r w:rsidRPr="008D135D">
              <w:rPr>
                <w:color w:val="000000"/>
                <w:sz w:val="24"/>
                <w:szCs w:val="24"/>
              </w:rPr>
              <w:softHyphen/>
              <w:t>жать сомнение, давать эмоциональную оценку обсуждаемым событиям: вос</w:t>
            </w:r>
            <w:r w:rsidRPr="008D135D">
              <w:rPr>
                <w:color w:val="000000"/>
                <w:sz w:val="24"/>
                <w:szCs w:val="24"/>
              </w:rPr>
              <w:softHyphen/>
              <w:t>хищение, удивление, радость, огорчение и другие</w:t>
            </w:r>
          </w:p>
        </w:tc>
      </w:tr>
      <w:tr w:rsidR="00534C10" w:rsidRPr="008D135D" w14:paraId="7913F9B1" w14:textId="77777777" w:rsidTr="00534C10">
        <w:tc>
          <w:tcPr>
            <w:tcW w:w="0" w:type="auto"/>
            <w:hideMark/>
          </w:tcPr>
          <w:p w14:paraId="4552C368" w14:textId="77777777" w:rsidR="00534C10" w:rsidRPr="008D135D" w:rsidRDefault="00534C10" w:rsidP="00534C10">
            <w:pPr>
              <w:jc w:val="center"/>
              <w:rPr>
                <w:sz w:val="24"/>
                <w:szCs w:val="24"/>
              </w:rPr>
            </w:pPr>
            <w:r w:rsidRPr="008D135D">
              <w:rPr>
                <w:color w:val="000000"/>
                <w:sz w:val="24"/>
                <w:szCs w:val="24"/>
              </w:rPr>
              <w:t>1.1.2</w:t>
            </w:r>
          </w:p>
        </w:tc>
        <w:tc>
          <w:tcPr>
            <w:tcW w:w="0" w:type="auto"/>
            <w:hideMark/>
          </w:tcPr>
          <w:p w14:paraId="131F4E7E" w14:textId="77777777" w:rsidR="00534C10" w:rsidRPr="008D135D" w:rsidRDefault="00534C10" w:rsidP="00534C10">
            <w:pPr>
              <w:rPr>
                <w:sz w:val="24"/>
                <w:szCs w:val="24"/>
              </w:rPr>
            </w:pPr>
            <w:r w:rsidRPr="008D135D">
              <w:rPr>
                <w:color w:val="000000"/>
                <w:sz w:val="24"/>
                <w:szCs w:val="24"/>
              </w:rPr>
              <w:t xml:space="preserve">Монологическая речь </w:t>
            </w:r>
          </w:p>
          <w:p w14:paraId="3312F37E" w14:textId="083E2092" w:rsidR="00534C10" w:rsidRPr="008D135D" w:rsidRDefault="00534C10" w:rsidP="00534C10">
            <w:pPr>
              <w:rPr>
                <w:sz w:val="24"/>
                <w:szCs w:val="24"/>
              </w:rPr>
            </w:pPr>
            <w:r w:rsidRPr="008D135D">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w:t>
            </w:r>
            <w:r w:rsidRPr="008D135D">
              <w:rPr>
                <w:color w:val="000000"/>
                <w:sz w:val="24"/>
                <w:szCs w:val="24"/>
              </w:rPr>
              <w:softHyphen/>
              <w:t xml:space="preserve">кативных типов речи в стандартных ситуациях неофициального общения в рамках тематического содержания речи </w:t>
            </w:r>
            <w:r w:rsidRPr="008D135D">
              <w:rPr>
                <w:color w:val="000000"/>
                <w:sz w:val="24"/>
                <w:szCs w:val="24"/>
              </w:rPr>
              <w:br/>
              <w:t>с использованием вопросов, ключевых слов, плана и (или) иллюстраций, фотографий, таблиц или без их использования (объём моно</w:t>
            </w:r>
            <w:r w:rsidR="009564F2">
              <w:rPr>
                <w:color w:val="000000"/>
                <w:sz w:val="24"/>
                <w:szCs w:val="24"/>
              </w:rPr>
              <w:t>логического высказывания – 10-</w:t>
            </w:r>
            <w:r w:rsidRPr="008D135D">
              <w:rPr>
                <w:color w:val="000000"/>
                <w:sz w:val="24"/>
                <w:szCs w:val="24"/>
              </w:rPr>
              <w:t>12 фраз)</w:t>
            </w:r>
          </w:p>
        </w:tc>
      </w:tr>
      <w:tr w:rsidR="00534C10" w:rsidRPr="008D135D" w14:paraId="508C8868" w14:textId="77777777" w:rsidTr="00534C10">
        <w:tc>
          <w:tcPr>
            <w:tcW w:w="0" w:type="auto"/>
            <w:hideMark/>
          </w:tcPr>
          <w:p w14:paraId="0E5F021A" w14:textId="77777777" w:rsidR="00534C10" w:rsidRPr="008D135D" w:rsidRDefault="00534C10" w:rsidP="00534C10">
            <w:pPr>
              <w:jc w:val="center"/>
              <w:rPr>
                <w:sz w:val="24"/>
                <w:szCs w:val="24"/>
              </w:rPr>
            </w:pPr>
            <w:r w:rsidRPr="008D135D">
              <w:rPr>
                <w:color w:val="000000"/>
                <w:sz w:val="24"/>
                <w:szCs w:val="24"/>
              </w:rPr>
              <w:t>1.1.2.1</w:t>
            </w:r>
          </w:p>
        </w:tc>
        <w:tc>
          <w:tcPr>
            <w:tcW w:w="0" w:type="auto"/>
            <w:hideMark/>
          </w:tcPr>
          <w:p w14:paraId="6DE04A3A" w14:textId="77777777" w:rsidR="00534C10" w:rsidRPr="008D135D" w:rsidRDefault="00534C10" w:rsidP="00534C10">
            <w:pPr>
              <w:rPr>
                <w:sz w:val="24"/>
                <w:szCs w:val="24"/>
              </w:rPr>
            </w:pPr>
            <w:r w:rsidRPr="008D135D">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34C10" w:rsidRPr="008D135D" w14:paraId="65003258" w14:textId="77777777" w:rsidTr="00534C10">
        <w:tc>
          <w:tcPr>
            <w:tcW w:w="0" w:type="auto"/>
            <w:hideMark/>
          </w:tcPr>
          <w:p w14:paraId="3A59E901" w14:textId="77777777" w:rsidR="00534C10" w:rsidRPr="008D135D" w:rsidRDefault="00534C10" w:rsidP="00534C10">
            <w:pPr>
              <w:jc w:val="center"/>
              <w:rPr>
                <w:sz w:val="24"/>
                <w:szCs w:val="24"/>
              </w:rPr>
            </w:pPr>
            <w:r w:rsidRPr="008D135D">
              <w:rPr>
                <w:color w:val="000000"/>
                <w:sz w:val="24"/>
                <w:szCs w:val="24"/>
              </w:rPr>
              <w:t>1.1.2.2</w:t>
            </w:r>
          </w:p>
        </w:tc>
        <w:tc>
          <w:tcPr>
            <w:tcW w:w="0" w:type="auto"/>
            <w:hideMark/>
          </w:tcPr>
          <w:p w14:paraId="264CA26F" w14:textId="77777777" w:rsidR="00534C10" w:rsidRPr="008D135D" w:rsidRDefault="00534C10" w:rsidP="00534C10">
            <w:pPr>
              <w:rPr>
                <w:sz w:val="24"/>
                <w:szCs w:val="24"/>
              </w:rPr>
            </w:pPr>
            <w:r w:rsidRPr="008D135D">
              <w:rPr>
                <w:color w:val="000000"/>
                <w:sz w:val="24"/>
                <w:szCs w:val="24"/>
              </w:rPr>
              <w:t>Повествование (сообщение)</w:t>
            </w:r>
          </w:p>
        </w:tc>
      </w:tr>
      <w:tr w:rsidR="00534C10" w:rsidRPr="008D135D" w14:paraId="669FF97F" w14:textId="77777777" w:rsidTr="00534C10">
        <w:tc>
          <w:tcPr>
            <w:tcW w:w="0" w:type="auto"/>
            <w:hideMark/>
          </w:tcPr>
          <w:p w14:paraId="539858BF" w14:textId="77777777" w:rsidR="00534C10" w:rsidRPr="008D135D" w:rsidRDefault="00534C10" w:rsidP="00534C10">
            <w:pPr>
              <w:jc w:val="center"/>
              <w:rPr>
                <w:sz w:val="24"/>
                <w:szCs w:val="24"/>
              </w:rPr>
            </w:pPr>
            <w:r w:rsidRPr="008D135D">
              <w:rPr>
                <w:color w:val="000000"/>
                <w:sz w:val="24"/>
                <w:szCs w:val="24"/>
              </w:rPr>
              <w:t>1.1.2.3</w:t>
            </w:r>
          </w:p>
        </w:tc>
        <w:tc>
          <w:tcPr>
            <w:tcW w:w="0" w:type="auto"/>
            <w:hideMark/>
          </w:tcPr>
          <w:p w14:paraId="16917E1E" w14:textId="77777777" w:rsidR="00534C10" w:rsidRPr="008D135D" w:rsidRDefault="00534C10" w:rsidP="00534C10">
            <w:pPr>
              <w:rPr>
                <w:sz w:val="24"/>
                <w:szCs w:val="24"/>
              </w:rPr>
            </w:pPr>
            <w:r w:rsidRPr="008D135D">
              <w:rPr>
                <w:color w:val="000000"/>
                <w:sz w:val="24"/>
                <w:szCs w:val="24"/>
              </w:rPr>
              <w:t>Рассуждение</w:t>
            </w:r>
          </w:p>
        </w:tc>
      </w:tr>
      <w:tr w:rsidR="00534C10" w:rsidRPr="008D135D" w14:paraId="39F0C884" w14:textId="77777777" w:rsidTr="00534C10">
        <w:tc>
          <w:tcPr>
            <w:tcW w:w="0" w:type="auto"/>
            <w:hideMark/>
          </w:tcPr>
          <w:p w14:paraId="22336A9C" w14:textId="77777777" w:rsidR="00534C10" w:rsidRPr="008D135D" w:rsidRDefault="00534C10" w:rsidP="00534C10">
            <w:pPr>
              <w:jc w:val="center"/>
              <w:rPr>
                <w:sz w:val="24"/>
                <w:szCs w:val="24"/>
              </w:rPr>
            </w:pPr>
            <w:r w:rsidRPr="008D135D">
              <w:rPr>
                <w:color w:val="000000"/>
                <w:sz w:val="24"/>
                <w:szCs w:val="24"/>
              </w:rPr>
              <w:t>1.1.2.4</w:t>
            </w:r>
          </w:p>
        </w:tc>
        <w:tc>
          <w:tcPr>
            <w:tcW w:w="0" w:type="auto"/>
            <w:hideMark/>
          </w:tcPr>
          <w:p w14:paraId="298DA49C" w14:textId="77777777" w:rsidR="00534C10" w:rsidRPr="008D135D" w:rsidRDefault="00534C10" w:rsidP="00534C10">
            <w:pPr>
              <w:rPr>
                <w:sz w:val="24"/>
                <w:szCs w:val="24"/>
              </w:rPr>
            </w:pPr>
            <w:r w:rsidRPr="008D135D">
              <w:rPr>
                <w:color w:val="000000"/>
                <w:sz w:val="24"/>
                <w:szCs w:val="24"/>
              </w:rPr>
              <w:t>Выражение и краткое аргументирование своего мнения по отношению к услы</w:t>
            </w:r>
            <w:r w:rsidRPr="008D135D">
              <w:rPr>
                <w:color w:val="000000"/>
                <w:sz w:val="24"/>
                <w:szCs w:val="24"/>
              </w:rPr>
              <w:softHyphen/>
              <w:t>шанному (прочитанному)</w:t>
            </w:r>
          </w:p>
        </w:tc>
      </w:tr>
      <w:tr w:rsidR="00534C10" w:rsidRPr="008D135D" w14:paraId="6B578BEF" w14:textId="77777777" w:rsidTr="00534C10">
        <w:tc>
          <w:tcPr>
            <w:tcW w:w="0" w:type="auto"/>
            <w:hideMark/>
          </w:tcPr>
          <w:p w14:paraId="6549539B" w14:textId="77777777" w:rsidR="00534C10" w:rsidRPr="008D135D" w:rsidRDefault="00534C10" w:rsidP="00534C10">
            <w:pPr>
              <w:jc w:val="center"/>
              <w:rPr>
                <w:sz w:val="24"/>
                <w:szCs w:val="24"/>
              </w:rPr>
            </w:pPr>
            <w:r w:rsidRPr="008D135D">
              <w:rPr>
                <w:color w:val="000000"/>
                <w:sz w:val="24"/>
                <w:szCs w:val="24"/>
              </w:rPr>
              <w:t>1.1.2.5</w:t>
            </w:r>
          </w:p>
        </w:tc>
        <w:tc>
          <w:tcPr>
            <w:tcW w:w="0" w:type="auto"/>
            <w:hideMark/>
          </w:tcPr>
          <w:p w14:paraId="4919517A" w14:textId="77777777" w:rsidR="00534C10" w:rsidRPr="008D135D" w:rsidRDefault="00534C10" w:rsidP="00534C10">
            <w:pPr>
              <w:rPr>
                <w:sz w:val="24"/>
                <w:szCs w:val="24"/>
              </w:rPr>
            </w:pPr>
            <w:r w:rsidRPr="008D135D">
              <w:rPr>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534C10" w:rsidRPr="008D135D" w14:paraId="33B7768E" w14:textId="77777777" w:rsidTr="00534C10">
        <w:tc>
          <w:tcPr>
            <w:tcW w:w="0" w:type="auto"/>
            <w:hideMark/>
          </w:tcPr>
          <w:p w14:paraId="18A04F21" w14:textId="77777777" w:rsidR="00534C10" w:rsidRPr="008D135D" w:rsidRDefault="00534C10" w:rsidP="00534C10">
            <w:pPr>
              <w:jc w:val="center"/>
              <w:rPr>
                <w:sz w:val="24"/>
                <w:szCs w:val="24"/>
              </w:rPr>
            </w:pPr>
            <w:r w:rsidRPr="008D135D">
              <w:rPr>
                <w:color w:val="000000"/>
                <w:sz w:val="24"/>
                <w:szCs w:val="24"/>
              </w:rPr>
              <w:t>1.1.2.6</w:t>
            </w:r>
          </w:p>
        </w:tc>
        <w:tc>
          <w:tcPr>
            <w:tcW w:w="0" w:type="auto"/>
            <w:hideMark/>
          </w:tcPr>
          <w:p w14:paraId="59086FD7" w14:textId="77777777" w:rsidR="00534C10" w:rsidRPr="008D135D" w:rsidRDefault="00534C10" w:rsidP="00534C10">
            <w:pPr>
              <w:rPr>
                <w:sz w:val="24"/>
                <w:szCs w:val="24"/>
              </w:rPr>
            </w:pPr>
            <w:r w:rsidRPr="008D135D">
              <w:rPr>
                <w:color w:val="000000"/>
                <w:sz w:val="24"/>
                <w:szCs w:val="24"/>
              </w:rPr>
              <w:t>Составление рассказа по картинкам</w:t>
            </w:r>
          </w:p>
        </w:tc>
      </w:tr>
      <w:tr w:rsidR="00534C10" w:rsidRPr="008D135D" w14:paraId="3222E3FA" w14:textId="77777777" w:rsidTr="00534C10">
        <w:tc>
          <w:tcPr>
            <w:tcW w:w="0" w:type="auto"/>
            <w:hideMark/>
          </w:tcPr>
          <w:p w14:paraId="204BEB32" w14:textId="77777777" w:rsidR="00534C10" w:rsidRPr="008D135D" w:rsidRDefault="00534C10" w:rsidP="00534C10">
            <w:pPr>
              <w:jc w:val="center"/>
              <w:rPr>
                <w:sz w:val="24"/>
                <w:szCs w:val="24"/>
              </w:rPr>
            </w:pPr>
            <w:r w:rsidRPr="008D135D">
              <w:rPr>
                <w:color w:val="000000"/>
                <w:sz w:val="24"/>
                <w:szCs w:val="24"/>
              </w:rPr>
              <w:lastRenderedPageBreak/>
              <w:t>1.1.2.7</w:t>
            </w:r>
          </w:p>
        </w:tc>
        <w:tc>
          <w:tcPr>
            <w:tcW w:w="0" w:type="auto"/>
            <w:hideMark/>
          </w:tcPr>
          <w:p w14:paraId="1B8AAD31" w14:textId="77777777" w:rsidR="00534C10" w:rsidRPr="008D135D" w:rsidRDefault="00534C10" w:rsidP="00534C10">
            <w:pPr>
              <w:rPr>
                <w:sz w:val="24"/>
                <w:szCs w:val="24"/>
              </w:rPr>
            </w:pPr>
            <w:r w:rsidRPr="008D135D">
              <w:rPr>
                <w:color w:val="000000"/>
                <w:sz w:val="24"/>
                <w:szCs w:val="24"/>
              </w:rPr>
              <w:t>Изложение результатов выполненной проектной работы</w:t>
            </w:r>
          </w:p>
        </w:tc>
      </w:tr>
      <w:tr w:rsidR="00534C10" w:rsidRPr="008D135D" w14:paraId="633FACDF" w14:textId="77777777" w:rsidTr="00534C10">
        <w:tc>
          <w:tcPr>
            <w:tcW w:w="0" w:type="auto"/>
            <w:hideMark/>
          </w:tcPr>
          <w:p w14:paraId="7F90C9FB" w14:textId="77777777" w:rsidR="00534C10" w:rsidRPr="008D135D" w:rsidRDefault="00534C10" w:rsidP="00534C10">
            <w:pPr>
              <w:jc w:val="center"/>
              <w:rPr>
                <w:sz w:val="24"/>
                <w:szCs w:val="24"/>
              </w:rPr>
            </w:pPr>
            <w:r w:rsidRPr="008D135D">
              <w:rPr>
                <w:i/>
                <w:iCs/>
                <w:color w:val="000000"/>
                <w:sz w:val="24"/>
                <w:szCs w:val="24"/>
              </w:rPr>
              <w:t>1.2</w:t>
            </w:r>
          </w:p>
        </w:tc>
        <w:tc>
          <w:tcPr>
            <w:tcW w:w="0" w:type="auto"/>
            <w:hideMark/>
          </w:tcPr>
          <w:p w14:paraId="70A18C0E" w14:textId="77777777" w:rsidR="00534C10" w:rsidRPr="008D135D" w:rsidRDefault="00534C10" w:rsidP="00534C10">
            <w:pPr>
              <w:rPr>
                <w:sz w:val="24"/>
                <w:szCs w:val="24"/>
              </w:rPr>
            </w:pPr>
            <w:r w:rsidRPr="008D135D">
              <w:rPr>
                <w:i/>
                <w:iCs/>
                <w:color w:val="000000"/>
                <w:sz w:val="24"/>
                <w:szCs w:val="24"/>
              </w:rPr>
              <w:t>Аудирование</w:t>
            </w:r>
          </w:p>
          <w:p w14:paraId="0086E841" w14:textId="77777777" w:rsidR="00534C10" w:rsidRPr="008D135D" w:rsidRDefault="00534C10" w:rsidP="00534C10">
            <w:pPr>
              <w:rPr>
                <w:sz w:val="24"/>
                <w:szCs w:val="24"/>
              </w:rPr>
            </w:pPr>
            <w:r w:rsidRPr="008D135D">
              <w:rPr>
                <w:color w:val="000000"/>
                <w:sz w:val="24"/>
                <w:szCs w:val="24"/>
              </w:rPr>
              <w:t>При непосредственном общении: понимание на слух речи учителя и одноклас</w:t>
            </w:r>
            <w:r w:rsidRPr="008D135D">
              <w:rPr>
                <w:color w:val="000000"/>
                <w:sz w:val="24"/>
                <w:szCs w:val="24"/>
              </w:rPr>
              <w:softHyphen/>
              <w:t>сников и вербальная (невербальная) реакция на услышанное, использование переспроса или просьбы повторить для уточнения отдельных деталей.</w:t>
            </w:r>
          </w:p>
          <w:p w14:paraId="5288C022" w14:textId="77777777" w:rsidR="00534C10" w:rsidRPr="008D135D" w:rsidRDefault="00534C10" w:rsidP="00534C10">
            <w:pPr>
              <w:rPr>
                <w:sz w:val="24"/>
                <w:szCs w:val="24"/>
              </w:rPr>
            </w:pPr>
            <w:r w:rsidRPr="008D135D">
              <w:rPr>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w:t>
            </w:r>
            <w:r w:rsidRPr="008D135D">
              <w:rPr>
                <w:color w:val="000000"/>
                <w:sz w:val="24"/>
                <w:szCs w:val="24"/>
              </w:rPr>
              <w:softHyphen/>
              <w:t>симости от поставленной коммуникативной задачи: с пониманием основного содержания, с пониманием нужной (интересующей, запрашиваемой) инфор</w:t>
            </w:r>
            <w:r w:rsidRPr="008D135D">
              <w:rPr>
                <w:color w:val="000000"/>
                <w:sz w:val="24"/>
                <w:szCs w:val="24"/>
              </w:rPr>
              <w:softHyphen/>
              <w:t>мации (время звучания текста (текстов) для аудирования – до 2 минут)</w:t>
            </w:r>
          </w:p>
        </w:tc>
      </w:tr>
      <w:tr w:rsidR="00534C10" w:rsidRPr="008D135D" w14:paraId="31F0096F" w14:textId="77777777" w:rsidTr="00534C10">
        <w:tc>
          <w:tcPr>
            <w:tcW w:w="0" w:type="auto"/>
            <w:hideMark/>
          </w:tcPr>
          <w:p w14:paraId="1CD7C81F" w14:textId="77777777" w:rsidR="00534C10" w:rsidRPr="008D135D" w:rsidRDefault="00534C10" w:rsidP="00534C10">
            <w:pPr>
              <w:jc w:val="center"/>
              <w:rPr>
                <w:sz w:val="24"/>
                <w:szCs w:val="24"/>
              </w:rPr>
            </w:pPr>
            <w:r w:rsidRPr="008D135D">
              <w:rPr>
                <w:color w:val="000000"/>
                <w:sz w:val="24"/>
                <w:szCs w:val="24"/>
              </w:rPr>
              <w:t>1.2.1</w:t>
            </w:r>
          </w:p>
        </w:tc>
        <w:tc>
          <w:tcPr>
            <w:tcW w:w="0" w:type="auto"/>
            <w:hideMark/>
          </w:tcPr>
          <w:p w14:paraId="1D251053" w14:textId="77777777" w:rsidR="00534C10" w:rsidRPr="008D135D" w:rsidRDefault="00534C10" w:rsidP="00534C10">
            <w:pPr>
              <w:rPr>
                <w:sz w:val="24"/>
                <w:szCs w:val="24"/>
              </w:rPr>
            </w:pPr>
            <w:r w:rsidRPr="008D135D">
              <w:rPr>
                <w:color w:val="000000"/>
                <w:sz w:val="24"/>
                <w:szCs w:val="24"/>
              </w:rPr>
              <w:t>Аудирование с пониманием основного содержания текста – уме</w:t>
            </w:r>
            <w:r w:rsidRPr="008D135D">
              <w:rPr>
                <w:color w:val="000000"/>
                <w:sz w:val="24"/>
                <w:szCs w:val="24"/>
              </w:rPr>
              <w:softHyphen/>
              <w:t>ние определять основную тему (идею) и главные факты (события) в восприни</w:t>
            </w:r>
            <w:r w:rsidRPr="008D135D">
              <w:rPr>
                <w:color w:val="000000"/>
                <w:sz w:val="24"/>
                <w:szCs w:val="24"/>
              </w:rPr>
              <w:softHyphen/>
              <w:t>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34C10" w:rsidRPr="008D135D" w14:paraId="5FA4F0C0" w14:textId="77777777" w:rsidTr="00534C10">
        <w:tc>
          <w:tcPr>
            <w:tcW w:w="0" w:type="auto"/>
            <w:hideMark/>
          </w:tcPr>
          <w:p w14:paraId="60A6B386" w14:textId="77777777" w:rsidR="00534C10" w:rsidRPr="008D135D" w:rsidRDefault="00534C10" w:rsidP="00534C10">
            <w:pPr>
              <w:jc w:val="center"/>
              <w:rPr>
                <w:sz w:val="24"/>
                <w:szCs w:val="24"/>
              </w:rPr>
            </w:pPr>
            <w:r w:rsidRPr="008D135D">
              <w:rPr>
                <w:color w:val="000000"/>
                <w:sz w:val="24"/>
                <w:szCs w:val="24"/>
              </w:rPr>
              <w:t>1.2.2</w:t>
            </w:r>
          </w:p>
        </w:tc>
        <w:tc>
          <w:tcPr>
            <w:tcW w:w="0" w:type="auto"/>
            <w:hideMark/>
          </w:tcPr>
          <w:p w14:paraId="76421177" w14:textId="77777777" w:rsidR="00534C10" w:rsidRPr="008D135D" w:rsidRDefault="00534C10" w:rsidP="00534C10">
            <w:pPr>
              <w:rPr>
                <w:sz w:val="24"/>
                <w:szCs w:val="24"/>
              </w:rPr>
            </w:pPr>
            <w:r w:rsidRPr="008D135D">
              <w:rPr>
                <w:color w:val="000000"/>
                <w:sz w:val="24"/>
                <w:szCs w:val="24"/>
              </w:rPr>
              <w:t>Аудирование с пониманием нужной (интересующей, запрашиваемой) инфор</w:t>
            </w:r>
            <w:r w:rsidRPr="008D135D">
              <w:rPr>
                <w:color w:val="000000"/>
                <w:sz w:val="24"/>
                <w:szCs w:val="24"/>
              </w:rPr>
              <w:softHyphen/>
              <w:t>мации – умение выделять нужную (интересующую, запрашиваемую) информацию, представленную в эксплицитной (явной) форме, в вос</w:t>
            </w:r>
            <w:r w:rsidRPr="008D135D">
              <w:rPr>
                <w:color w:val="000000"/>
                <w:sz w:val="24"/>
                <w:szCs w:val="24"/>
              </w:rPr>
              <w:softHyphen/>
              <w:t>принимаемом на слух тексте</w:t>
            </w:r>
          </w:p>
        </w:tc>
      </w:tr>
      <w:tr w:rsidR="00534C10" w:rsidRPr="008D135D" w14:paraId="6E6BB970" w14:textId="77777777" w:rsidTr="00534C10">
        <w:tc>
          <w:tcPr>
            <w:tcW w:w="0" w:type="auto"/>
            <w:hideMark/>
          </w:tcPr>
          <w:p w14:paraId="55B4CC97" w14:textId="77777777" w:rsidR="00534C10" w:rsidRPr="008D135D" w:rsidRDefault="00534C10" w:rsidP="00534C10">
            <w:pPr>
              <w:jc w:val="center"/>
              <w:rPr>
                <w:sz w:val="24"/>
                <w:szCs w:val="24"/>
              </w:rPr>
            </w:pPr>
            <w:r w:rsidRPr="008D135D">
              <w:rPr>
                <w:i/>
                <w:iCs/>
                <w:color w:val="000000"/>
                <w:sz w:val="24"/>
                <w:szCs w:val="24"/>
              </w:rPr>
              <w:t>1.3</w:t>
            </w:r>
          </w:p>
        </w:tc>
        <w:tc>
          <w:tcPr>
            <w:tcW w:w="0" w:type="auto"/>
            <w:hideMark/>
          </w:tcPr>
          <w:p w14:paraId="1419AAB4" w14:textId="77777777" w:rsidR="00534C10" w:rsidRPr="008D135D" w:rsidRDefault="00534C10" w:rsidP="00534C10">
            <w:pPr>
              <w:rPr>
                <w:sz w:val="24"/>
                <w:szCs w:val="24"/>
              </w:rPr>
            </w:pPr>
            <w:r w:rsidRPr="008D135D">
              <w:rPr>
                <w:i/>
                <w:iCs/>
                <w:color w:val="000000"/>
                <w:sz w:val="24"/>
                <w:szCs w:val="24"/>
              </w:rPr>
              <w:t>Смысловое чтение</w:t>
            </w:r>
          </w:p>
          <w:p w14:paraId="37B679CF" w14:textId="35746C99" w:rsidR="00534C10" w:rsidRPr="008D135D" w:rsidRDefault="00534C10" w:rsidP="00534C10">
            <w:pPr>
              <w:rPr>
                <w:sz w:val="24"/>
                <w:szCs w:val="24"/>
              </w:rPr>
            </w:pPr>
            <w:r w:rsidRPr="008D135D">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w:t>
            </w:r>
            <w:r w:rsidRPr="008D135D">
              <w:rPr>
                <w:color w:val="000000"/>
                <w:sz w:val="24"/>
                <w:szCs w:val="24"/>
              </w:rPr>
              <w:softHyphen/>
              <w:t>жания, с пониманием нужной (интересующей, запрашиваемой) информации, с полным пониманием содержания текста (объём текс</w:t>
            </w:r>
            <w:r w:rsidR="00EA54DB">
              <w:rPr>
                <w:color w:val="000000"/>
                <w:sz w:val="24"/>
                <w:szCs w:val="24"/>
              </w:rPr>
              <w:t>та (текстов) для чтения – 450-</w:t>
            </w:r>
            <w:r w:rsidRPr="008D135D">
              <w:rPr>
                <w:color w:val="000000"/>
                <w:sz w:val="24"/>
                <w:szCs w:val="24"/>
              </w:rPr>
              <w:t>500 слов)</w:t>
            </w:r>
          </w:p>
        </w:tc>
      </w:tr>
      <w:tr w:rsidR="00534C10" w:rsidRPr="008D135D" w14:paraId="655DD7AF" w14:textId="77777777" w:rsidTr="00534C10">
        <w:tc>
          <w:tcPr>
            <w:tcW w:w="0" w:type="auto"/>
            <w:hideMark/>
          </w:tcPr>
          <w:p w14:paraId="35B5E337" w14:textId="77777777" w:rsidR="00534C10" w:rsidRPr="008D135D" w:rsidRDefault="00534C10" w:rsidP="00534C10">
            <w:pPr>
              <w:jc w:val="center"/>
              <w:rPr>
                <w:sz w:val="24"/>
                <w:szCs w:val="24"/>
              </w:rPr>
            </w:pPr>
            <w:r w:rsidRPr="008D135D">
              <w:rPr>
                <w:color w:val="000000"/>
                <w:sz w:val="24"/>
                <w:szCs w:val="24"/>
              </w:rPr>
              <w:t>1.3.1</w:t>
            </w:r>
          </w:p>
        </w:tc>
        <w:tc>
          <w:tcPr>
            <w:tcW w:w="0" w:type="auto"/>
            <w:hideMark/>
          </w:tcPr>
          <w:p w14:paraId="1DDA939E" w14:textId="77777777" w:rsidR="00534C10" w:rsidRPr="008D135D" w:rsidRDefault="00534C10" w:rsidP="00534C10">
            <w:pPr>
              <w:rPr>
                <w:sz w:val="24"/>
                <w:szCs w:val="24"/>
              </w:rPr>
            </w:pPr>
            <w:r w:rsidRPr="008D135D">
              <w:rPr>
                <w:color w:val="000000"/>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w:t>
            </w:r>
            <w:r w:rsidRPr="008D135D">
              <w:rPr>
                <w:color w:val="000000"/>
                <w:sz w:val="24"/>
                <w:szCs w:val="24"/>
              </w:rPr>
              <w:softHyphen/>
              <w:t>ные), прогнозировать содержание текста по заголовку (началу текста), опреде</w:t>
            </w:r>
            <w:r w:rsidRPr="008D135D">
              <w:rPr>
                <w:color w:val="000000"/>
                <w:sz w:val="24"/>
                <w:szCs w:val="24"/>
              </w:rPr>
              <w:softHyphen/>
              <w:t>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534C10" w:rsidRPr="008D135D" w14:paraId="0AAF3DC3" w14:textId="77777777" w:rsidTr="00534C10">
        <w:tc>
          <w:tcPr>
            <w:tcW w:w="0" w:type="auto"/>
            <w:hideMark/>
          </w:tcPr>
          <w:p w14:paraId="5C2832C2" w14:textId="77777777" w:rsidR="00534C10" w:rsidRPr="008D135D" w:rsidRDefault="00534C10" w:rsidP="00534C10">
            <w:pPr>
              <w:jc w:val="center"/>
              <w:rPr>
                <w:sz w:val="24"/>
                <w:szCs w:val="24"/>
              </w:rPr>
            </w:pPr>
            <w:r w:rsidRPr="008D135D">
              <w:rPr>
                <w:color w:val="000000"/>
                <w:sz w:val="24"/>
                <w:szCs w:val="24"/>
              </w:rPr>
              <w:t>1.3.2</w:t>
            </w:r>
          </w:p>
        </w:tc>
        <w:tc>
          <w:tcPr>
            <w:tcW w:w="0" w:type="auto"/>
            <w:hideMark/>
          </w:tcPr>
          <w:p w14:paraId="0D3022AF" w14:textId="77777777" w:rsidR="00534C10" w:rsidRPr="008D135D" w:rsidRDefault="00534C10" w:rsidP="00534C10">
            <w:pPr>
              <w:rPr>
                <w:sz w:val="24"/>
                <w:szCs w:val="24"/>
              </w:rPr>
            </w:pPr>
            <w:r w:rsidRPr="008D135D">
              <w:rPr>
                <w:color w:val="000000"/>
                <w:sz w:val="24"/>
                <w:szCs w:val="24"/>
              </w:rPr>
              <w:t>Чтение с пониманием нужной (интересующей, запрашиваемой) информации – умение находить прочитанном тексте и понимать запрашиваемую инфор</w:t>
            </w:r>
            <w:r w:rsidRPr="008D135D">
              <w:rPr>
                <w:color w:val="000000"/>
                <w:sz w:val="24"/>
                <w:szCs w:val="24"/>
              </w:rPr>
              <w:softHyphen/>
              <w:t xml:space="preserve">мацию, представленную в эксплицитной (явной) и имплицитной (неявной) форме, оценивать найденную информацию </w:t>
            </w:r>
            <w:r w:rsidRPr="008D135D">
              <w:rPr>
                <w:color w:val="000000"/>
                <w:sz w:val="24"/>
                <w:szCs w:val="24"/>
              </w:rPr>
              <w:br/>
              <w:t>с точки зрения её значимости для решения коммуникативной задачи</w:t>
            </w:r>
          </w:p>
        </w:tc>
      </w:tr>
      <w:tr w:rsidR="00534C10" w:rsidRPr="008D135D" w14:paraId="0DDBEDCA" w14:textId="77777777" w:rsidTr="00534C10">
        <w:tc>
          <w:tcPr>
            <w:tcW w:w="0" w:type="auto"/>
            <w:hideMark/>
          </w:tcPr>
          <w:p w14:paraId="7FE11F6D" w14:textId="77777777" w:rsidR="00534C10" w:rsidRPr="008D135D" w:rsidRDefault="00534C10" w:rsidP="00534C10">
            <w:pPr>
              <w:jc w:val="center"/>
              <w:rPr>
                <w:sz w:val="24"/>
                <w:szCs w:val="24"/>
              </w:rPr>
            </w:pPr>
            <w:r w:rsidRPr="008D135D">
              <w:rPr>
                <w:color w:val="000000"/>
                <w:sz w:val="24"/>
                <w:szCs w:val="24"/>
              </w:rPr>
              <w:t>1.3.3</w:t>
            </w:r>
          </w:p>
        </w:tc>
        <w:tc>
          <w:tcPr>
            <w:tcW w:w="0" w:type="auto"/>
            <w:hideMark/>
          </w:tcPr>
          <w:p w14:paraId="7A7FA4A3" w14:textId="77777777" w:rsidR="00534C10" w:rsidRPr="008D135D" w:rsidRDefault="00534C10" w:rsidP="00534C10">
            <w:pPr>
              <w:rPr>
                <w:sz w:val="24"/>
                <w:szCs w:val="24"/>
              </w:rPr>
            </w:pPr>
            <w:r w:rsidRPr="008D135D">
              <w:rPr>
                <w:color w:val="000000"/>
                <w:sz w:val="24"/>
                <w:szCs w:val="24"/>
              </w:rPr>
              <w:t>Чтение несплошных текстов (таблиц, диаграмм, схем) и понимание пред</w:t>
            </w:r>
            <w:r w:rsidRPr="008D135D">
              <w:rPr>
                <w:color w:val="000000"/>
                <w:sz w:val="24"/>
                <w:szCs w:val="24"/>
              </w:rPr>
              <w:softHyphen/>
              <w:t>ставленной в них информации</w:t>
            </w:r>
          </w:p>
        </w:tc>
      </w:tr>
      <w:tr w:rsidR="00534C10" w:rsidRPr="008D135D" w14:paraId="39F22F75" w14:textId="77777777" w:rsidTr="00534C10">
        <w:tc>
          <w:tcPr>
            <w:tcW w:w="0" w:type="auto"/>
            <w:hideMark/>
          </w:tcPr>
          <w:p w14:paraId="493E1980" w14:textId="77777777" w:rsidR="00534C10" w:rsidRPr="008D135D" w:rsidRDefault="00534C10" w:rsidP="00534C10">
            <w:pPr>
              <w:jc w:val="center"/>
              <w:rPr>
                <w:sz w:val="24"/>
                <w:szCs w:val="24"/>
              </w:rPr>
            </w:pPr>
            <w:r w:rsidRPr="008D135D">
              <w:rPr>
                <w:color w:val="000000"/>
                <w:sz w:val="24"/>
                <w:szCs w:val="24"/>
              </w:rPr>
              <w:t>1.3.4</w:t>
            </w:r>
          </w:p>
        </w:tc>
        <w:tc>
          <w:tcPr>
            <w:tcW w:w="0" w:type="auto"/>
            <w:hideMark/>
          </w:tcPr>
          <w:p w14:paraId="6E652966" w14:textId="77777777" w:rsidR="00534C10" w:rsidRPr="008D135D" w:rsidRDefault="00534C10" w:rsidP="00534C10">
            <w:pPr>
              <w:rPr>
                <w:sz w:val="24"/>
                <w:szCs w:val="24"/>
              </w:rPr>
            </w:pPr>
            <w:r w:rsidRPr="008D135D">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w:t>
            </w:r>
            <w:r w:rsidRPr="008D135D">
              <w:rPr>
                <w:color w:val="000000"/>
                <w:sz w:val="24"/>
                <w:szCs w:val="24"/>
              </w:rPr>
              <w:softHyphen/>
              <w:t>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534C10" w:rsidRPr="008D135D" w14:paraId="664266AF" w14:textId="77777777" w:rsidTr="00534C10">
        <w:tc>
          <w:tcPr>
            <w:tcW w:w="0" w:type="auto"/>
            <w:hideMark/>
          </w:tcPr>
          <w:p w14:paraId="1B1369A8" w14:textId="77777777" w:rsidR="00534C10" w:rsidRPr="008D135D" w:rsidRDefault="00534C10" w:rsidP="00534C10">
            <w:pPr>
              <w:jc w:val="center"/>
              <w:rPr>
                <w:sz w:val="24"/>
                <w:szCs w:val="24"/>
              </w:rPr>
            </w:pPr>
            <w:r w:rsidRPr="008D135D">
              <w:rPr>
                <w:i/>
                <w:iCs/>
                <w:color w:val="000000"/>
                <w:sz w:val="24"/>
                <w:szCs w:val="24"/>
              </w:rPr>
              <w:t>1.4</w:t>
            </w:r>
          </w:p>
        </w:tc>
        <w:tc>
          <w:tcPr>
            <w:tcW w:w="0" w:type="auto"/>
            <w:hideMark/>
          </w:tcPr>
          <w:p w14:paraId="52C916D1" w14:textId="77777777" w:rsidR="00534C10" w:rsidRPr="008D135D" w:rsidRDefault="00534C10" w:rsidP="00534C10">
            <w:pPr>
              <w:rPr>
                <w:sz w:val="24"/>
                <w:szCs w:val="24"/>
              </w:rPr>
            </w:pPr>
            <w:r w:rsidRPr="008D135D">
              <w:rPr>
                <w:i/>
                <w:iCs/>
                <w:color w:val="000000"/>
                <w:sz w:val="24"/>
                <w:szCs w:val="24"/>
              </w:rPr>
              <w:t>Письменная речь</w:t>
            </w:r>
          </w:p>
          <w:p w14:paraId="077D2007" w14:textId="77777777" w:rsidR="00534C10" w:rsidRPr="008D135D" w:rsidRDefault="00534C10" w:rsidP="00534C10">
            <w:pPr>
              <w:rPr>
                <w:sz w:val="24"/>
                <w:szCs w:val="24"/>
              </w:rPr>
            </w:pPr>
            <w:r w:rsidRPr="008D135D">
              <w:rPr>
                <w:color w:val="000000"/>
                <w:sz w:val="24"/>
                <w:szCs w:val="24"/>
              </w:rPr>
              <w:lastRenderedPageBreak/>
              <w:t>Развитие умений письменной речи</w:t>
            </w:r>
          </w:p>
        </w:tc>
      </w:tr>
      <w:tr w:rsidR="00534C10" w:rsidRPr="008D135D" w14:paraId="3623E5BF" w14:textId="77777777" w:rsidTr="00534C10">
        <w:tc>
          <w:tcPr>
            <w:tcW w:w="0" w:type="auto"/>
            <w:hideMark/>
          </w:tcPr>
          <w:p w14:paraId="1C6A45FB" w14:textId="77777777" w:rsidR="00534C10" w:rsidRPr="008D135D" w:rsidRDefault="00534C10" w:rsidP="00534C10">
            <w:pPr>
              <w:jc w:val="center"/>
              <w:rPr>
                <w:sz w:val="24"/>
                <w:szCs w:val="24"/>
              </w:rPr>
            </w:pPr>
            <w:r w:rsidRPr="008D135D">
              <w:rPr>
                <w:color w:val="000000"/>
                <w:sz w:val="24"/>
                <w:szCs w:val="24"/>
              </w:rPr>
              <w:lastRenderedPageBreak/>
              <w:t>1.4.1</w:t>
            </w:r>
          </w:p>
        </w:tc>
        <w:tc>
          <w:tcPr>
            <w:tcW w:w="0" w:type="auto"/>
            <w:hideMark/>
          </w:tcPr>
          <w:p w14:paraId="340B7212" w14:textId="77777777" w:rsidR="00534C10" w:rsidRPr="008D135D" w:rsidRDefault="00534C10" w:rsidP="00534C10">
            <w:pPr>
              <w:rPr>
                <w:sz w:val="24"/>
                <w:szCs w:val="24"/>
              </w:rPr>
            </w:pPr>
            <w:r w:rsidRPr="008D135D">
              <w:rPr>
                <w:color w:val="000000"/>
                <w:sz w:val="24"/>
                <w:szCs w:val="24"/>
              </w:rPr>
              <w:t>Составление плана (тезисов) устного или письменного сообщения</w:t>
            </w:r>
          </w:p>
        </w:tc>
      </w:tr>
      <w:tr w:rsidR="00534C10" w:rsidRPr="008D135D" w14:paraId="3F22467B" w14:textId="77777777" w:rsidTr="00534C10">
        <w:tc>
          <w:tcPr>
            <w:tcW w:w="0" w:type="auto"/>
            <w:hideMark/>
          </w:tcPr>
          <w:p w14:paraId="1A3195A0" w14:textId="77777777" w:rsidR="00534C10" w:rsidRPr="008D135D" w:rsidRDefault="00534C10" w:rsidP="00534C10">
            <w:pPr>
              <w:jc w:val="center"/>
              <w:rPr>
                <w:sz w:val="24"/>
                <w:szCs w:val="24"/>
              </w:rPr>
            </w:pPr>
            <w:r w:rsidRPr="008D135D">
              <w:rPr>
                <w:color w:val="000000"/>
                <w:sz w:val="24"/>
                <w:szCs w:val="24"/>
              </w:rPr>
              <w:t>1.4.2</w:t>
            </w:r>
          </w:p>
        </w:tc>
        <w:tc>
          <w:tcPr>
            <w:tcW w:w="0" w:type="auto"/>
            <w:hideMark/>
          </w:tcPr>
          <w:p w14:paraId="7B45C84E" w14:textId="77777777" w:rsidR="00534C10" w:rsidRPr="008D135D" w:rsidRDefault="00534C10" w:rsidP="00534C10">
            <w:pPr>
              <w:rPr>
                <w:sz w:val="24"/>
                <w:szCs w:val="24"/>
              </w:rPr>
            </w:pPr>
            <w:r w:rsidRPr="008D135D">
              <w:rPr>
                <w:color w:val="000000"/>
                <w:sz w:val="24"/>
                <w:szCs w:val="24"/>
              </w:rPr>
              <w:t>Заполнение анкет и формуляров: сообщение о себе основных сведений в со</w:t>
            </w:r>
            <w:r w:rsidRPr="008D135D">
              <w:rPr>
                <w:color w:val="000000"/>
                <w:sz w:val="24"/>
                <w:szCs w:val="24"/>
              </w:rPr>
              <w:softHyphen/>
              <w:t>ответствии с нормами, принятыми в стране (странах) изучаемого языка</w:t>
            </w:r>
          </w:p>
        </w:tc>
      </w:tr>
      <w:tr w:rsidR="00534C10" w:rsidRPr="008D135D" w14:paraId="1A781936" w14:textId="77777777" w:rsidTr="00534C10">
        <w:tc>
          <w:tcPr>
            <w:tcW w:w="0" w:type="auto"/>
            <w:hideMark/>
          </w:tcPr>
          <w:p w14:paraId="20F6B720" w14:textId="77777777" w:rsidR="00534C10" w:rsidRPr="008D135D" w:rsidRDefault="00534C10" w:rsidP="00534C10">
            <w:pPr>
              <w:jc w:val="center"/>
              <w:rPr>
                <w:sz w:val="24"/>
                <w:szCs w:val="24"/>
              </w:rPr>
            </w:pPr>
            <w:r w:rsidRPr="008D135D">
              <w:rPr>
                <w:color w:val="000000"/>
                <w:sz w:val="24"/>
                <w:szCs w:val="24"/>
              </w:rPr>
              <w:t>1.4.3</w:t>
            </w:r>
          </w:p>
        </w:tc>
        <w:tc>
          <w:tcPr>
            <w:tcW w:w="0" w:type="auto"/>
            <w:hideMark/>
          </w:tcPr>
          <w:p w14:paraId="33DC0351" w14:textId="77777777" w:rsidR="00534C10" w:rsidRPr="008D135D" w:rsidRDefault="00534C10" w:rsidP="00534C10">
            <w:pPr>
              <w:rPr>
                <w:sz w:val="24"/>
                <w:szCs w:val="24"/>
              </w:rPr>
            </w:pPr>
            <w:r w:rsidRPr="008D135D">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w:t>
            </w:r>
            <w:r w:rsidRPr="008D135D">
              <w:rPr>
                <w:color w:val="000000"/>
                <w:sz w:val="24"/>
                <w:szCs w:val="24"/>
              </w:rPr>
              <w:softHyphen/>
              <w:t>мого языка (объём письма – до 120 слов)</w:t>
            </w:r>
          </w:p>
        </w:tc>
      </w:tr>
      <w:tr w:rsidR="00534C10" w:rsidRPr="008D135D" w14:paraId="68136E4F" w14:textId="77777777" w:rsidTr="00534C10">
        <w:tc>
          <w:tcPr>
            <w:tcW w:w="0" w:type="auto"/>
            <w:hideMark/>
          </w:tcPr>
          <w:p w14:paraId="0C6BFDD8" w14:textId="77777777" w:rsidR="00534C10" w:rsidRPr="008D135D" w:rsidRDefault="00534C10" w:rsidP="00534C10">
            <w:pPr>
              <w:jc w:val="center"/>
              <w:rPr>
                <w:sz w:val="24"/>
                <w:szCs w:val="24"/>
              </w:rPr>
            </w:pPr>
            <w:r w:rsidRPr="008D135D">
              <w:rPr>
                <w:color w:val="000000"/>
                <w:sz w:val="24"/>
                <w:szCs w:val="24"/>
              </w:rPr>
              <w:t>1.4.4</w:t>
            </w:r>
          </w:p>
        </w:tc>
        <w:tc>
          <w:tcPr>
            <w:tcW w:w="0" w:type="auto"/>
            <w:hideMark/>
          </w:tcPr>
          <w:p w14:paraId="25F5F70D" w14:textId="77777777" w:rsidR="00534C10" w:rsidRPr="008D135D" w:rsidRDefault="00534C10" w:rsidP="00534C10">
            <w:pPr>
              <w:rPr>
                <w:sz w:val="24"/>
                <w:szCs w:val="24"/>
              </w:rPr>
            </w:pPr>
            <w:r w:rsidRPr="008D135D">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w:t>
            </w:r>
            <w:r w:rsidRPr="008D135D">
              <w:rPr>
                <w:color w:val="000000"/>
                <w:sz w:val="24"/>
                <w:szCs w:val="24"/>
              </w:rPr>
              <w:softHyphen/>
              <w:t>сказывания – до 120 слов)</w:t>
            </w:r>
          </w:p>
        </w:tc>
      </w:tr>
      <w:tr w:rsidR="00534C10" w:rsidRPr="008D135D" w14:paraId="44B1CD15" w14:textId="77777777" w:rsidTr="00534C10">
        <w:tc>
          <w:tcPr>
            <w:tcW w:w="0" w:type="auto"/>
            <w:hideMark/>
          </w:tcPr>
          <w:p w14:paraId="4C7BBC91" w14:textId="77777777" w:rsidR="00534C10" w:rsidRPr="008D135D" w:rsidRDefault="00534C10" w:rsidP="00534C10">
            <w:pPr>
              <w:jc w:val="center"/>
              <w:rPr>
                <w:sz w:val="24"/>
                <w:szCs w:val="24"/>
              </w:rPr>
            </w:pPr>
            <w:r w:rsidRPr="008D135D">
              <w:rPr>
                <w:color w:val="000000"/>
                <w:sz w:val="24"/>
                <w:szCs w:val="24"/>
              </w:rPr>
              <w:t>1.4.5</w:t>
            </w:r>
          </w:p>
        </w:tc>
        <w:tc>
          <w:tcPr>
            <w:tcW w:w="0" w:type="auto"/>
            <w:hideMark/>
          </w:tcPr>
          <w:p w14:paraId="41FDE7C8" w14:textId="77777777" w:rsidR="00534C10" w:rsidRPr="008D135D" w:rsidRDefault="00534C10" w:rsidP="00534C10">
            <w:pPr>
              <w:rPr>
                <w:sz w:val="24"/>
                <w:szCs w:val="24"/>
              </w:rPr>
            </w:pPr>
            <w:r w:rsidRPr="008D135D">
              <w:rPr>
                <w:color w:val="000000"/>
                <w:sz w:val="24"/>
                <w:szCs w:val="24"/>
              </w:rPr>
              <w:t>Заполнение таблицы с краткой фиксацией содержания прочитанного (прослу</w:t>
            </w:r>
            <w:r w:rsidRPr="008D135D">
              <w:rPr>
                <w:color w:val="000000"/>
                <w:sz w:val="24"/>
                <w:szCs w:val="24"/>
              </w:rPr>
              <w:softHyphen/>
              <w:t>шанного) текста</w:t>
            </w:r>
          </w:p>
        </w:tc>
      </w:tr>
      <w:tr w:rsidR="00534C10" w:rsidRPr="008D135D" w14:paraId="5B5F5154" w14:textId="77777777" w:rsidTr="00534C10">
        <w:tc>
          <w:tcPr>
            <w:tcW w:w="0" w:type="auto"/>
            <w:hideMark/>
          </w:tcPr>
          <w:p w14:paraId="741567E8" w14:textId="77777777" w:rsidR="00534C10" w:rsidRPr="008D135D" w:rsidRDefault="00534C10" w:rsidP="00534C10">
            <w:pPr>
              <w:jc w:val="center"/>
              <w:rPr>
                <w:sz w:val="24"/>
                <w:szCs w:val="24"/>
              </w:rPr>
            </w:pPr>
            <w:r w:rsidRPr="008D135D">
              <w:rPr>
                <w:color w:val="000000"/>
                <w:sz w:val="24"/>
                <w:szCs w:val="24"/>
              </w:rPr>
              <w:t>1.4.6</w:t>
            </w:r>
          </w:p>
        </w:tc>
        <w:tc>
          <w:tcPr>
            <w:tcW w:w="0" w:type="auto"/>
            <w:hideMark/>
          </w:tcPr>
          <w:p w14:paraId="744021D8" w14:textId="77777777" w:rsidR="00534C10" w:rsidRPr="008D135D" w:rsidRDefault="00534C10" w:rsidP="00534C10">
            <w:pPr>
              <w:rPr>
                <w:sz w:val="24"/>
                <w:szCs w:val="24"/>
              </w:rPr>
            </w:pPr>
            <w:r w:rsidRPr="008D135D">
              <w:rPr>
                <w:color w:val="000000"/>
                <w:sz w:val="24"/>
                <w:szCs w:val="24"/>
              </w:rPr>
              <w:t>Преобразование таблицы, схемы в текстовый вариант представления инфор</w:t>
            </w:r>
            <w:r w:rsidRPr="008D135D">
              <w:rPr>
                <w:color w:val="000000"/>
                <w:sz w:val="24"/>
                <w:szCs w:val="24"/>
              </w:rPr>
              <w:softHyphen/>
              <w:t>мации</w:t>
            </w:r>
          </w:p>
        </w:tc>
      </w:tr>
      <w:tr w:rsidR="00534C10" w:rsidRPr="008D135D" w14:paraId="648F93DE" w14:textId="77777777" w:rsidTr="00534C10">
        <w:tc>
          <w:tcPr>
            <w:tcW w:w="0" w:type="auto"/>
            <w:hideMark/>
          </w:tcPr>
          <w:p w14:paraId="72BFF913" w14:textId="77777777" w:rsidR="00534C10" w:rsidRPr="008D135D" w:rsidRDefault="00534C10" w:rsidP="00534C10">
            <w:pPr>
              <w:jc w:val="center"/>
              <w:rPr>
                <w:sz w:val="24"/>
                <w:szCs w:val="24"/>
              </w:rPr>
            </w:pPr>
            <w:r w:rsidRPr="008D135D">
              <w:rPr>
                <w:color w:val="000000"/>
                <w:sz w:val="24"/>
                <w:szCs w:val="24"/>
              </w:rPr>
              <w:t>1.4.7</w:t>
            </w:r>
          </w:p>
        </w:tc>
        <w:tc>
          <w:tcPr>
            <w:tcW w:w="0" w:type="auto"/>
            <w:hideMark/>
          </w:tcPr>
          <w:p w14:paraId="49C34DE1" w14:textId="581C4075" w:rsidR="00534C10" w:rsidRPr="008D135D" w:rsidRDefault="00534C10" w:rsidP="00534C10">
            <w:pPr>
              <w:rPr>
                <w:sz w:val="24"/>
                <w:szCs w:val="24"/>
              </w:rPr>
            </w:pPr>
            <w:r w:rsidRPr="008D135D">
              <w:rPr>
                <w:color w:val="000000"/>
                <w:sz w:val="24"/>
                <w:szCs w:val="24"/>
              </w:rPr>
              <w:t xml:space="preserve">Письменное представление результатов выполненной </w:t>
            </w:r>
            <w:r w:rsidR="00EA54DB">
              <w:rPr>
                <w:color w:val="000000"/>
                <w:sz w:val="24"/>
                <w:szCs w:val="24"/>
              </w:rPr>
              <w:t>проектной работы (объём – 100-</w:t>
            </w:r>
            <w:r w:rsidRPr="008D135D">
              <w:rPr>
                <w:color w:val="000000"/>
                <w:sz w:val="24"/>
                <w:szCs w:val="24"/>
              </w:rPr>
              <w:t>120 слов)</w:t>
            </w:r>
          </w:p>
        </w:tc>
      </w:tr>
      <w:tr w:rsidR="00534C10" w:rsidRPr="008D135D" w14:paraId="323169B6" w14:textId="77777777" w:rsidTr="00534C10">
        <w:tc>
          <w:tcPr>
            <w:tcW w:w="0" w:type="auto"/>
            <w:hideMark/>
          </w:tcPr>
          <w:p w14:paraId="73289166" w14:textId="77777777" w:rsidR="00534C10" w:rsidRPr="008D135D" w:rsidRDefault="00534C10" w:rsidP="00534C10">
            <w:pPr>
              <w:jc w:val="center"/>
              <w:rPr>
                <w:sz w:val="24"/>
                <w:szCs w:val="24"/>
              </w:rPr>
            </w:pPr>
            <w:r w:rsidRPr="008D135D">
              <w:rPr>
                <w:color w:val="000000"/>
                <w:sz w:val="24"/>
                <w:szCs w:val="24"/>
              </w:rPr>
              <w:t>2</w:t>
            </w:r>
          </w:p>
        </w:tc>
        <w:tc>
          <w:tcPr>
            <w:tcW w:w="0" w:type="auto"/>
            <w:hideMark/>
          </w:tcPr>
          <w:p w14:paraId="765EE984" w14:textId="77777777" w:rsidR="00534C10" w:rsidRPr="008D135D" w:rsidRDefault="00534C10" w:rsidP="00534C10">
            <w:pPr>
              <w:rPr>
                <w:sz w:val="24"/>
                <w:szCs w:val="24"/>
              </w:rPr>
            </w:pPr>
            <w:r w:rsidRPr="008D135D">
              <w:rPr>
                <w:color w:val="000000"/>
                <w:sz w:val="24"/>
                <w:szCs w:val="24"/>
              </w:rPr>
              <w:t>Языковые знания и навыки</w:t>
            </w:r>
          </w:p>
        </w:tc>
      </w:tr>
      <w:tr w:rsidR="00534C10" w:rsidRPr="008D135D" w14:paraId="1CF39DF2" w14:textId="77777777" w:rsidTr="00534C10">
        <w:tc>
          <w:tcPr>
            <w:tcW w:w="0" w:type="auto"/>
            <w:hideMark/>
          </w:tcPr>
          <w:p w14:paraId="2CB12F3A" w14:textId="77777777" w:rsidR="00534C10" w:rsidRPr="008D135D" w:rsidRDefault="00534C10" w:rsidP="00534C10">
            <w:pPr>
              <w:jc w:val="center"/>
              <w:rPr>
                <w:sz w:val="24"/>
                <w:szCs w:val="24"/>
              </w:rPr>
            </w:pPr>
            <w:r w:rsidRPr="008D135D">
              <w:rPr>
                <w:i/>
                <w:iCs/>
                <w:color w:val="000000"/>
                <w:sz w:val="24"/>
                <w:szCs w:val="24"/>
              </w:rPr>
              <w:t>2.1</w:t>
            </w:r>
          </w:p>
        </w:tc>
        <w:tc>
          <w:tcPr>
            <w:tcW w:w="0" w:type="auto"/>
            <w:hideMark/>
          </w:tcPr>
          <w:p w14:paraId="246DA22F" w14:textId="77777777" w:rsidR="00534C10" w:rsidRPr="008D135D" w:rsidRDefault="00534C10" w:rsidP="00534C10">
            <w:pPr>
              <w:rPr>
                <w:sz w:val="24"/>
                <w:szCs w:val="24"/>
              </w:rPr>
            </w:pPr>
            <w:r w:rsidRPr="008D135D">
              <w:rPr>
                <w:i/>
                <w:iCs/>
                <w:color w:val="000000"/>
                <w:sz w:val="24"/>
                <w:szCs w:val="24"/>
              </w:rPr>
              <w:t>Фонетическая сторона речи</w:t>
            </w:r>
          </w:p>
        </w:tc>
      </w:tr>
      <w:tr w:rsidR="00534C10" w:rsidRPr="008D135D" w14:paraId="7BCAECF3" w14:textId="77777777" w:rsidTr="00534C10">
        <w:tc>
          <w:tcPr>
            <w:tcW w:w="0" w:type="auto"/>
            <w:hideMark/>
          </w:tcPr>
          <w:p w14:paraId="48FF2195" w14:textId="77777777" w:rsidR="00534C10" w:rsidRPr="008D135D" w:rsidRDefault="00534C10" w:rsidP="00534C10">
            <w:pPr>
              <w:jc w:val="center"/>
              <w:rPr>
                <w:sz w:val="24"/>
                <w:szCs w:val="24"/>
              </w:rPr>
            </w:pPr>
            <w:r w:rsidRPr="008D135D">
              <w:rPr>
                <w:color w:val="000000"/>
                <w:sz w:val="24"/>
                <w:szCs w:val="24"/>
              </w:rPr>
              <w:t>2.1.1</w:t>
            </w:r>
          </w:p>
        </w:tc>
        <w:tc>
          <w:tcPr>
            <w:tcW w:w="0" w:type="auto"/>
            <w:hideMark/>
          </w:tcPr>
          <w:p w14:paraId="7EB834B5" w14:textId="77777777" w:rsidR="00534C10" w:rsidRPr="008D135D" w:rsidRDefault="00534C10" w:rsidP="00534C10">
            <w:pPr>
              <w:rPr>
                <w:sz w:val="24"/>
                <w:szCs w:val="24"/>
              </w:rPr>
            </w:pPr>
            <w:r w:rsidRPr="008D135D">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34C10" w:rsidRPr="008D135D" w14:paraId="26A96902" w14:textId="77777777" w:rsidTr="00534C10">
        <w:tc>
          <w:tcPr>
            <w:tcW w:w="0" w:type="auto"/>
            <w:hideMark/>
          </w:tcPr>
          <w:p w14:paraId="32F12761" w14:textId="77777777" w:rsidR="00534C10" w:rsidRPr="008D135D" w:rsidRDefault="00534C10" w:rsidP="00534C10">
            <w:pPr>
              <w:jc w:val="center"/>
              <w:rPr>
                <w:sz w:val="24"/>
                <w:szCs w:val="24"/>
              </w:rPr>
            </w:pPr>
            <w:r w:rsidRPr="008D135D">
              <w:rPr>
                <w:color w:val="000000"/>
                <w:sz w:val="24"/>
                <w:szCs w:val="24"/>
              </w:rPr>
              <w:t>2.1.2</w:t>
            </w:r>
          </w:p>
        </w:tc>
        <w:tc>
          <w:tcPr>
            <w:tcW w:w="0" w:type="auto"/>
            <w:hideMark/>
          </w:tcPr>
          <w:p w14:paraId="68808CE0" w14:textId="77777777" w:rsidR="00534C10" w:rsidRPr="008D135D" w:rsidRDefault="00534C10" w:rsidP="00534C10">
            <w:pPr>
              <w:rPr>
                <w:sz w:val="24"/>
                <w:szCs w:val="24"/>
              </w:rPr>
            </w:pPr>
            <w:r w:rsidRPr="008D135D">
              <w:rPr>
                <w:color w:val="000000"/>
                <w:sz w:val="24"/>
                <w:szCs w:val="24"/>
              </w:rPr>
              <w:t>Выражение модального значения, чувства и эмоции</w:t>
            </w:r>
          </w:p>
        </w:tc>
      </w:tr>
      <w:tr w:rsidR="00534C10" w:rsidRPr="008D135D" w14:paraId="6CE4E31F" w14:textId="77777777" w:rsidTr="00534C10">
        <w:tc>
          <w:tcPr>
            <w:tcW w:w="0" w:type="auto"/>
            <w:hideMark/>
          </w:tcPr>
          <w:p w14:paraId="4C2E4053" w14:textId="77777777" w:rsidR="00534C10" w:rsidRPr="008D135D" w:rsidRDefault="00534C10" w:rsidP="00534C10">
            <w:pPr>
              <w:jc w:val="center"/>
              <w:rPr>
                <w:sz w:val="24"/>
                <w:szCs w:val="24"/>
              </w:rPr>
            </w:pPr>
            <w:r w:rsidRPr="008D135D">
              <w:rPr>
                <w:color w:val="000000"/>
                <w:sz w:val="24"/>
                <w:szCs w:val="24"/>
              </w:rPr>
              <w:t>2.1.3</w:t>
            </w:r>
          </w:p>
        </w:tc>
        <w:tc>
          <w:tcPr>
            <w:tcW w:w="0" w:type="auto"/>
            <w:hideMark/>
          </w:tcPr>
          <w:p w14:paraId="25669EC0" w14:textId="77777777" w:rsidR="00534C10" w:rsidRPr="008D135D" w:rsidRDefault="00534C10" w:rsidP="00534C10">
            <w:pPr>
              <w:rPr>
                <w:sz w:val="24"/>
                <w:szCs w:val="24"/>
              </w:rPr>
            </w:pPr>
            <w:r w:rsidRPr="008D135D">
              <w:rPr>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534C10" w:rsidRPr="008D135D" w14:paraId="255EF205" w14:textId="77777777" w:rsidTr="00534C10">
        <w:tc>
          <w:tcPr>
            <w:tcW w:w="0" w:type="auto"/>
            <w:hideMark/>
          </w:tcPr>
          <w:p w14:paraId="23E9FF05" w14:textId="77777777" w:rsidR="00534C10" w:rsidRPr="008D135D" w:rsidRDefault="00534C10" w:rsidP="00534C10">
            <w:pPr>
              <w:jc w:val="center"/>
              <w:rPr>
                <w:sz w:val="24"/>
                <w:szCs w:val="24"/>
              </w:rPr>
            </w:pPr>
            <w:r w:rsidRPr="008D135D">
              <w:rPr>
                <w:color w:val="000000"/>
                <w:sz w:val="24"/>
                <w:szCs w:val="24"/>
              </w:rPr>
              <w:t>2.1.4</w:t>
            </w:r>
          </w:p>
        </w:tc>
        <w:tc>
          <w:tcPr>
            <w:tcW w:w="0" w:type="auto"/>
            <w:hideMark/>
          </w:tcPr>
          <w:p w14:paraId="62E925E0" w14:textId="77777777" w:rsidR="00534C10" w:rsidRPr="008D135D" w:rsidRDefault="00534C10" w:rsidP="00534C10">
            <w:pPr>
              <w:rPr>
                <w:sz w:val="24"/>
                <w:szCs w:val="24"/>
              </w:rPr>
            </w:pPr>
            <w:r w:rsidRPr="008D135D">
              <w:rPr>
                <w:color w:val="000000"/>
                <w:sz w:val="24"/>
                <w:szCs w:val="24"/>
              </w:rPr>
              <w:t>Чтение вслух небольших текстов, построенных на изученном языковом мате</w:t>
            </w:r>
            <w:r w:rsidRPr="008D135D">
              <w:rPr>
                <w:color w:val="000000"/>
                <w:sz w:val="24"/>
                <w:szCs w:val="24"/>
              </w:rPr>
              <w:softHyphen/>
              <w:t>риале, с соблюдением правил чтения и соответствующей интонации, демон</w:t>
            </w:r>
            <w:r w:rsidRPr="008D135D">
              <w:rPr>
                <w:color w:val="000000"/>
                <w:sz w:val="24"/>
                <w:szCs w:val="24"/>
              </w:rPr>
              <w:softHyphen/>
              <w:t>стрирующее понимание текста (объём текста для чтения вслух – до 110 слов)</w:t>
            </w:r>
          </w:p>
        </w:tc>
      </w:tr>
      <w:tr w:rsidR="00534C10" w:rsidRPr="008D135D" w14:paraId="0226ABAF" w14:textId="77777777" w:rsidTr="00534C10">
        <w:tc>
          <w:tcPr>
            <w:tcW w:w="0" w:type="auto"/>
            <w:hideMark/>
          </w:tcPr>
          <w:p w14:paraId="46777605" w14:textId="77777777" w:rsidR="00534C10" w:rsidRPr="008D135D" w:rsidRDefault="00534C10" w:rsidP="00534C10">
            <w:pPr>
              <w:jc w:val="center"/>
              <w:rPr>
                <w:sz w:val="24"/>
                <w:szCs w:val="24"/>
              </w:rPr>
            </w:pPr>
            <w:r w:rsidRPr="008D135D">
              <w:rPr>
                <w:i/>
                <w:iCs/>
                <w:color w:val="000000"/>
                <w:sz w:val="24"/>
                <w:szCs w:val="24"/>
              </w:rPr>
              <w:t>2.2</w:t>
            </w:r>
          </w:p>
        </w:tc>
        <w:tc>
          <w:tcPr>
            <w:tcW w:w="0" w:type="auto"/>
            <w:hideMark/>
          </w:tcPr>
          <w:p w14:paraId="6FF76D3D" w14:textId="77777777" w:rsidR="00534C10" w:rsidRPr="008D135D" w:rsidRDefault="00534C10" w:rsidP="00534C10">
            <w:pPr>
              <w:rPr>
                <w:sz w:val="24"/>
                <w:szCs w:val="24"/>
              </w:rPr>
            </w:pPr>
            <w:r w:rsidRPr="008D135D">
              <w:rPr>
                <w:i/>
                <w:iCs/>
                <w:color w:val="000000"/>
                <w:sz w:val="24"/>
                <w:szCs w:val="24"/>
              </w:rPr>
              <w:t>Графика, орфография и пунктуация</w:t>
            </w:r>
          </w:p>
        </w:tc>
      </w:tr>
      <w:tr w:rsidR="00534C10" w:rsidRPr="008D135D" w14:paraId="78732774" w14:textId="77777777" w:rsidTr="00534C10">
        <w:tc>
          <w:tcPr>
            <w:tcW w:w="0" w:type="auto"/>
            <w:hideMark/>
          </w:tcPr>
          <w:p w14:paraId="2095090E" w14:textId="77777777" w:rsidR="00534C10" w:rsidRPr="008D135D" w:rsidRDefault="00534C10" w:rsidP="00534C10">
            <w:pPr>
              <w:jc w:val="center"/>
              <w:rPr>
                <w:sz w:val="24"/>
                <w:szCs w:val="24"/>
              </w:rPr>
            </w:pPr>
            <w:r w:rsidRPr="008D135D">
              <w:rPr>
                <w:color w:val="000000"/>
                <w:sz w:val="24"/>
                <w:szCs w:val="24"/>
              </w:rPr>
              <w:t>2.2.1</w:t>
            </w:r>
          </w:p>
        </w:tc>
        <w:tc>
          <w:tcPr>
            <w:tcW w:w="0" w:type="auto"/>
            <w:hideMark/>
          </w:tcPr>
          <w:p w14:paraId="10892593" w14:textId="77777777" w:rsidR="00534C10" w:rsidRPr="008D135D" w:rsidRDefault="00534C10" w:rsidP="00534C10">
            <w:pPr>
              <w:rPr>
                <w:sz w:val="24"/>
                <w:szCs w:val="24"/>
              </w:rPr>
            </w:pPr>
            <w:r w:rsidRPr="008D135D">
              <w:rPr>
                <w:color w:val="000000"/>
                <w:sz w:val="24"/>
                <w:szCs w:val="24"/>
              </w:rPr>
              <w:t>Правильное написание изученных слов</w:t>
            </w:r>
          </w:p>
        </w:tc>
      </w:tr>
      <w:tr w:rsidR="00534C10" w:rsidRPr="008D135D" w14:paraId="1E9442FB" w14:textId="77777777" w:rsidTr="00534C10">
        <w:tc>
          <w:tcPr>
            <w:tcW w:w="0" w:type="auto"/>
            <w:hideMark/>
          </w:tcPr>
          <w:p w14:paraId="74BD900A" w14:textId="77777777" w:rsidR="00534C10" w:rsidRPr="008D135D" w:rsidRDefault="00534C10" w:rsidP="00534C10">
            <w:pPr>
              <w:jc w:val="center"/>
              <w:rPr>
                <w:sz w:val="24"/>
                <w:szCs w:val="24"/>
              </w:rPr>
            </w:pPr>
            <w:r w:rsidRPr="008D135D">
              <w:rPr>
                <w:color w:val="000000"/>
                <w:sz w:val="24"/>
                <w:szCs w:val="24"/>
              </w:rPr>
              <w:t>2.2.2</w:t>
            </w:r>
          </w:p>
        </w:tc>
        <w:tc>
          <w:tcPr>
            <w:tcW w:w="0" w:type="auto"/>
            <w:hideMark/>
          </w:tcPr>
          <w:p w14:paraId="274BB610" w14:textId="77777777" w:rsidR="00534C10" w:rsidRPr="008D135D" w:rsidRDefault="00534C10" w:rsidP="00534C10">
            <w:pPr>
              <w:rPr>
                <w:sz w:val="24"/>
                <w:szCs w:val="24"/>
              </w:rPr>
            </w:pPr>
            <w:r w:rsidRPr="008D135D">
              <w:rPr>
                <w:color w:val="000000"/>
                <w:sz w:val="24"/>
                <w:szCs w:val="24"/>
              </w:rPr>
              <w:t>Правильное использование знаков препинания: точки, вопросительного и вос</w:t>
            </w:r>
            <w:r w:rsidRPr="008D135D">
              <w:rPr>
                <w:color w:val="000000"/>
                <w:sz w:val="24"/>
                <w:szCs w:val="24"/>
              </w:rPr>
              <w:softHyphen/>
              <w:t>клицательного знаков в конце предложения, запятой при перечислении и обра</w:t>
            </w:r>
            <w:r w:rsidRPr="008D135D">
              <w:rPr>
                <w:color w:val="000000"/>
                <w:sz w:val="24"/>
                <w:szCs w:val="24"/>
              </w:rPr>
              <w:softHyphen/>
              <w:t>щении, при вводных словах, обозначающих порядок мыслей и их связь (на</w:t>
            </w:r>
            <w:r w:rsidRPr="008D135D">
              <w:rPr>
                <w:color w:val="000000"/>
                <w:sz w:val="24"/>
                <w:szCs w:val="24"/>
              </w:rPr>
              <w:softHyphen/>
              <w:t>пример, в английском языке: </w:t>
            </w:r>
            <w:r w:rsidRPr="008D135D">
              <w:rPr>
                <w:i/>
                <w:iCs/>
                <w:color w:val="000000"/>
                <w:sz w:val="24"/>
                <w:szCs w:val="24"/>
              </w:rPr>
              <w:t>firstly / first of all</w:t>
            </w:r>
            <w:r w:rsidRPr="008D135D">
              <w:rPr>
                <w:color w:val="000000"/>
                <w:sz w:val="24"/>
                <w:szCs w:val="24"/>
              </w:rPr>
              <w:t xml:space="preserve">, </w:t>
            </w:r>
            <w:r w:rsidRPr="008D135D">
              <w:rPr>
                <w:i/>
                <w:iCs/>
                <w:color w:val="000000"/>
                <w:sz w:val="24"/>
                <w:szCs w:val="24"/>
              </w:rPr>
              <w:t>secondly</w:t>
            </w:r>
            <w:r w:rsidRPr="008D135D">
              <w:rPr>
                <w:color w:val="000000"/>
                <w:sz w:val="24"/>
                <w:szCs w:val="24"/>
              </w:rPr>
              <w:t xml:space="preserve">, </w:t>
            </w:r>
            <w:r w:rsidRPr="008D135D">
              <w:rPr>
                <w:i/>
                <w:iCs/>
                <w:color w:val="000000"/>
                <w:sz w:val="24"/>
                <w:szCs w:val="24"/>
              </w:rPr>
              <w:t>finally</w:t>
            </w:r>
            <w:r w:rsidRPr="008D135D">
              <w:rPr>
                <w:color w:val="000000"/>
                <w:sz w:val="24"/>
                <w:szCs w:val="24"/>
              </w:rPr>
              <w:t xml:space="preserve">; </w:t>
            </w:r>
            <w:r w:rsidRPr="008D135D">
              <w:rPr>
                <w:i/>
                <w:iCs/>
                <w:color w:val="000000"/>
                <w:sz w:val="24"/>
                <w:szCs w:val="24"/>
              </w:rPr>
              <w:t>on the one hand</w:t>
            </w:r>
            <w:r w:rsidRPr="008D135D">
              <w:rPr>
                <w:color w:val="000000"/>
                <w:sz w:val="24"/>
                <w:szCs w:val="24"/>
              </w:rPr>
              <w:t xml:space="preserve">, </w:t>
            </w:r>
            <w:r w:rsidRPr="008D135D">
              <w:rPr>
                <w:i/>
                <w:iCs/>
                <w:color w:val="000000"/>
                <w:sz w:val="24"/>
                <w:szCs w:val="24"/>
              </w:rPr>
              <w:t>on the other hand</w:t>
            </w:r>
            <w:r w:rsidRPr="008D135D">
              <w:rPr>
                <w:color w:val="000000"/>
                <w:sz w:val="24"/>
                <w:szCs w:val="24"/>
              </w:rPr>
              <w:t>), апострофа</w:t>
            </w:r>
          </w:p>
        </w:tc>
      </w:tr>
      <w:tr w:rsidR="00534C10" w:rsidRPr="008D135D" w14:paraId="46C2FFAD" w14:textId="77777777" w:rsidTr="00534C10">
        <w:tc>
          <w:tcPr>
            <w:tcW w:w="0" w:type="auto"/>
            <w:hideMark/>
          </w:tcPr>
          <w:p w14:paraId="38DA4F61" w14:textId="77777777" w:rsidR="00534C10" w:rsidRPr="008D135D" w:rsidRDefault="00534C10" w:rsidP="00534C10">
            <w:pPr>
              <w:jc w:val="center"/>
              <w:rPr>
                <w:sz w:val="24"/>
                <w:szCs w:val="24"/>
              </w:rPr>
            </w:pPr>
            <w:r w:rsidRPr="008D135D">
              <w:rPr>
                <w:color w:val="000000"/>
                <w:sz w:val="24"/>
                <w:szCs w:val="24"/>
              </w:rPr>
              <w:t>2.2.3</w:t>
            </w:r>
          </w:p>
        </w:tc>
        <w:tc>
          <w:tcPr>
            <w:tcW w:w="0" w:type="auto"/>
            <w:hideMark/>
          </w:tcPr>
          <w:p w14:paraId="2A241EEC" w14:textId="77777777" w:rsidR="00534C10" w:rsidRPr="008D135D" w:rsidRDefault="00534C10" w:rsidP="00534C10">
            <w:pPr>
              <w:rPr>
                <w:sz w:val="24"/>
                <w:szCs w:val="24"/>
              </w:rPr>
            </w:pPr>
            <w:r w:rsidRPr="008D135D">
              <w:rPr>
                <w:color w:val="000000"/>
                <w:sz w:val="24"/>
                <w:szCs w:val="24"/>
              </w:rPr>
              <w:t>Пунктуационно правильное, в соответствии с нормами речевого этикета, при</w:t>
            </w:r>
            <w:r w:rsidRPr="008D135D">
              <w:rPr>
                <w:color w:val="000000"/>
                <w:sz w:val="24"/>
                <w:szCs w:val="24"/>
              </w:rPr>
              <w:softHyphen/>
              <w:t>нятыми в стране (странах) изучаемого языка, оформление электронного сооб</w:t>
            </w:r>
            <w:r w:rsidRPr="008D135D">
              <w:rPr>
                <w:color w:val="000000"/>
                <w:sz w:val="24"/>
                <w:szCs w:val="24"/>
              </w:rPr>
              <w:softHyphen/>
              <w:t>щения личного характера</w:t>
            </w:r>
          </w:p>
        </w:tc>
      </w:tr>
      <w:tr w:rsidR="00534C10" w:rsidRPr="008D135D" w14:paraId="474FA691" w14:textId="77777777" w:rsidTr="00534C10">
        <w:tc>
          <w:tcPr>
            <w:tcW w:w="0" w:type="auto"/>
            <w:hideMark/>
          </w:tcPr>
          <w:p w14:paraId="41D775AD" w14:textId="77777777" w:rsidR="00534C10" w:rsidRPr="008D135D" w:rsidRDefault="00534C10" w:rsidP="00534C10">
            <w:pPr>
              <w:jc w:val="center"/>
              <w:rPr>
                <w:sz w:val="24"/>
                <w:szCs w:val="24"/>
              </w:rPr>
            </w:pPr>
            <w:r w:rsidRPr="008D135D">
              <w:rPr>
                <w:i/>
                <w:iCs/>
                <w:color w:val="000000"/>
                <w:sz w:val="24"/>
                <w:szCs w:val="24"/>
              </w:rPr>
              <w:t>2.3</w:t>
            </w:r>
          </w:p>
        </w:tc>
        <w:tc>
          <w:tcPr>
            <w:tcW w:w="0" w:type="auto"/>
            <w:hideMark/>
          </w:tcPr>
          <w:p w14:paraId="01CA41EC" w14:textId="77777777" w:rsidR="00534C10" w:rsidRPr="008D135D" w:rsidRDefault="00534C10" w:rsidP="00534C10">
            <w:pPr>
              <w:rPr>
                <w:sz w:val="24"/>
                <w:szCs w:val="24"/>
              </w:rPr>
            </w:pPr>
            <w:r w:rsidRPr="008D135D">
              <w:rPr>
                <w:i/>
                <w:iCs/>
                <w:color w:val="000000"/>
                <w:sz w:val="24"/>
                <w:szCs w:val="24"/>
              </w:rPr>
              <w:t>Лексическая сторона речи</w:t>
            </w:r>
          </w:p>
        </w:tc>
      </w:tr>
      <w:tr w:rsidR="00534C10" w:rsidRPr="008D135D" w14:paraId="4C625645" w14:textId="77777777" w:rsidTr="00534C10">
        <w:tc>
          <w:tcPr>
            <w:tcW w:w="0" w:type="auto"/>
            <w:hideMark/>
          </w:tcPr>
          <w:p w14:paraId="55B5EC7B" w14:textId="77777777" w:rsidR="00534C10" w:rsidRPr="008D135D" w:rsidRDefault="00534C10" w:rsidP="00534C10">
            <w:pPr>
              <w:jc w:val="center"/>
              <w:rPr>
                <w:sz w:val="24"/>
                <w:szCs w:val="24"/>
              </w:rPr>
            </w:pPr>
            <w:r w:rsidRPr="008D135D">
              <w:rPr>
                <w:color w:val="000000"/>
                <w:sz w:val="24"/>
                <w:szCs w:val="24"/>
              </w:rPr>
              <w:t>2.3.1</w:t>
            </w:r>
          </w:p>
        </w:tc>
        <w:tc>
          <w:tcPr>
            <w:tcW w:w="0" w:type="auto"/>
            <w:hideMark/>
          </w:tcPr>
          <w:p w14:paraId="3F3E196E" w14:textId="77777777" w:rsidR="00534C10" w:rsidRPr="008D135D" w:rsidRDefault="00534C10" w:rsidP="00534C10">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8D135D">
              <w:rPr>
                <w:color w:val="000000"/>
                <w:sz w:val="24"/>
                <w:szCs w:val="24"/>
              </w:rPr>
              <w:softHyphen/>
              <w:t xml:space="preserve">ше), обслуживающих ситуации общения в рамках тематического содержания речи, с соблюдением существующей </w:t>
            </w:r>
            <w:r w:rsidRPr="008D135D">
              <w:rPr>
                <w:color w:val="000000"/>
                <w:sz w:val="24"/>
                <w:szCs w:val="24"/>
              </w:rPr>
              <w:br/>
            </w:r>
            <w:r w:rsidRPr="008D135D">
              <w:rPr>
                <w:color w:val="000000"/>
                <w:sz w:val="24"/>
                <w:szCs w:val="24"/>
              </w:rPr>
              <w:lastRenderedPageBreak/>
              <w:t>в английском языке нормы лексической сочетаемости</w:t>
            </w:r>
          </w:p>
        </w:tc>
      </w:tr>
      <w:tr w:rsidR="00534C10" w:rsidRPr="008D135D" w14:paraId="52D2A21F" w14:textId="77777777" w:rsidTr="00534C10">
        <w:tc>
          <w:tcPr>
            <w:tcW w:w="0" w:type="auto"/>
            <w:hideMark/>
          </w:tcPr>
          <w:p w14:paraId="73946F94" w14:textId="77777777" w:rsidR="00534C10" w:rsidRPr="008D135D" w:rsidRDefault="00534C10" w:rsidP="00534C10">
            <w:pPr>
              <w:jc w:val="center"/>
              <w:rPr>
                <w:sz w:val="24"/>
                <w:szCs w:val="24"/>
              </w:rPr>
            </w:pPr>
            <w:r w:rsidRPr="008D135D">
              <w:rPr>
                <w:color w:val="000000"/>
                <w:sz w:val="24"/>
                <w:szCs w:val="24"/>
              </w:rPr>
              <w:lastRenderedPageBreak/>
              <w:t>2.3.2</w:t>
            </w:r>
          </w:p>
        </w:tc>
        <w:tc>
          <w:tcPr>
            <w:tcW w:w="0" w:type="auto"/>
            <w:hideMark/>
          </w:tcPr>
          <w:p w14:paraId="20896ACB" w14:textId="77777777" w:rsidR="00534C10" w:rsidRPr="008D135D" w:rsidRDefault="00534C10" w:rsidP="00534C10">
            <w:pPr>
              <w:rPr>
                <w:sz w:val="24"/>
                <w:szCs w:val="24"/>
              </w:rPr>
            </w:pPr>
            <w:r w:rsidRPr="008D135D">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w:t>
            </w:r>
            <w:r w:rsidRPr="008D135D">
              <w:rPr>
                <w:color w:val="000000"/>
                <w:sz w:val="24"/>
                <w:szCs w:val="24"/>
              </w:rPr>
              <w:softHyphen/>
              <w:t>лостности высказывания (</w:t>
            </w:r>
            <w:r w:rsidRPr="008D135D">
              <w:rPr>
                <w:i/>
                <w:iCs/>
                <w:color w:val="000000"/>
                <w:sz w:val="24"/>
                <w:szCs w:val="24"/>
              </w:rPr>
              <w:t>firstly</w:t>
            </w:r>
            <w:r w:rsidRPr="008D135D">
              <w:rPr>
                <w:color w:val="000000"/>
                <w:sz w:val="24"/>
                <w:szCs w:val="24"/>
              </w:rPr>
              <w:t xml:space="preserve">, </w:t>
            </w:r>
            <w:r w:rsidRPr="008D135D">
              <w:rPr>
                <w:i/>
                <w:iCs/>
                <w:color w:val="000000"/>
                <w:sz w:val="24"/>
                <w:szCs w:val="24"/>
              </w:rPr>
              <w:t>however</w:t>
            </w:r>
            <w:r w:rsidRPr="008D135D">
              <w:rPr>
                <w:color w:val="000000"/>
                <w:sz w:val="24"/>
                <w:szCs w:val="24"/>
              </w:rPr>
              <w:t xml:space="preserve">, </w:t>
            </w:r>
            <w:r w:rsidRPr="008D135D">
              <w:rPr>
                <w:i/>
                <w:iCs/>
                <w:color w:val="000000"/>
                <w:sz w:val="24"/>
                <w:szCs w:val="24"/>
              </w:rPr>
              <w:t>finally</w:t>
            </w:r>
            <w:r w:rsidRPr="008D135D">
              <w:rPr>
                <w:color w:val="000000"/>
                <w:sz w:val="24"/>
                <w:szCs w:val="24"/>
              </w:rPr>
              <w:t>, </w:t>
            </w:r>
            <w:r w:rsidRPr="008D135D">
              <w:rPr>
                <w:i/>
                <w:iCs/>
                <w:color w:val="000000"/>
                <w:sz w:val="24"/>
                <w:szCs w:val="24"/>
              </w:rPr>
              <w:t>at last</w:t>
            </w:r>
            <w:r w:rsidRPr="008D135D">
              <w:rPr>
                <w:color w:val="000000"/>
                <w:sz w:val="24"/>
                <w:szCs w:val="24"/>
              </w:rPr>
              <w:t xml:space="preserve">, </w:t>
            </w:r>
            <w:r w:rsidRPr="008D135D">
              <w:rPr>
                <w:i/>
                <w:iCs/>
                <w:color w:val="000000"/>
                <w:sz w:val="24"/>
                <w:szCs w:val="24"/>
              </w:rPr>
              <w:t>etc</w:t>
            </w:r>
            <w:r w:rsidRPr="008D135D">
              <w:rPr>
                <w:color w:val="000000"/>
                <w:sz w:val="24"/>
                <w:szCs w:val="24"/>
              </w:rPr>
              <w:t>.)</w:t>
            </w:r>
          </w:p>
        </w:tc>
      </w:tr>
      <w:tr w:rsidR="00534C10" w:rsidRPr="008D135D" w14:paraId="37CDAC39" w14:textId="77777777" w:rsidTr="00534C10">
        <w:tc>
          <w:tcPr>
            <w:tcW w:w="0" w:type="auto"/>
            <w:hideMark/>
          </w:tcPr>
          <w:p w14:paraId="75A257D3" w14:textId="77777777" w:rsidR="00534C10" w:rsidRPr="008D135D" w:rsidRDefault="00534C10" w:rsidP="00534C10">
            <w:pPr>
              <w:jc w:val="center"/>
              <w:rPr>
                <w:sz w:val="24"/>
                <w:szCs w:val="24"/>
              </w:rPr>
            </w:pPr>
            <w:r w:rsidRPr="008D135D">
              <w:rPr>
                <w:color w:val="000000"/>
                <w:sz w:val="24"/>
                <w:szCs w:val="24"/>
              </w:rPr>
              <w:t>2.3.3</w:t>
            </w:r>
          </w:p>
        </w:tc>
        <w:tc>
          <w:tcPr>
            <w:tcW w:w="0" w:type="auto"/>
            <w:hideMark/>
          </w:tcPr>
          <w:p w14:paraId="70102E50" w14:textId="77777777" w:rsidR="00534C10" w:rsidRPr="008D135D" w:rsidRDefault="00534C10" w:rsidP="00534C10">
            <w:pPr>
              <w:rPr>
                <w:sz w:val="24"/>
                <w:szCs w:val="24"/>
              </w:rPr>
            </w:pPr>
            <w:r w:rsidRPr="008D135D">
              <w:rPr>
                <w:color w:val="000000"/>
                <w:sz w:val="24"/>
                <w:szCs w:val="24"/>
              </w:rPr>
              <w:t>Многозначность лексических единиц. Синонимы. Антонимы</w:t>
            </w:r>
          </w:p>
        </w:tc>
      </w:tr>
      <w:tr w:rsidR="00534C10" w:rsidRPr="008D135D" w14:paraId="4A8BD2C2" w14:textId="77777777" w:rsidTr="00534C10">
        <w:tc>
          <w:tcPr>
            <w:tcW w:w="0" w:type="auto"/>
            <w:hideMark/>
          </w:tcPr>
          <w:p w14:paraId="6854D59B" w14:textId="77777777" w:rsidR="00534C10" w:rsidRPr="008D135D" w:rsidRDefault="00534C10" w:rsidP="00534C10">
            <w:pPr>
              <w:jc w:val="center"/>
              <w:rPr>
                <w:sz w:val="24"/>
                <w:szCs w:val="24"/>
              </w:rPr>
            </w:pPr>
            <w:r w:rsidRPr="008D135D">
              <w:rPr>
                <w:color w:val="000000"/>
                <w:sz w:val="24"/>
                <w:szCs w:val="24"/>
              </w:rPr>
              <w:t>2.3.4</w:t>
            </w:r>
          </w:p>
        </w:tc>
        <w:tc>
          <w:tcPr>
            <w:tcW w:w="0" w:type="auto"/>
            <w:hideMark/>
          </w:tcPr>
          <w:p w14:paraId="19937F6A" w14:textId="77777777" w:rsidR="00534C10" w:rsidRPr="008D135D" w:rsidRDefault="00534C10" w:rsidP="00534C10">
            <w:pPr>
              <w:rPr>
                <w:sz w:val="24"/>
                <w:szCs w:val="24"/>
              </w:rPr>
            </w:pPr>
            <w:r w:rsidRPr="008D135D">
              <w:rPr>
                <w:color w:val="000000"/>
                <w:sz w:val="24"/>
                <w:szCs w:val="24"/>
              </w:rPr>
              <w:t>Интернациональные слова</w:t>
            </w:r>
          </w:p>
        </w:tc>
      </w:tr>
      <w:tr w:rsidR="00534C10" w:rsidRPr="008D135D" w14:paraId="29AC7E5A" w14:textId="77777777" w:rsidTr="00534C10">
        <w:tc>
          <w:tcPr>
            <w:tcW w:w="0" w:type="auto"/>
            <w:hideMark/>
          </w:tcPr>
          <w:p w14:paraId="712140BA" w14:textId="77777777" w:rsidR="00534C10" w:rsidRPr="008D135D" w:rsidRDefault="00534C10" w:rsidP="00534C10">
            <w:pPr>
              <w:jc w:val="center"/>
              <w:rPr>
                <w:sz w:val="24"/>
                <w:szCs w:val="24"/>
              </w:rPr>
            </w:pPr>
            <w:r w:rsidRPr="008D135D">
              <w:rPr>
                <w:color w:val="000000"/>
                <w:sz w:val="24"/>
                <w:szCs w:val="24"/>
              </w:rPr>
              <w:t>2.3.5</w:t>
            </w:r>
          </w:p>
        </w:tc>
        <w:tc>
          <w:tcPr>
            <w:tcW w:w="0" w:type="auto"/>
            <w:hideMark/>
          </w:tcPr>
          <w:p w14:paraId="23BD2120" w14:textId="77777777" w:rsidR="00534C10" w:rsidRPr="008D135D" w:rsidRDefault="00534C10" w:rsidP="00534C10">
            <w:pPr>
              <w:rPr>
                <w:sz w:val="24"/>
                <w:szCs w:val="24"/>
              </w:rPr>
            </w:pPr>
            <w:r w:rsidRPr="008D135D">
              <w:rPr>
                <w:color w:val="000000"/>
                <w:sz w:val="24"/>
                <w:szCs w:val="24"/>
              </w:rPr>
              <w:t>Наиболее частотные фразовые глаголы</w:t>
            </w:r>
          </w:p>
        </w:tc>
      </w:tr>
      <w:tr w:rsidR="00534C10" w:rsidRPr="008D135D" w14:paraId="4BDF5E31" w14:textId="77777777" w:rsidTr="00534C10">
        <w:trPr>
          <w:trHeight w:val="45"/>
        </w:trPr>
        <w:tc>
          <w:tcPr>
            <w:tcW w:w="0" w:type="auto"/>
            <w:hideMark/>
          </w:tcPr>
          <w:p w14:paraId="5977FF3C" w14:textId="77777777" w:rsidR="00534C10" w:rsidRPr="008D135D" w:rsidRDefault="00534C10" w:rsidP="00534C10">
            <w:pPr>
              <w:jc w:val="center"/>
              <w:rPr>
                <w:sz w:val="24"/>
                <w:szCs w:val="24"/>
              </w:rPr>
            </w:pPr>
            <w:r w:rsidRPr="008D135D">
              <w:rPr>
                <w:color w:val="000000"/>
                <w:sz w:val="24"/>
                <w:szCs w:val="24"/>
              </w:rPr>
              <w:t>2.3.6</w:t>
            </w:r>
          </w:p>
        </w:tc>
        <w:tc>
          <w:tcPr>
            <w:tcW w:w="0" w:type="auto"/>
            <w:hideMark/>
          </w:tcPr>
          <w:p w14:paraId="6B879801" w14:textId="77777777" w:rsidR="00534C10" w:rsidRPr="008D135D" w:rsidRDefault="00534C10" w:rsidP="00534C10">
            <w:pPr>
              <w:rPr>
                <w:sz w:val="24"/>
                <w:szCs w:val="24"/>
              </w:rPr>
            </w:pPr>
            <w:r w:rsidRPr="008D135D">
              <w:rPr>
                <w:color w:val="000000"/>
                <w:sz w:val="24"/>
                <w:szCs w:val="24"/>
              </w:rPr>
              <w:t>Сокращения и аббревиатуры</w:t>
            </w:r>
          </w:p>
        </w:tc>
      </w:tr>
      <w:tr w:rsidR="00534C10" w:rsidRPr="008D135D" w14:paraId="5CFD9F33" w14:textId="77777777" w:rsidTr="00534C10">
        <w:tc>
          <w:tcPr>
            <w:tcW w:w="0" w:type="auto"/>
            <w:hideMark/>
          </w:tcPr>
          <w:p w14:paraId="532D5325" w14:textId="77777777" w:rsidR="00534C10" w:rsidRPr="008D135D" w:rsidRDefault="00534C10" w:rsidP="00534C10">
            <w:pPr>
              <w:jc w:val="center"/>
              <w:rPr>
                <w:sz w:val="24"/>
                <w:szCs w:val="24"/>
              </w:rPr>
            </w:pPr>
            <w:r w:rsidRPr="008D135D">
              <w:rPr>
                <w:color w:val="000000"/>
                <w:sz w:val="24"/>
                <w:szCs w:val="24"/>
              </w:rPr>
              <w:t>2.3.7</w:t>
            </w:r>
          </w:p>
        </w:tc>
        <w:tc>
          <w:tcPr>
            <w:tcW w:w="0" w:type="auto"/>
            <w:hideMark/>
          </w:tcPr>
          <w:p w14:paraId="0CDB8803" w14:textId="77777777" w:rsidR="00534C10" w:rsidRPr="008D135D" w:rsidRDefault="00534C10" w:rsidP="00534C10">
            <w:pPr>
              <w:rPr>
                <w:sz w:val="24"/>
                <w:szCs w:val="24"/>
              </w:rPr>
            </w:pPr>
            <w:r w:rsidRPr="008D135D">
              <w:rPr>
                <w:color w:val="000000"/>
                <w:sz w:val="24"/>
                <w:szCs w:val="24"/>
              </w:rPr>
              <w:t>Основные способы словообразования – аффиксация:</w:t>
            </w:r>
          </w:p>
        </w:tc>
      </w:tr>
      <w:tr w:rsidR="00534C10" w:rsidRPr="008D135D" w14:paraId="6832D972" w14:textId="77777777" w:rsidTr="00534C10">
        <w:tc>
          <w:tcPr>
            <w:tcW w:w="0" w:type="auto"/>
            <w:hideMark/>
          </w:tcPr>
          <w:p w14:paraId="08D145A4" w14:textId="77777777" w:rsidR="00534C10" w:rsidRPr="008D135D" w:rsidRDefault="00534C10" w:rsidP="00534C10">
            <w:pPr>
              <w:jc w:val="center"/>
              <w:rPr>
                <w:sz w:val="24"/>
                <w:szCs w:val="24"/>
              </w:rPr>
            </w:pPr>
            <w:r w:rsidRPr="008D135D">
              <w:rPr>
                <w:color w:val="000000"/>
                <w:sz w:val="24"/>
                <w:szCs w:val="24"/>
              </w:rPr>
              <w:t>2.3.7.1</w:t>
            </w:r>
          </w:p>
        </w:tc>
        <w:tc>
          <w:tcPr>
            <w:tcW w:w="0" w:type="auto"/>
            <w:hideMark/>
          </w:tcPr>
          <w:p w14:paraId="5F695D72" w14:textId="77777777" w:rsidR="00534C10" w:rsidRPr="008D135D" w:rsidRDefault="00534C10" w:rsidP="00534C10">
            <w:pPr>
              <w:rPr>
                <w:sz w:val="24"/>
                <w:szCs w:val="24"/>
              </w:rPr>
            </w:pPr>
            <w:r w:rsidRPr="008D135D">
              <w:rPr>
                <w:color w:val="000000"/>
                <w:sz w:val="24"/>
                <w:szCs w:val="24"/>
              </w:rPr>
              <w:t xml:space="preserve">образование глаголов с помощью префиксов </w:t>
            </w:r>
            <w:r w:rsidRPr="008D135D">
              <w:rPr>
                <w:i/>
                <w:iCs/>
                <w:color w:val="000000"/>
                <w:sz w:val="24"/>
                <w:szCs w:val="24"/>
              </w:rPr>
              <w:t>under</w:t>
            </w:r>
            <w:r w:rsidRPr="008D135D">
              <w:rPr>
                <w:color w:val="000000"/>
                <w:sz w:val="24"/>
                <w:szCs w:val="24"/>
              </w:rPr>
              <w:t xml:space="preserve">-, </w:t>
            </w:r>
            <w:r w:rsidRPr="008D135D">
              <w:rPr>
                <w:i/>
                <w:iCs/>
                <w:color w:val="000000"/>
                <w:sz w:val="24"/>
                <w:szCs w:val="24"/>
              </w:rPr>
              <w:t>over</w:t>
            </w:r>
            <w:r w:rsidRPr="008D135D">
              <w:rPr>
                <w:color w:val="000000"/>
                <w:sz w:val="24"/>
                <w:szCs w:val="24"/>
              </w:rPr>
              <w:t xml:space="preserve">-, </w:t>
            </w:r>
            <w:r w:rsidRPr="008D135D">
              <w:rPr>
                <w:i/>
                <w:iCs/>
                <w:color w:val="000000"/>
                <w:sz w:val="24"/>
                <w:szCs w:val="24"/>
              </w:rPr>
              <w:t>dis</w:t>
            </w:r>
            <w:r w:rsidRPr="008D135D">
              <w:rPr>
                <w:color w:val="000000"/>
                <w:sz w:val="24"/>
                <w:szCs w:val="24"/>
              </w:rPr>
              <w:t xml:space="preserve">-, </w:t>
            </w:r>
            <w:r w:rsidRPr="008D135D">
              <w:rPr>
                <w:i/>
                <w:iCs/>
                <w:color w:val="000000"/>
                <w:sz w:val="24"/>
                <w:szCs w:val="24"/>
              </w:rPr>
              <w:t>mis</w:t>
            </w:r>
            <w:r w:rsidRPr="008D135D">
              <w:rPr>
                <w:color w:val="000000"/>
                <w:sz w:val="24"/>
                <w:szCs w:val="24"/>
              </w:rPr>
              <w:t>-</w:t>
            </w:r>
          </w:p>
        </w:tc>
      </w:tr>
      <w:tr w:rsidR="00534C10" w:rsidRPr="008D135D" w14:paraId="1DBF66B3" w14:textId="77777777" w:rsidTr="00534C10">
        <w:tc>
          <w:tcPr>
            <w:tcW w:w="0" w:type="auto"/>
            <w:hideMark/>
          </w:tcPr>
          <w:p w14:paraId="01CCCDFF" w14:textId="77777777" w:rsidR="00534C10" w:rsidRPr="008D135D" w:rsidRDefault="00534C10" w:rsidP="00534C10">
            <w:pPr>
              <w:jc w:val="center"/>
              <w:rPr>
                <w:sz w:val="24"/>
                <w:szCs w:val="24"/>
              </w:rPr>
            </w:pPr>
            <w:r w:rsidRPr="008D135D">
              <w:rPr>
                <w:color w:val="000000"/>
                <w:sz w:val="24"/>
                <w:szCs w:val="24"/>
              </w:rPr>
              <w:t>2.3.7.2</w:t>
            </w:r>
          </w:p>
        </w:tc>
        <w:tc>
          <w:tcPr>
            <w:tcW w:w="0" w:type="auto"/>
            <w:hideMark/>
          </w:tcPr>
          <w:p w14:paraId="29077279" w14:textId="77777777" w:rsidR="00534C10" w:rsidRPr="008D135D" w:rsidRDefault="00534C10" w:rsidP="00534C10">
            <w:pPr>
              <w:rPr>
                <w:sz w:val="24"/>
                <w:szCs w:val="24"/>
              </w:rPr>
            </w:pPr>
            <w:r w:rsidRPr="008D135D">
              <w:rPr>
                <w:color w:val="000000"/>
                <w:sz w:val="24"/>
                <w:szCs w:val="24"/>
              </w:rPr>
              <w:t xml:space="preserve">образование имён прилагательных с помощью суффиксов </w:t>
            </w:r>
            <w:r w:rsidRPr="008D135D">
              <w:rPr>
                <w:i/>
                <w:iCs/>
                <w:color w:val="000000"/>
                <w:sz w:val="24"/>
                <w:szCs w:val="24"/>
              </w:rPr>
              <w:t>-able-/-ible-</w:t>
            </w:r>
          </w:p>
        </w:tc>
      </w:tr>
      <w:tr w:rsidR="00534C10" w:rsidRPr="008D135D" w14:paraId="4F9A5773" w14:textId="77777777" w:rsidTr="00534C10">
        <w:tc>
          <w:tcPr>
            <w:tcW w:w="0" w:type="auto"/>
            <w:hideMark/>
          </w:tcPr>
          <w:p w14:paraId="52D3AA3B" w14:textId="77777777" w:rsidR="00534C10" w:rsidRPr="008D135D" w:rsidRDefault="00534C10" w:rsidP="00534C10">
            <w:pPr>
              <w:jc w:val="center"/>
              <w:rPr>
                <w:sz w:val="24"/>
                <w:szCs w:val="24"/>
              </w:rPr>
            </w:pPr>
            <w:r w:rsidRPr="008D135D">
              <w:rPr>
                <w:color w:val="000000"/>
                <w:sz w:val="24"/>
                <w:szCs w:val="24"/>
              </w:rPr>
              <w:t>2.3.7.3</w:t>
            </w:r>
          </w:p>
        </w:tc>
        <w:tc>
          <w:tcPr>
            <w:tcW w:w="0" w:type="auto"/>
            <w:hideMark/>
          </w:tcPr>
          <w:p w14:paraId="1D368508" w14:textId="77777777" w:rsidR="00534C10" w:rsidRPr="008D135D" w:rsidRDefault="00534C10" w:rsidP="00534C10">
            <w:pPr>
              <w:rPr>
                <w:sz w:val="24"/>
                <w:szCs w:val="24"/>
              </w:rPr>
            </w:pPr>
            <w:r w:rsidRPr="008D135D">
              <w:rPr>
                <w:color w:val="000000"/>
                <w:sz w:val="24"/>
                <w:szCs w:val="24"/>
              </w:rPr>
              <w:t xml:space="preserve">образование имён существительных с помощью отрицательных префиксов </w:t>
            </w:r>
            <w:r w:rsidRPr="008D135D">
              <w:rPr>
                <w:i/>
                <w:iCs/>
                <w:color w:val="000000"/>
                <w:sz w:val="24"/>
                <w:szCs w:val="24"/>
              </w:rPr>
              <w:t>in-/im-</w:t>
            </w:r>
          </w:p>
        </w:tc>
      </w:tr>
      <w:tr w:rsidR="00534C10" w:rsidRPr="008D135D" w14:paraId="20D0F760" w14:textId="77777777" w:rsidTr="00534C10">
        <w:tc>
          <w:tcPr>
            <w:tcW w:w="0" w:type="auto"/>
            <w:hideMark/>
          </w:tcPr>
          <w:p w14:paraId="6F19C4EB" w14:textId="77777777" w:rsidR="00534C10" w:rsidRPr="008D135D" w:rsidRDefault="00534C10" w:rsidP="00534C10">
            <w:pPr>
              <w:jc w:val="center"/>
              <w:rPr>
                <w:sz w:val="24"/>
                <w:szCs w:val="24"/>
              </w:rPr>
            </w:pPr>
            <w:r w:rsidRPr="008D135D">
              <w:rPr>
                <w:color w:val="000000"/>
                <w:sz w:val="24"/>
                <w:szCs w:val="24"/>
              </w:rPr>
              <w:t>2.3.8</w:t>
            </w:r>
          </w:p>
        </w:tc>
        <w:tc>
          <w:tcPr>
            <w:tcW w:w="0" w:type="auto"/>
            <w:hideMark/>
          </w:tcPr>
          <w:p w14:paraId="4AA46C06" w14:textId="77777777" w:rsidR="00534C10" w:rsidRPr="008D135D" w:rsidRDefault="00534C10" w:rsidP="00534C10">
            <w:pPr>
              <w:rPr>
                <w:sz w:val="24"/>
                <w:szCs w:val="24"/>
              </w:rPr>
            </w:pPr>
            <w:r w:rsidRPr="008D135D">
              <w:rPr>
                <w:color w:val="000000"/>
                <w:sz w:val="24"/>
                <w:szCs w:val="24"/>
              </w:rPr>
              <w:t>Основные способы словообразования – словосложение:</w:t>
            </w:r>
          </w:p>
        </w:tc>
      </w:tr>
      <w:tr w:rsidR="00534C10" w:rsidRPr="008D135D" w14:paraId="66C9A320" w14:textId="77777777" w:rsidTr="00534C10">
        <w:tc>
          <w:tcPr>
            <w:tcW w:w="0" w:type="auto"/>
            <w:hideMark/>
          </w:tcPr>
          <w:p w14:paraId="0BAEE583" w14:textId="77777777" w:rsidR="00534C10" w:rsidRPr="008D135D" w:rsidRDefault="00534C10" w:rsidP="00534C10">
            <w:pPr>
              <w:jc w:val="center"/>
              <w:rPr>
                <w:sz w:val="24"/>
                <w:szCs w:val="24"/>
              </w:rPr>
            </w:pPr>
            <w:r w:rsidRPr="008D135D">
              <w:rPr>
                <w:color w:val="000000"/>
                <w:sz w:val="24"/>
                <w:szCs w:val="24"/>
              </w:rPr>
              <w:t>2.3.8.1</w:t>
            </w:r>
          </w:p>
        </w:tc>
        <w:tc>
          <w:tcPr>
            <w:tcW w:w="0" w:type="auto"/>
            <w:hideMark/>
          </w:tcPr>
          <w:p w14:paraId="4FA77894" w14:textId="77777777" w:rsidR="00534C10" w:rsidRPr="008D135D" w:rsidRDefault="00534C10" w:rsidP="00534C10">
            <w:pPr>
              <w:rPr>
                <w:sz w:val="24"/>
                <w:szCs w:val="24"/>
              </w:rPr>
            </w:pPr>
            <w:r w:rsidRPr="008D135D">
              <w:rPr>
                <w:color w:val="000000"/>
                <w:sz w:val="24"/>
                <w:szCs w:val="24"/>
              </w:rPr>
              <w:t>образование сложных существительных путём соединения основы числитель</w:t>
            </w:r>
            <w:r w:rsidRPr="008D135D">
              <w:rPr>
                <w:color w:val="000000"/>
                <w:sz w:val="24"/>
                <w:szCs w:val="24"/>
              </w:rPr>
              <w:softHyphen/>
              <w:t xml:space="preserve">ного с основой существительного с добавлением суффикса </w:t>
            </w:r>
            <w:r w:rsidRPr="008D135D">
              <w:rPr>
                <w:i/>
                <w:iCs/>
                <w:color w:val="000000"/>
                <w:sz w:val="24"/>
                <w:szCs w:val="24"/>
              </w:rPr>
              <w:t>–</w:t>
            </w:r>
            <w:proofErr w:type="spellStart"/>
            <w:r w:rsidRPr="008D135D">
              <w:rPr>
                <w:i/>
                <w:iCs/>
                <w:color w:val="000000"/>
                <w:sz w:val="24"/>
                <w:szCs w:val="24"/>
              </w:rPr>
              <w:t>ed</w:t>
            </w:r>
            <w:proofErr w:type="spellEnd"/>
            <w:r w:rsidRPr="008D135D">
              <w:rPr>
                <w:i/>
                <w:iCs/>
                <w:color w:val="000000"/>
                <w:sz w:val="24"/>
                <w:szCs w:val="24"/>
              </w:rPr>
              <w:t>-</w:t>
            </w:r>
            <w:r w:rsidRPr="008D135D">
              <w:rPr>
                <w:color w:val="000000"/>
                <w:sz w:val="24"/>
                <w:szCs w:val="24"/>
              </w:rPr>
              <w:t xml:space="preserve"> (</w:t>
            </w:r>
            <w:proofErr w:type="spellStart"/>
            <w:r w:rsidRPr="008D135D">
              <w:rPr>
                <w:i/>
                <w:iCs/>
                <w:color w:val="000000"/>
                <w:sz w:val="24"/>
                <w:szCs w:val="24"/>
              </w:rPr>
              <w:t>eight-legged</w:t>
            </w:r>
            <w:proofErr w:type="spellEnd"/>
            <w:r w:rsidRPr="008D135D">
              <w:rPr>
                <w:color w:val="000000"/>
                <w:sz w:val="24"/>
                <w:szCs w:val="24"/>
              </w:rPr>
              <w:t>)</w:t>
            </w:r>
          </w:p>
        </w:tc>
      </w:tr>
      <w:tr w:rsidR="00534C10" w:rsidRPr="008D135D" w14:paraId="48922B28" w14:textId="77777777" w:rsidTr="00534C10">
        <w:tc>
          <w:tcPr>
            <w:tcW w:w="0" w:type="auto"/>
            <w:hideMark/>
          </w:tcPr>
          <w:p w14:paraId="6083E8E7" w14:textId="77777777" w:rsidR="00534C10" w:rsidRPr="008D135D" w:rsidRDefault="00534C10" w:rsidP="00534C10">
            <w:pPr>
              <w:jc w:val="center"/>
              <w:rPr>
                <w:sz w:val="24"/>
                <w:szCs w:val="24"/>
              </w:rPr>
            </w:pPr>
            <w:r w:rsidRPr="008D135D">
              <w:rPr>
                <w:color w:val="000000"/>
                <w:sz w:val="24"/>
                <w:szCs w:val="24"/>
              </w:rPr>
              <w:t>2.3.8.2</w:t>
            </w:r>
          </w:p>
        </w:tc>
        <w:tc>
          <w:tcPr>
            <w:tcW w:w="0" w:type="auto"/>
            <w:hideMark/>
          </w:tcPr>
          <w:p w14:paraId="3F8ABD6F" w14:textId="77777777" w:rsidR="00534C10" w:rsidRPr="008D135D" w:rsidRDefault="00534C10" w:rsidP="00534C10">
            <w:pPr>
              <w:rPr>
                <w:sz w:val="24"/>
                <w:szCs w:val="24"/>
              </w:rPr>
            </w:pPr>
            <w:r w:rsidRPr="008D135D">
              <w:rPr>
                <w:color w:val="000000"/>
                <w:sz w:val="24"/>
                <w:szCs w:val="24"/>
              </w:rPr>
              <w:t>образование сложных существительных путём соединения основ существи</w:t>
            </w:r>
            <w:r w:rsidRPr="008D135D">
              <w:rPr>
                <w:color w:val="000000"/>
                <w:sz w:val="24"/>
                <w:szCs w:val="24"/>
              </w:rPr>
              <w:softHyphen/>
              <w:t>тельных с предлогом (</w:t>
            </w:r>
            <w:proofErr w:type="spellStart"/>
            <w:r w:rsidRPr="008D135D">
              <w:rPr>
                <w:i/>
                <w:iCs/>
                <w:color w:val="000000"/>
                <w:sz w:val="24"/>
                <w:szCs w:val="24"/>
              </w:rPr>
              <w:t>father-in-law</w:t>
            </w:r>
            <w:proofErr w:type="spellEnd"/>
            <w:r w:rsidRPr="008D135D">
              <w:rPr>
                <w:color w:val="000000"/>
                <w:sz w:val="24"/>
                <w:szCs w:val="24"/>
              </w:rPr>
              <w:t>)</w:t>
            </w:r>
          </w:p>
        </w:tc>
      </w:tr>
      <w:tr w:rsidR="00534C10" w:rsidRPr="008D135D" w14:paraId="0F87D5A5" w14:textId="77777777" w:rsidTr="00534C10">
        <w:tc>
          <w:tcPr>
            <w:tcW w:w="0" w:type="auto"/>
            <w:hideMark/>
          </w:tcPr>
          <w:p w14:paraId="2A8E8396" w14:textId="77777777" w:rsidR="00534C10" w:rsidRPr="008D135D" w:rsidRDefault="00534C10" w:rsidP="00534C10">
            <w:pPr>
              <w:jc w:val="center"/>
              <w:rPr>
                <w:sz w:val="24"/>
                <w:szCs w:val="24"/>
              </w:rPr>
            </w:pPr>
            <w:r w:rsidRPr="008D135D">
              <w:rPr>
                <w:color w:val="000000"/>
                <w:sz w:val="24"/>
                <w:szCs w:val="24"/>
              </w:rPr>
              <w:t>2.3.8.3</w:t>
            </w:r>
          </w:p>
        </w:tc>
        <w:tc>
          <w:tcPr>
            <w:tcW w:w="0" w:type="auto"/>
            <w:hideMark/>
          </w:tcPr>
          <w:p w14:paraId="385AD41B" w14:textId="77777777" w:rsidR="00534C10" w:rsidRPr="008D135D" w:rsidRDefault="00534C10" w:rsidP="00534C10">
            <w:pPr>
              <w:rPr>
                <w:sz w:val="24"/>
                <w:szCs w:val="24"/>
              </w:rPr>
            </w:pPr>
            <w:r w:rsidRPr="008D135D">
              <w:rPr>
                <w:color w:val="000000"/>
                <w:sz w:val="24"/>
                <w:szCs w:val="24"/>
              </w:rPr>
              <w:t>образование сложных прилагательных путём соединения основы прилагатель</w:t>
            </w:r>
            <w:r w:rsidRPr="008D135D">
              <w:rPr>
                <w:color w:val="000000"/>
                <w:sz w:val="24"/>
                <w:szCs w:val="24"/>
              </w:rPr>
              <w:softHyphen/>
              <w:t>ного с основой причастия настоящего времени (</w:t>
            </w:r>
            <w:proofErr w:type="spellStart"/>
            <w:r w:rsidRPr="008D135D">
              <w:rPr>
                <w:i/>
                <w:iCs/>
                <w:color w:val="000000"/>
                <w:sz w:val="24"/>
                <w:szCs w:val="24"/>
              </w:rPr>
              <w:t>nice-looking</w:t>
            </w:r>
            <w:proofErr w:type="spellEnd"/>
            <w:r w:rsidRPr="008D135D">
              <w:rPr>
                <w:color w:val="000000"/>
                <w:sz w:val="24"/>
                <w:szCs w:val="24"/>
              </w:rPr>
              <w:t>)</w:t>
            </w:r>
          </w:p>
        </w:tc>
      </w:tr>
      <w:tr w:rsidR="00534C10" w:rsidRPr="008D135D" w14:paraId="3D98D5B4" w14:textId="77777777" w:rsidTr="00534C10">
        <w:tc>
          <w:tcPr>
            <w:tcW w:w="0" w:type="auto"/>
            <w:hideMark/>
          </w:tcPr>
          <w:p w14:paraId="691BD981" w14:textId="77777777" w:rsidR="00534C10" w:rsidRPr="008D135D" w:rsidRDefault="00534C10" w:rsidP="00534C10">
            <w:pPr>
              <w:jc w:val="center"/>
              <w:rPr>
                <w:sz w:val="24"/>
                <w:szCs w:val="24"/>
              </w:rPr>
            </w:pPr>
            <w:r w:rsidRPr="008D135D">
              <w:rPr>
                <w:color w:val="000000"/>
                <w:sz w:val="24"/>
                <w:szCs w:val="24"/>
              </w:rPr>
              <w:t>2.3.8.4</w:t>
            </w:r>
          </w:p>
        </w:tc>
        <w:tc>
          <w:tcPr>
            <w:tcW w:w="0" w:type="auto"/>
            <w:hideMark/>
          </w:tcPr>
          <w:p w14:paraId="6C741D66" w14:textId="77777777" w:rsidR="00534C10" w:rsidRPr="008D135D" w:rsidRDefault="00534C10" w:rsidP="00534C10">
            <w:pPr>
              <w:rPr>
                <w:sz w:val="24"/>
                <w:szCs w:val="24"/>
              </w:rPr>
            </w:pPr>
            <w:r w:rsidRPr="008D135D">
              <w:rPr>
                <w:color w:val="000000"/>
                <w:sz w:val="24"/>
                <w:szCs w:val="24"/>
              </w:rPr>
              <w:t>образование сложных прилагательных путём соединения основы прилагатель</w:t>
            </w:r>
            <w:r w:rsidRPr="008D135D">
              <w:rPr>
                <w:color w:val="000000"/>
                <w:sz w:val="24"/>
                <w:szCs w:val="24"/>
              </w:rPr>
              <w:softHyphen/>
              <w:t>ного с основой причастия прошедшего времени (</w:t>
            </w:r>
            <w:proofErr w:type="spellStart"/>
            <w:r w:rsidRPr="008D135D">
              <w:rPr>
                <w:i/>
                <w:iCs/>
                <w:color w:val="000000"/>
                <w:sz w:val="24"/>
                <w:szCs w:val="24"/>
              </w:rPr>
              <w:t>well-behaved</w:t>
            </w:r>
            <w:proofErr w:type="spellEnd"/>
            <w:r w:rsidRPr="008D135D">
              <w:rPr>
                <w:color w:val="000000"/>
                <w:sz w:val="24"/>
                <w:szCs w:val="24"/>
              </w:rPr>
              <w:t>)</w:t>
            </w:r>
          </w:p>
        </w:tc>
      </w:tr>
      <w:tr w:rsidR="00534C10" w:rsidRPr="008D135D" w14:paraId="58CFBA1B" w14:textId="77777777" w:rsidTr="00534C10">
        <w:tc>
          <w:tcPr>
            <w:tcW w:w="0" w:type="auto"/>
            <w:hideMark/>
          </w:tcPr>
          <w:p w14:paraId="2B4B39C7" w14:textId="77777777" w:rsidR="00534C10" w:rsidRPr="008D135D" w:rsidRDefault="00534C10" w:rsidP="00534C10">
            <w:pPr>
              <w:jc w:val="center"/>
              <w:rPr>
                <w:sz w:val="24"/>
                <w:szCs w:val="24"/>
              </w:rPr>
            </w:pPr>
            <w:r w:rsidRPr="008D135D">
              <w:rPr>
                <w:color w:val="000000"/>
                <w:sz w:val="24"/>
                <w:szCs w:val="24"/>
              </w:rPr>
              <w:t>2.3.9</w:t>
            </w:r>
          </w:p>
        </w:tc>
        <w:tc>
          <w:tcPr>
            <w:tcW w:w="0" w:type="auto"/>
            <w:hideMark/>
          </w:tcPr>
          <w:p w14:paraId="7FF44388" w14:textId="77777777" w:rsidR="00534C10" w:rsidRPr="008D135D" w:rsidRDefault="00534C10" w:rsidP="00534C10">
            <w:pPr>
              <w:rPr>
                <w:sz w:val="24"/>
                <w:szCs w:val="24"/>
              </w:rPr>
            </w:pPr>
            <w:r w:rsidRPr="008D135D">
              <w:rPr>
                <w:color w:val="000000"/>
                <w:sz w:val="24"/>
                <w:szCs w:val="24"/>
              </w:rPr>
              <w:t>Основные способы словообразования – конверсия:</w:t>
            </w:r>
          </w:p>
        </w:tc>
      </w:tr>
      <w:tr w:rsidR="00534C10" w:rsidRPr="008D135D" w14:paraId="03466499" w14:textId="77777777" w:rsidTr="00534C10">
        <w:tc>
          <w:tcPr>
            <w:tcW w:w="0" w:type="auto"/>
            <w:hideMark/>
          </w:tcPr>
          <w:p w14:paraId="342387D5" w14:textId="77777777" w:rsidR="00534C10" w:rsidRPr="008D135D" w:rsidRDefault="00534C10" w:rsidP="00534C10">
            <w:pPr>
              <w:jc w:val="center"/>
              <w:rPr>
                <w:sz w:val="24"/>
                <w:szCs w:val="24"/>
              </w:rPr>
            </w:pPr>
            <w:r w:rsidRPr="008D135D">
              <w:rPr>
                <w:color w:val="000000"/>
                <w:sz w:val="24"/>
                <w:szCs w:val="24"/>
              </w:rPr>
              <w:t>2.3.9.1</w:t>
            </w:r>
          </w:p>
        </w:tc>
        <w:tc>
          <w:tcPr>
            <w:tcW w:w="0" w:type="auto"/>
            <w:hideMark/>
          </w:tcPr>
          <w:p w14:paraId="521ED10B" w14:textId="77777777" w:rsidR="00534C10" w:rsidRPr="008D135D" w:rsidRDefault="00534C10" w:rsidP="00534C10">
            <w:pPr>
              <w:rPr>
                <w:sz w:val="24"/>
                <w:szCs w:val="24"/>
              </w:rPr>
            </w:pPr>
            <w:r w:rsidRPr="008D135D">
              <w:rPr>
                <w:color w:val="000000"/>
                <w:sz w:val="24"/>
                <w:szCs w:val="24"/>
              </w:rPr>
              <w:t>образование глагола от имени прилагательного (</w:t>
            </w:r>
            <w:proofErr w:type="spellStart"/>
            <w:r w:rsidRPr="008D135D">
              <w:rPr>
                <w:i/>
                <w:iCs/>
                <w:color w:val="000000"/>
                <w:sz w:val="24"/>
                <w:szCs w:val="24"/>
              </w:rPr>
              <w:t>cool</w:t>
            </w:r>
            <w:proofErr w:type="spellEnd"/>
            <w:r w:rsidRPr="008D135D">
              <w:rPr>
                <w:i/>
                <w:iCs/>
                <w:color w:val="000000"/>
                <w:sz w:val="24"/>
                <w:szCs w:val="24"/>
              </w:rPr>
              <w:t xml:space="preserve"> – </w:t>
            </w:r>
            <w:proofErr w:type="spellStart"/>
            <w:r w:rsidRPr="008D135D">
              <w:rPr>
                <w:i/>
                <w:iCs/>
                <w:color w:val="000000"/>
                <w:sz w:val="24"/>
                <w:szCs w:val="24"/>
              </w:rPr>
              <w:t>to</w:t>
            </w:r>
            <w:proofErr w:type="spellEnd"/>
            <w:r w:rsidRPr="008D135D">
              <w:rPr>
                <w:i/>
                <w:iCs/>
                <w:color w:val="000000"/>
                <w:sz w:val="24"/>
                <w:szCs w:val="24"/>
              </w:rPr>
              <w:t xml:space="preserve"> </w:t>
            </w:r>
            <w:proofErr w:type="spellStart"/>
            <w:r w:rsidRPr="008D135D">
              <w:rPr>
                <w:i/>
                <w:iCs/>
                <w:color w:val="000000"/>
                <w:sz w:val="24"/>
                <w:szCs w:val="24"/>
              </w:rPr>
              <w:t>cool</w:t>
            </w:r>
            <w:proofErr w:type="spellEnd"/>
            <w:r w:rsidRPr="008D135D">
              <w:rPr>
                <w:color w:val="000000"/>
                <w:sz w:val="24"/>
                <w:szCs w:val="24"/>
              </w:rPr>
              <w:t>)</w:t>
            </w:r>
          </w:p>
        </w:tc>
      </w:tr>
      <w:tr w:rsidR="00534C10" w:rsidRPr="008D135D" w14:paraId="62B3311D" w14:textId="77777777" w:rsidTr="00534C10">
        <w:tc>
          <w:tcPr>
            <w:tcW w:w="0" w:type="auto"/>
            <w:hideMark/>
          </w:tcPr>
          <w:p w14:paraId="3E8DEDA4" w14:textId="77777777" w:rsidR="00534C10" w:rsidRPr="008D135D" w:rsidRDefault="00534C10" w:rsidP="00534C10">
            <w:pPr>
              <w:jc w:val="center"/>
              <w:rPr>
                <w:sz w:val="24"/>
                <w:szCs w:val="24"/>
              </w:rPr>
            </w:pPr>
            <w:r w:rsidRPr="008D135D">
              <w:rPr>
                <w:i/>
                <w:iCs/>
                <w:color w:val="000000"/>
                <w:sz w:val="24"/>
                <w:szCs w:val="24"/>
              </w:rPr>
              <w:t>2.4</w:t>
            </w:r>
          </w:p>
        </w:tc>
        <w:tc>
          <w:tcPr>
            <w:tcW w:w="0" w:type="auto"/>
            <w:hideMark/>
          </w:tcPr>
          <w:p w14:paraId="65E27EED" w14:textId="77777777" w:rsidR="00534C10" w:rsidRPr="008D135D" w:rsidRDefault="00534C10" w:rsidP="00534C10">
            <w:pPr>
              <w:rPr>
                <w:sz w:val="24"/>
                <w:szCs w:val="24"/>
              </w:rPr>
            </w:pPr>
            <w:r w:rsidRPr="008D135D">
              <w:rPr>
                <w:i/>
                <w:iCs/>
                <w:color w:val="000000"/>
                <w:sz w:val="24"/>
                <w:szCs w:val="24"/>
              </w:rPr>
              <w:t>Грамматическая сторона речи</w:t>
            </w:r>
          </w:p>
          <w:p w14:paraId="3D2C2C7B" w14:textId="77777777" w:rsidR="00534C10" w:rsidRPr="008D135D" w:rsidRDefault="00534C10" w:rsidP="00534C10">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8D135D">
              <w:rPr>
                <w:color w:val="000000"/>
                <w:sz w:val="24"/>
                <w:szCs w:val="24"/>
              </w:rPr>
              <w:softHyphen/>
              <w:t>струкций английского языка</w:t>
            </w:r>
          </w:p>
        </w:tc>
      </w:tr>
      <w:tr w:rsidR="00534C10" w:rsidRPr="00F05EE1" w14:paraId="3D731DB4" w14:textId="77777777" w:rsidTr="00534C10">
        <w:tc>
          <w:tcPr>
            <w:tcW w:w="0" w:type="auto"/>
            <w:hideMark/>
          </w:tcPr>
          <w:p w14:paraId="0F701BDA" w14:textId="77777777" w:rsidR="00534C10" w:rsidRPr="008D135D" w:rsidRDefault="00534C10" w:rsidP="00534C10">
            <w:pPr>
              <w:jc w:val="center"/>
              <w:rPr>
                <w:sz w:val="24"/>
                <w:szCs w:val="24"/>
              </w:rPr>
            </w:pPr>
            <w:r w:rsidRPr="008D135D">
              <w:rPr>
                <w:color w:val="000000"/>
                <w:sz w:val="24"/>
                <w:szCs w:val="24"/>
              </w:rPr>
              <w:t>2.4.1</w:t>
            </w:r>
          </w:p>
        </w:tc>
        <w:tc>
          <w:tcPr>
            <w:tcW w:w="0" w:type="auto"/>
            <w:hideMark/>
          </w:tcPr>
          <w:p w14:paraId="5AE92667" w14:textId="77777777" w:rsidR="00534C10" w:rsidRPr="008D135D" w:rsidRDefault="00534C10" w:rsidP="00534C10">
            <w:pPr>
              <w:rPr>
                <w:sz w:val="24"/>
                <w:szCs w:val="24"/>
                <w:lang w:val="en-US"/>
              </w:rPr>
            </w:pPr>
            <w:r w:rsidRPr="008D135D">
              <w:rPr>
                <w:color w:val="000000"/>
                <w:sz w:val="24"/>
                <w:szCs w:val="24"/>
              </w:rPr>
              <w:t>Предложения</w:t>
            </w:r>
            <w:r w:rsidRPr="008D135D">
              <w:rPr>
                <w:color w:val="000000"/>
                <w:sz w:val="24"/>
                <w:szCs w:val="24"/>
                <w:lang w:val="en-US"/>
              </w:rPr>
              <w:t xml:space="preserve"> </w:t>
            </w:r>
            <w:r w:rsidRPr="008D135D">
              <w:rPr>
                <w:color w:val="000000"/>
                <w:sz w:val="24"/>
                <w:szCs w:val="24"/>
              </w:rPr>
              <w:t>со</w:t>
            </w:r>
            <w:r w:rsidRPr="008D135D">
              <w:rPr>
                <w:color w:val="000000"/>
                <w:sz w:val="24"/>
                <w:szCs w:val="24"/>
                <w:lang w:val="en-US"/>
              </w:rPr>
              <w:t xml:space="preserve"> </w:t>
            </w:r>
            <w:r w:rsidRPr="008D135D">
              <w:rPr>
                <w:color w:val="000000"/>
                <w:sz w:val="24"/>
                <w:szCs w:val="24"/>
              </w:rPr>
              <w:t>сложным</w:t>
            </w:r>
            <w:r w:rsidRPr="008D135D">
              <w:rPr>
                <w:color w:val="000000"/>
                <w:sz w:val="24"/>
                <w:szCs w:val="24"/>
                <w:lang w:val="en-US"/>
              </w:rPr>
              <w:t xml:space="preserve"> </w:t>
            </w:r>
            <w:r w:rsidRPr="008D135D">
              <w:rPr>
                <w:color w:val="000000"/>
                <w:sz w:val="24"/>
                <w:szCs w:val="24"/>
              </w:rPr>
              <w:t>дополнением</w:t>
            </w:r>
            <w:r w:rsidRPr="008D135D">
              <w:rPr>
                <w:color w:val="000000"/>
                <w:sz w:val="24"/>
                <w:szCs w:val="24"/>
                <w:lang w:val="en-US"/>
              </w:rPr>
              <w:t xml:space="preserve"> (Complex Object) (</w:t>
            </w:r>
            <w:r w:rsidRPr="008D135D">
              <w:rPr>
                <w:i/>
                <w:iCs/>
                <w:color w:val="000000"/>
                <w:sz w:val="24"/>
                <w:szCs w:val="24"/>
                <w:lang w:val="en-US"/>
              </w:rPr>
              <w:t>I want to have my hair cut.</w:t>
            </w:r>
            <w:r w:rsidRPr="008D135D">
              <w:rPr>
                <w:color w:val="000000"/>
                <w:sz w:val="24"/>
                <w:szCs w:val="24"/>
                <w:lang w:val="en-US"/>
              </w:rPr>
              <w:t>)</w:t>
            </w:r>
          </w:p>
        </w:tc>
      </w:tr>
      <w:tr w:rsidR="00534C10" w:rsidRPr="008D135D" w14:paraId="52A13154" w14:textId="77777777" w:rsidTr="00534C10">
        <w:tc>
          <w:tcPr>
            <w:tcW w:w="0" w:type="auto"/>
            <w:hideMark/>
          </w:tcPr>
          <w:p w14:paraId="04474588" w14:textId="77777777" w:rsidR="00534C10" w:rsidRPr="008D135D" w:rsidRDefault="00534C10" w:rsidP="00534C10">
            <w:pPr>
              <w:jc w:val="center"/>
              <w:rPr>
                <w:sz w:val="24"/>
                <w:szCs w:val="24"/>
              </w:rPr>
            </w:pPr>
            <w:r w:rsidRPr="008D135D">
              <w:rPr>
                <w:color w:val="000000"/>
                <w:sz w:val="24"/>
                <w:szCs w:val="24"/>
              </w:rPr>
              <w:t>2.4.2</w:t>
            </w:r>
          </w:p>
        </w:tc>
        <w:tc>
          <w:tcPr>
            <w:tcW w:w="0" w:type="auto"/>
            <w:hideMark/>
          </w:tcPr>
          <w:p w14:paraId="3D431C4B" w14:textId="77777777" w:rsidR="00534C10" w:rsidRPr="008D135D" w:rsidRDefault="00534C10" w:rsidP="00534C10">
            <w:pPr>
              <w:rPr>
                <w:sz w:val="24"/>
                <w:szCs w:val="24"/>
              </w:rPr>
            </w:pPr>
            <w:r w:rsidRPr="008D135D">
              <w:rPr>
                <w:color w:val="000000"/>
                <w:sz w:val="24"/>
                <w:szCs w:val="24"/>
              </w:rPr>
              <w:t>Условные предложения нереального характера (Conditional II)</w:t>
            </w:r>
          </w:p>
        </w:tc>
      </w:tr>
      <w:tr w:rsidR="00534C10" w:rsidRPr="008D135D" w14:paraId="35387AFA" w14:textId="77777777" w:rsidTr="00534C10">
        <w:tc>
          <w:tcPr>
            <w:tcW w:w="0" w:type="auto"/>
            <w:hideMark/>
          </w:tcPr>
          <w:p w14:paraId="0CEE3351" w14:textId="77777777" w:rsidR="00534C10" w:rsidRPr="008D135D" w:rsidRDefault="00534C10" w:rsidP="00534C10">
            <w:pPr>
              <w:jc w:val="center"/>
              <w:rPr>
                <w:sz w:val="24"/>
                <w:szCs w:val="24"/>
              </w:rPr>
            </w:pPr>
            <w:r w:rsidRPr="008D135D">
              <w:rPr>
                <w:color w:val="000000"/>
                <w:sz w:val="24"/>
                <w:szCs w:val="24"/>
              </w:rPr>
              <w:t>2.4.3</w:t>
            </w:r>
          </w:p>
        </w:tc>
        <w:tc>
          <w:tcPr>
            <w:tcW w:w="0" w:type="auto"/>
            <w:hideMark/>
          </w:tcPr>
          <w:p w14:paraId="29336F10" w14:textId="77777777" w:rsidR="00534C10" w:rsidRPr="008D135D" w:rsidRDefault="00534C10" w:rsidP="00534C10">
            <w:pPr>
              <w:rPr>
                <w:sz w:val="24"/>
                <w:szCs w:val="24"/>
              </w:rPr>
            </w:pPr>
            <w:r w:rsidRPr="008D135D">
              <w:rPr>
                <w:color w:val="000000"/>
                <w:spacing w:val="-2"/>
                <w:sz w:val="24"/>
                <w:szCs w:val="24"/>
              </w:rPr>
              <w:t xml:space="preserve">Конструкции для выражения предпочтения </w:t>
            </w:r>
            <w:r w:rsidRPr="008D135D">
              <w:rPr>
                <w:i/>
                <w:iCs/>
                <w:color w:val="000000"/>
                <w:spacing w:val="-2"/>
                <w:sz w:val="24"/>
                <w:szCs w:val="24"/>
              </w:rPr>
              <w:t>I prefer… / I’d prefer… /  I’d rather…</w:t>
            </w:r>
          </w:p>
        </w:tc>
      </w:tr>
      <w:tr w:rsidR="00534C10" w:rsidRPr="008D135D" w14:paraId="344C90CA" w14:textId="77777777" w:rsidTr="00534C10">
        <w:tc>
          <w:tcPr>
            <w:tcW w:w="0" w:type="auto"/>
            <w:hideMark/>
          </w:tcPr>
          <w:p w14:paraId="52D28B35" w14:textId="77777777" w:rsidR="00534C10" w:rsidRPr="008D135D" w:rsidRDefault="00534C10" w:rsidP="00534C10">
            <w:pPr>
              <w:jc w:val="center"/>
              <w:rPr>
                <w:sz w:val="24"/>
                <w:szCs w:val="24"/>
              </w:rPr>
            </w:pPr>
            <w:r w:rsidRPr="008D135D">
              <w:rPr>
                <w:color w:val="000000"/>
                <w:sz w:val="24"/>
                <w:szCs w:val="24"/>
              </w:rPr>
              <w:t>2.4.4</w:t>
            </w:r>
          </w:p>
        </w:tc>
        <w:tc>
          <w:tcPr>
            <w:tcW w:w="0" w:type="auto"/>
            <w:hideMark/>
          </w:tcPr>
          <w:p w14:paraId="7233478B" w14:textId="77777777" w:rsidR="00534C10" w:rsidRPr="008D135D" w:rsidRDefault="00534C10" w:rsidP="00534C10">
            <w:pPr>
              <w:rPr>
                <w:sz w:val="24"/>
                <w:szCs w:val="24"/>
              </w:rPr>
            </w:pPr>
            <w:r w:rsidRPr="008D135D">
              <w:rPr>
                <w:color w:val="000000"/>
                <w:sz w:val="24"/>
                <w:szCs w:val="24"/>
              </w:rPr>
              <w:t xml:space="preserve">Конструкция </w:t>
            </w:r>
            <w:r w:rsidRPr="008D135D">
              <w:rPr>
                <w:i/>
                <w:iCs/>
                <w:color w:val="000000"/>
                <w:sz w:val="24"/>
                <w:szCs w:val="24"/>
              </w:rPr>
              <w:t xml:space="preserve">I </w:t>
            </w:r>
            <w:proofErr w:type="spellStart"/>
            <w:r w:rsidRPr="008D135D">
              <w:rPr>
                <w:i/>
                <w:iCs/>
                <w:color w:val="000000"/>
                <w:sz w:val="24"/>
                <w:szCs w:val="24"/>
              </w:rPr>
              <w:t>wish</w:t>
            </w:r>
            <w:proofErr w:type="spellEnd"/>
            <w:r w:rsidRPr="008D135D">
              <w:rPr>
                <w:i/>
                <w:iCs/>
                <w:color w:val="000000"/>
                <w:sz w:val="24"/>
                <w:szCs w:val="24"/>
              </w:rPr>
              <w:t>…</w:t>
            </w:r>
          </w:p>
        </w:tc>
      </w:tr>
      <w:tr w:rsidR="00534C10" w:rsidRPr="008D135D" w14:paraId="2CA6D9E6" w14:textId="77777777" w:rsidTr="00534C10">
        <w:tc>
          <w:tcPr>
            <w:tcW w:w="0" w:type="auto"/>
            <w:hideMark/>
          </w:tcPr>
          <w:p w14:paraId="785B616F" w14:textId="77777777" w:rsidR="00534C10" w:rsidRPr="008D135D" w:rsidRDefault="00534C10" w:rsidP="00534C10">
            <w:pPr>
              <w:jc w:val="center"/>
              <w:rPr>
                <w:sz w:val="24"/>
                <w:szCs w:val="24"/>
              </w:rPr>
            </w:pPr>
            <w:r w:rsidRPr="008D135D">
              <w:rPr>
                <w:color w:val="000000"/>
                <w:sz w:val="24"/>
                <w:szCs w:val="24"/>
              </w:rPr>
              <w:t>2.4.5</w:t>
            </w:r>
          </w:p>
        </w:tc>
        <w:tc>
          <w:tcPr>
            <w:tcW w:w="0" w:type="auto"/>
            <w:hideMark/>
          </w:tcPr>
          <w:p w14:paraId="64B5C72C" w14:textId="77777777" w:rsidR="00534C10" w:rsidRPr="008D135D" w:rsidRDefault="00534C10" w:rsidP="00534C10">
            <w:pPr>
              <w:rPr>
                <w:sz w:val="24"/>
                <w:szCs w:val="24"/>
              </w:rPr>
            </w:pPr>
            <w:r w:rsidRPr="008D135D">
              <w:rPr>
                <w:color w:val="000000"/>
                <w:sz w:val="24"/>
                <w:szCs w:val="24"/>
              </w:rPr>
              <w:t xml:space="preserve">Предложения с конструкцией </w:t>
            </w:r>
            <w:proofErr w:type="spellStart"/>
            <w:r w:rsidRPr="008D135D">
              <w:rPr>
                <w:i/>
                <w:iCs/>
                <w:color w:val="000000"/>
                <w:sz w:val="24"/>
                <w:szCs w:val="24"/>
              </w:rPr>
              <w:t>either</w:t>
            </w:r>
            <w:proofErr w:type="spellEnd"/>
            <w:r w:rsidRPr="008D135D">
              <w:rPr>
                <w:i/>
                <w:iCs/>
                <w:color w:val="000000"/>
                <w:sz w:val="24"/>
                <w:szCs w:val="24"/>
              </w:rPr>
              <w:t xml:space="preserve">… </w:t>
            </w:r>
            <w:proofErr w:type="spellStart"/>
            <w:r w:rsidRPr="008D135D">
              <w:rPr>
                <w:i/>
                <w:iCs/>
                <w:color w:val="000000"/>
                <w:sz w:val="24"/>
                <w:szCs w:val="24"/>
              </w:rPr>
              <w:t>or</w:t>
            </w:r>
            <w:proofErr w:type="spellEnd"/>
            <w:r w:rsidRPr="008D135D">
              <w:rPr>
                <w:color w:val="000000"/>
                <w:sz w:val="24"/>
                <w:szCs w:val="24"/>
              </w:rPr>
              <w:t xml:space="preserve">, </w:t>
            </w:r>
            <w:proofErr w:type="spellStart"/>
            <w:r w:rsidRPr="008D135D">
              <w:rPr>
                <w:i/>
                <w:iCs/>
                <w:color w:val="000000"/>
                <w:sz w:val="24"/>
                <w:szCs w:val="24"/>
              </w:rPr>
              <w:t>neither</w:t>
            </w:r>
            <w:proofErr w:type="spellEnd"/>
            <w:r w:rsidRPr="008D135D">
              <w:rPr>
                <w:i/>
                <w:iCs/>
                <w:color w:val="000000"/>
                <w:sz w:val="24"/>
                <w:szCs w:val="24"/>
              </w:rPr>
              <w:t xml:space="preserve">… </w:t>
            </w:r>
            <w:proofErr w:type="spellStart"/>
            <w:r w:rsidRPr="008D135D">
              <w:rPr>
                <w:i/>
                <w:iCs/>
                <w:color w:val="000000"/>
                <w:sz w:val="24"/>
                <w:szCs w:val="24"/>
              </w:rPr>
              <w:t>nor</w:t>
            </w:r>
            <w:proofErr w:type="spellEnd"/>
          </w:p>
        </w:tc>
      </w:tr>
      <w:tr w:rsidR="00534C10" w:rsidRPr="008D135D" w14:paraId="7E865264" w14:textId="77777777" w:rsidTr="00534C10">
        <w:tc>
          <w:tcPr>
            <w:tcW w:w="0" w:type="auto"/>
            <w:hideMark/>
          </w:tcPr>
          <w:p w14:paraId="18020A26" w14:textId="77777777" w:rsidR="00534C10" w:rsidRPr="008D135D" w:rsidRDefault="00534C10" w:rsidP="00534C10">
            <w:pPr>
              <w:jc w:val="center"/>
              <w:rPr>
                <w:sz w:val="24"/>
                <w:szCs w:val="24"/>
              </w:rPr>
            </w:pPr>
            <w:r w:rsidRPr="008D135D">
              <w:rPr>
                <w:color w:val="000000"/>
                <w:sz w:val="24"/>
                <w:szCs w:val="24"/>
              </w:rPr>
              <w:t>2.4.6</w:t>
            </w:r>
          </w:p>
        </w:tc>
        <w:tc>
          <w:tcPr>
            <w:tcW w:w="0" w:type="auto"/>
            <w:hideMark/>
          </w:tcPr>
          <w:p w14:paraId="214C131F" w14:textId="77777777" w:rsidR="00534C10" w:rsidRPr="008D135D" w:rsidRDefault="00534C10" w:rsidP="00534C10">
            <w:pPr>
              <w:rPr>
                <w:sz w:val="24"/>
                <w:szCs w:val="24"/>
              </w:rPr>
            </w:pPr>
            <w:r w:rsidRPr="008D135D">
              <w:rPr>
                <w:color w:val="000000"/>
                <w:sz w:val="24"/>
                <w:szCs w:val="24"/>
              </w:rPr>
              <w:t>Порядок следования имен прилагательных (</w:t>
            </w:r>
            <w:proofErr w:type="spellStart"/>
            <w:r w:rsidRPr="008D135D">
              <w:rPr>
                <w:i/>
                <w:iCs/>
                <w:color w:val="000000"/>
                <w:sz w:val="24"/>
                <w:szCs w:val="24"/>
              </w:rPr>
              <w:t>nice</w:t>
            </w:r>
            <w:proofErr w:type="spellEnd"/>
            <w:r w:rsidRPr="008D135D">
              <w:rPr>
                <w:i/>
                <w:iCs/>
                <w:color w:val="000000"/>
                <w:sz w:val="24"/>
                <w:szCs w:val="24"/>
              </w:rPr>
              <w:t xml:space="preserve"> </w:t>
            </w:r>
            <w:proofErr w:type="spellStart"/>
            <w:r w:rsidRPr="008D135D">
              <w:rPr>
                <w:i/>
                <w:iCs/>
                <w:color w:val="000000"/>
                <w:sz w:val="24"/>
                <w:szCs w:val="24"/>
              </w:rPr>
              <w:t>long</w:t>
            </w:r>
            <w:proofErr w:type="spellEnd"/>
            <w:r w:rsidRPr="008D135D">
              <w:rPr>
                <w:i/>
                <w:iCs/>
                <w:color w:val="000000"/>
                <w:sz w:val="24"/>
                <w:szCs w:val="24"/>
              </w:rPr>
              <w:t xml:space="preserve"> </w:t>
            </w:r>
            <w:proofErr w:type="spellStart"/>
            <w:r w:rsidRPr="008D135D">
              <w:rPr>
                <w:i/>
                <w:iCs/>
                <w:color w:val="000000"/>
                <w:sz w:val="24"/>
                <w:szCs w:val="24"/>
              </w:rPr>
              <w:t>blond</w:t>
            </w:r>
            <w:proofErr w:type="spellEnd"/>
            <w:r w:rsidRPr="008D135D">
              <w:rPr>
                <w:i/>
                <w:iCs/>
                <w:color w:val="000000"/>
                <w:sz w:val="24"/>
                <w:szCs w:val="24"/>
              </w:rPr>
              <w:t xml:space="preserve"> </w:t>
            </w:r>
            <w:proofErr w:type="spellStart"/>
            <w:r w:rsidRPr="008D135D">
              <w:rPr>
                <w:i/>
                <w:iCs/>
                <w:color w:val="000000"/>
                <w:sz w:val="24"/>
                <w:szCs w:val="24"/>
              </w:rPr>
              <w:t>hair</w:t>
            </w:r>
            <w:proofErr w:type="spellEnd"/>
            <w:r w:rsidRPr="008D135D">
              <w:rPr>
                <w:color w:val="000000"/>
                <w:sz w:val="24"/>
                <w:szCs w:val="24"/>
              </w:rPr>
              <w:t>)</w:t>
            </w:r>
          </w:p>
        </w:tc>
      </w:tr>
      <w:tr w:rsidR="00534C10" w:rsidRPr="00F05EE1" w14:paraId="4A9C04A7" w14:textId="77777777" w:rsidTr="00534C10">
        <w:tc>
          <w:tcPr>
            <w:tcW w:w="0" w:type="auto"/>
            <w:hideMark/>
          </w:tcPr>
          <w:p w14:paraId="0213C722" w14:textId="77777777" w:rsidR="00534C10" w:rsidRPr="008D135D" w:rsidRDefault="00534C10" w:rsidP="00534C10">
            <w:pPr>
              <w:jc w:val="center"/>
              <w:rPr>
                <w:sz w:val="24"/>
                <w:szCs w:val="24"/>
              </w:rPr>
            </w:pPr>
            <w:r w:rsidRPr="008D135D">
              <w:rPr>
                <w:color w:val="000000"/>
                <w:sz w:val="24"/>
                <w:szCs w:val="24"/>
              </w:rPr>
              <w:t>2.4.7</w:t>
            </w:r>
          </w:p>
        </w:tc>
        <w:tc>
          <w:tcPr>
            <w:tcW w:w="0" w:type="auto"/>
            <w:hideMark/>
          </w:tcPr>
          <w:p w14:paraId="4BCB201E" w14:textId="77777777" w:rsidR="00534C10" w:rsidRPr="008D135D" w:rsidRDefault="00534C10" w:rsidP="00534C10">
            <w:pPr>
              <w:rPr>
                <w:sz w:val="24"/>
                <w:szCs w:val="24"/>
                <w:lang w:val="en-US"/>
              </w:rPr>
            </w:pPr>
            <w:r w:rsidRPr="008D135D">
              <w:rPr>
                <w:color w:val="000000"/>
                <w:sz w:val="24"/>
                <w:szCs w:val="24"/>
              </w:rPr>
              <w:t>Глаголы</w:t>
            </w:r>
            <w:r w:rsidRPr="008D135D">
              <w:rPr>
                <w:color w:val="000000"/>
                <w:sz w:val="24"/>
                <w:szCs w:val="24"/>
                <w:lang w:val="en-US"/>
              </w:rPr>
              <w:t xml:space="preserve"> </w:t>
            </w:r>
            <w:r w:rsidRPr="008D135D">
              <w:rPr>
                <w:color w:val="000000"/>
                <w:sz w:val="24"/>
                <w:szCs w:val="24"/>
              </w:rPr>
              <w:t>в</w:t>
            </w:r>
            <w:r w:rsidRPr="008D135D">
              <w:rPr>
                <w:color w:val="000000"/>
                <w:sz w:val="24"/>
                <w:szCs w:val="24"/>
                <w:lang w:val="en-US"/>
              </w:rPr>
              <w:t xml:space="preserve"> </w:t>
            </w:r>
            <w:r w:rsidRPr="008D135D">
              <w:rPr>
                <w:color w:val="000000"/>
                <w:sz w:val="24"/>
                <w:szCs w:val="24"/>
              </w:rPr>
              <w:t>видо</w:t>
            </w:r>
            <w:r w:rsidRPr="008D135D">
              <w:rPr>
                <w:color w:val="000000"/>
                <w:sz w:val="24"/>
                <w:szCs w:val="24"/>
                <w:lang w:val="en-US"/>
              </w:rPr>
              <w:t>-</w:t>
            </w:r>
            <w:r w:rsidRPr="008D135D">
              <w:rPr>
                <w:color w:val="000000"/>
                <w:sz w:val="24"/>
                <w:szCs w:val="24"/>
              </w:rPr>
              <w:t>временных</w:t>
            </w:r>
            <w:r w:rsidRPr="008D135D">
              <w:rPr>
                <w:color w:val="000000"/>
                <w:sz w:val="24"/>
                <w:szCs w:val="24"/>
                <w:lang w:val="en-US"/>
              </w:rPr>
              <w:t xml:space="preserve"> </w:t>
            </w:r>
            <w:r w:rsidRPr="008D135D">
              <w:rPr>
                <w:color w:val="000000"/>
                <w:sz w:val="24"/>
                <w:szCs w:val="24"/>
              </w:rPr>
              <w:t>формах</w:t>
            </w:r>
            <w:r w:rsidRPr="008D135D">
              <w:rPr>
                <w:color w:val="000000"/>
                <w:sz w:val="24"/>
                <w:szCs w:val="24"/>
                <w:lang w:val="en-US"/>
              </w:rPr>
              <w:t xml:space="preserve"> </w:t>
            </w:r>
            <w:r w:rsidRPr="008D135D">
              <w:rPr>
                <w:color w:val="000000"/>
                <w:sz w:val="24"/>
                <w:szCs w:val="24"/>
              </w:rPr>
              <w:t>действительного</w:t>
            </w:r>
            <w:r w:rsidRPr="008D135D">
              <w:rPr>
                <w:color w:val="000000"/>
                <w:sz w:val="24"/>
                <w:szCs w:val="24"/>
                <w:lang w:val="en-US"/>
              </w:rPr>
              <w:t xml:space="preserve"> </w:t>
            </w:r>
            <w:r w:rsidRPr="008D135D">
              <w:rPr>
                <w:color w:val="000000"/>
                <w:sz w:val="24"/>
                <w:szCs w:val="24"/>
              </w:rPr>
              <w:t>залога</w:t>
            </w:r>
            <w:r w:rsidRPr="008D135D">
              <w:rPr>
                <w:color w:val="000000"/>
                <w:sz w:val="24"/>
                <w:szCs w:val="24"/>
                <w:lang w:val="en-US"/>
              </w:rPr>
              <w:t> </w:t>
            </w:r>
            <w:r w:rsidRPr="008D135D">
              <w:rPr>
                <w:color w:val="000000"/>
                <w:sz w:val="24"/>
                <w:szCs w:val="24"/>
              </w:rPr>
              <w:t>в</w:t>
            </w:r>
            <w:r w:rsidRPr="008D135D">
              <w:rPr>
                <w:color w:val="000000"/>
                <w:sz w:val="24"/>
                <w:szCs w:val="24"/>
                <w:lang w:val="en-US"/>
              </w:rPr>
              <w:t xml:space="preserve"> </w:t>
            </w:r>
            <w:r w:rsidRPr="008D135D">
              <w:rPr>
                <w:color w:val="000000"/>
                <w:sz w:val="24"/>
                <w:szCs w:val="24"/>
              </w:rPr>
              <w:t>изъявительном</w:t>
            </w:r>
            <w:r w:rsidRPr="008D135D">
              <w:rPr>
                <w:color w:val="000000"/>
                <w:sz w:val="24"/>
                <w:szCs w:val="24"/>
                <w:lang w:val="en-US"/>
              </w:rPr>
              <w:t xml:space="preserve"> </w:t>
            </w:r>
            <w:r w:rsidRPr="008D135D">
              <w:rPr>
                <w:color w:val="000000"/>
                <w:sz w:val="24"/>
                <w:szCs w:val="24"/>
              </w:rPr>
              <w:t>наклонении</w:t>
            </w:r>
            <w:r w:rsidRPr="008D135D">
              <w:rPr>
                <w:color w:val="000000"/>
                <w:sz w:val="24"/>
                <w:szCs w:val="24"/>
                <w:lang w:val="en-US"/>
              </w:rPr>
              <w:t xml:space="preserve"> (Present/Past/Future Simple Tense, Present/Past Perfect Tense, Present/Past Continuous Tense, Future-in-the-Past) </w:t>
            </w:r>
          </w:p>
        </w:tc>
      </w:tr>
      <w:tr w:rsidR="00534C10" w:rsidRPr="008D135D" w14:paraId="502A8BF7" w14:textId="77777777" w:rsidTr="00534C10">
        <w:tc>
          <w:tcPr>
            <w:tcW w:w="0" w:type="auto"/>
            <w:hideMark/>
          </w:tcPr>
          <w:p w14:paraId="5E6B5EC5" w14:textId="77777777" w:rsidR="00534C10" w:rsidRPr="008D135D" w:rsidRDefault="00534C10" w:rsidP="00534C10">
            <w:pPr>
              <w:jc w:val="center"/>
              <w:rPr>
                <w:sz w:val="24"/>
                <w:szCs w:val="24"/>
              </w:rPr>
            </w:pPr>
            <w:r w:rsidRPr="008D135D">
              <w:rPr>
                <w:color w:val="000000"/>
                <w:sz w:val="24"/>
                <w:szCs w:val="24"/>
              </w:rPr>
              <w:t>2.4.8</w:t>
            </w:r>
          </w:p>
        </w:tc>
        <w:tc>
          <w:tcPr>
            <w:tcW w:w="0" w:type="auto"/>
            <w:hideMark/>
          </w:tcPr>
          <w:p w14:paraId="581F9F2E" w14:textId="77777777" w:rsidR="00534C10" w:rsidRPr="008D135D" w:rsidRDefault="00534C10" w:rsidP="00534C10">
            <w:pPr>
              <w:rPr>
                <w:sz w:val="24"/>
                <w:szCs w:val="24"/>
              </w:rPr>
            </w:pPr>
            <w:r w:rsidRPr="008D135D">
              <w:rPr>
                <w:color w:val="000000"/>
                <w:sz w:val="24"/>
                <w:szCs w:val="24"/>
              </w:rPr>
              <w:t>Глаголы в наиболее употребительных формах страдательного залога (Present/ Past Simple Passive, Present Perfect Passive)</w:t>
            </w:r>
          </w:p>
        </w:tc>
      </w:tr>
      <w:tr w:rsidR="00534C10" w:rsidRPr="008D135D" w14:paraId="49DE778A" w14:textId="77777777" w:rsidTr="00534C10">
        <w:tc>
          <w:tcPr>
            <w:tcW w:w="0" w:type="auto"/>
            <w:hideMark/>
          </w:tcPr>
          <w:p w14:paraId="0B485DEC" w14:textId="77777777" w:rsidR="00534C10" w:rsidRPr="008D135D" w:rsidRDefault="00534C10" w:rsidP="00534C10">
            <w:pPr>
              <w:jc w:val="center"/>
              <w:rPr>
                <w:sz w:val="24"/>
                <w:szCs w:val="24"/>
              </w:rPr>
            </w:pPr>
            <w:r w:rsidRPr="008D135D">
              <w:rPr>
                <w:color w:val="000000"/>
                <w:sz w:val="24"/>
                <w:szCs w:val="24"/>
              </w:rPr>
              <w:t>3</w:t>
            </w:r>
          </w:p>
        </w:tc>
        <w:tc>
          <w:tcPr>
            <w:tcW w:w="0" w:type="auto"/>
            <w:hideMark/>
          </w:tcPr>
          <w:p w14:paraId="7247DC61" w14:textId="77777777" w:rsidR="00534C10" w:rsidRPr="008D135D" w:rsidRDefault="00534C10" w:rsidP="00534C10">
            <w:pPr>
              <w:rPr>
                <w:sz w:val="24"/>
                <w:szCs w:val="24"/>
              </w:rPr>
            </w:pPr>
            <w:r w:rsidRPr="008D135D">
              <w:rPr>
                <w:color w:val="000000"/>
                <w:sz w:val="24"/>
                <w:szCs w:val="24"/>
              </w:rPr>
              <w:t>Социокультурные знания и умения</w:t>
            </w:r>
          </w:p>
        </w:tc>
      </w:tr>
      <w:tr w:rsidR="00534C10" w:rsidRPr="008D135D" w14:paraId="7607FE86" w14:textId="77777777" w:rsidTr="00534C10">
        <w:tc>
          <w:tcPr>
            <w:tcW w:w="0" w:type="auto"/>
            <w:hideMark/>
          </w:tcPr>
          <w:p w14:paraId="769CBE2C" w14:textId="77777777" w:rsidR="00534C10" w:rsidRPr="008D135D" w:rsidRDefault="00534C10" w:rsidP="00534C10">
            <w:pPr>
              <w:jc w:val="center"/>
              <w:rPr>
                <w:sz w:val="24"/>
                <w:szCs w:val="24"/>
              </w:rPr>
            </w:pPr>
            <w:r w:rsidRPr="008D135D">
              <w:rPr>
                <w:color w:val="000000"/>
                <w:sz w:val="24"/>
                <w:szCs w:val="24"/>
              </w:rPr>
              <w:t>3.1</w:t>
            </w:r>
          </w:p>
        </w:tc>
        <w:tc>
          <w:tcPr>
            <w:tcW w:w="0" w:type="auto"/>
            <w:hideMark/>
          </w:tcPr>
          <w:p w14:paraId="7638A467" w14:textId="77777777" w:rsidR="00534C10" w:rsidRPr="008D135D" w:rsidRDefault="00534C10" w:rsidP="00534C10">
            <w:pPr>
              <w:rPr>
                <w:sz w:val="24"/>
                <w:szCs w:val="24"/>
              </w:rPr>
            </w:pPr>
            <w:r w:rsidRPr="008D135D">
              <w:rPr>
                <w:color w:val="000000"/>
                <w:sz w:val="24"/>
                <w:szCs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534C10" w:rsidRPr="008D135D" w14:paraId="653A81AD" w14:textId="77777777" w:rsidTr="00534C10">
        <w:tc>
          <w:tcPr>
            <w:tcW w:w="0" w:type="auto"/>
            <w:hideMark/>
          </w:tcPr>
          <w:p w14:paraId="2BBC454E" w14:textId="77777777" w:rsidR="00534C10" w:rsidRPr="008D135D" w:rsidRDefault="00534C10" w:rsidP="00534C10">
            <w:pPr>
              <w:jc w:val="center"/>
              <w:rPr>
                <w:sz w:val="24"/>
                <w:szCs w:val="24"/>
              </w:rPr>
            </w:pPr>
            <w:r w:rsidRPr="008D135D">
              <w:rPr>
                <w:color w:val="000000"/>
                <w:sz w:val="24"/>
                <w:szCs w:val="24"/>
              </w:rPr>
              <w:t>3.2</w:t>
            </w:r>
          </w:p>
        </w:tc>
        <w:tc>
          <w:tcPr>
            <w:tcW w:w="0" w:type="auto"/>
            <w:hideMark/>
          </w:tcPr>
          <w:p w14:paraId="70BB8717" w14:textId="77777777" w:rsidR="00534C10" w:rsidRPr="008D135D" w:rsidRDefault="00534C10" w:rsidP="00534C10">
            <w:pPr>
              <w:rPr>
                <w:sz w:val="24"/>
                <w:szCs w:val="24"/>
              </w:rPr>
            </w:pPr>
            <w:r w:rsidRPr="008D135D">
              <w:rPr>
                <w:color w:val="000000"/>
                <w:sz w:val="24"/>
                <w:szCs w:val="24"/>
              </w:rPr>
              <w:t>Знание социокультурного портрета родной страны и страны (стран) изуча</w:t>
            </w:r>
            <w:r w:rsidRPr="008D135D">
              <w:rPr>
                <w:color w:val="000000"/>
                <w:sz w:val="24"/>
                <w:szCs w:val="24"/>
              </w:rPr>
              <w:softHyphen/>
              <w:t>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w:t>
            </w:r>
            <w:r w:rsidRPr="008D135D">
              <w:rPr>
                <w:color w:val="000000"/>
                <w:sz w:val="24"/>
                <w:szCs w:val="24"/>
              </w:rPr>
              <w:softHyphen/>
              <w:t>емого языка (известными достопримечательностями, некоторыми выдающи</w:t>
            </w:r>
            <w:r w:rsidRPr="008D135D">
              <w:rPr>
                <w:color w:val="000000"/>
                <w:sz w:val="24"/>
                <w:szCs w:val="24"/>
              </w:rPr>
              <w:softHyphen/>
              <w:t xml:space="preserve">мися людьми), </w:t>
            </w:r>
            <w:r w:rsidRPr="008D135D">
              <w:rPr>
                <w:color w:val="000000"/>
                <w:sz w:val="24"/>
                <w:szCs w:val="24"/>
              </w:rPr>
              <w:br/>
              <w:t>с доступными в языковом отношении образцами поэзии и про</w:t>
            </w:r>
            <w:r w:rsidRPr="008D135D">
              <w:rPr>
                <w:color w:val="000000"/>
                <w:sz w:val="24"/>
                <w:szCs w:val="24"/>
              </w:rPr>
              <w:softHyphen/>
              <w:t>зы для подростков на английском языке</w:t>
            </w:r>
          </w:p>
        </w:tc>
      </w:tr>
      <w:tr w:rsidR="00534C10" w:rsidRPr="008D135D" w14:paraId="45387654" w14:textId="77777777" w:rsidTr="00534C10">
        <w:tc>
          <w:tcPr>
            <w:tcW w:w="0" w:type="auto"/>
            <w:hideMark/>
          </w:tcPr>
          <w:p w14:paraId="108DC1A9" w14:textId="77777777" w:rsidR="00534C10" w:rsidRPr="008D135D" w:rsidRDefault="00534C10" w:rsidP="00534C10">
            <w:pPr>
              <w:jc w:val="center"/>
              <w:rPr>
                <w:sz w:val="24"/>
                <w:szCs w:val="24"/>
              </w:rPr>
            </w:pPr>
            <w:r w:rsidRPr="008D135D">
              <w:rPr>
                <w:color w:val="000000"/>
                <w:sz w:val="24"/>
                <w:szCs w:val="24"/>
              </w:rPr>
              <w:t>3.3</w:t>
            </w:r>
          </w:p>
        </w:tc>
        <w:tc>
          <w:tcPr>
            <w:tcW w:w="0" w:type="auto"/>
            <w:hideMark/>
          </w:tcPr>
          <w:p w14:paraId="294B34E1" w14:textId="77777777" w:rsidR="00534C10" w:rsidRPr="008D135D" w:rsidRDefault="00534C10" w:rsidP="00534C10">
            <w:pPr>
              <w:rPr>
                <w:sz w:val="24"/>
                <w:szCs w:val="24"/>
              </w:rPr>
            </w:pPr>
            <w:r w:rsidRPr="008D135D">
              <w:rPr>
                <w:color w:val="000000"/>
                <w:sz w:val="24"/>
                <w:szCs w:val="24"/>
              </w:rPr>
              <w:t>Осуществление межличностного и межкультурного общения с использова</w:t>
            </w:r>
            <w:r w:rsidRPr="008D135D">
              <w:rPr>
                <w:color w:val="000000"/>
                <w:sz w:val="24"/>
                <w:szCs w:val="24"/>
              </w:rPr>
              <w:softHyphen/>
              <w:t>нием знаний о национально-культурных особенностях своей страны и страны (стран) изучаемого языка</w:t>
            </w:r>
          </w:p>
        </w:tc>
      </w:tr>
      <w:tr w:rsidR="00534C10" w:rsidRPr="008D135D" w14:paraId="461A4985" w14:textId="77777777" w:rsidTr="00534C10">
        <w:tc>
          <w:tcPr>
            <w:tcW w:w="0" w:type="auto"/>
            <w:hideMark/>
          </w:tcPr>
          <w:p w14:paraId="22203F25" w14:textId="77777777" w:rsidR="00534C10" w:rsidRPr="008D135D" w:rsidRDefault="00534C10" w:rsidP="00534C10">
            <w:pPr>
              <w:jc w:val="center"/>
              <w:rPr>
                <w:sz w:val="24"/>
                <w:szCs w:val="24"/>
              </w:rPr>
            </w:pPr>
            <w:r w:rsidRPr="008D135D">
              <w:rPr>
                <w:color w:val="000000"/>
                <w:sz w:val="24"/>
                <w:szCs w:val="24"/>
              </w:rPr>
              <w:t>3.4</w:t>
            </w:r>
          </w:p>
        </w:tc>
        <w:tc>
          <w:tcPr>
            <w:tcW w:w="0" w:type="auto"/>
            <w:hideMark/>
          </w:tcPr>
          <w:p w14:paraId="4A2344FC" w14:textId="77777777" w:rsidR="00534C10" w:rsidRPr="008D135D" w:rsidRDefault="00534C10" w:rsidP="00534C10">
            <w:pPr>
              <w:rPr>
                <w:sz w:val="24"/>
                <w:szCs w:val="24"/>
              </w:rPr>
            </w:pPr>
            <w:r w:rsidRPr="008D135D">
              <w:rPr>
                <w:color w:val="000000"/>
                <w:sz w:val="24"/>
                <w:szCs w:val="24"/>
              </w:rPr>
              <w:t>Соблюдение норм вежливости в межкультурном общении</w:t>
            </w:r>
          </w:p>
        </w:tc>
      </w:tr>
      <w:tr w:rsidR="00534C10" w:rsidRPr="008D135D" w14:paraId="2292453F" w14:textId="77777777" w:rsidTr="00534C10">
        <w:tc>
          <w:tcPr>
            <w:tcW w:w="0" w:type="auto"/>
            <w:hideMark/>
          </w:tcPr>
          <w:p w14:paraId="79834236" w14:textId="77777777" w:rsidR="00534C10" w:rsidRPr="008D135D" w:rsidRDefault="00534C10" w:rsidP="00534C10">
            <w:pPr>
              <w:jc w:val="center"/>
              <w:rPr>
                <w:sz w:val="24"/>
                <w:szCs w:val="24"/>
              </w:rPr>
            </w:pPr>
            <w:r w:rsidRPr="008D135D">
              <w:rPr>
                <w:color w:val="000000"/>
                <w:sz w:val="24"/>
                <w:szCs w:val="24"/>
              </w:rPr>
              <w:t>3.5</w:t>
            </w:r>
          </w:p>
        </w:tc>
        <w:tc>
          <w:tcPr>
            <w:tcW w:w="0" w:type="auto"/>
            <w:hideMark/>
          </w:tcPr>
          <w:p w14:paraId="3B901C16" w14:textId="77777777" w:rsidR="00534C10" w:rsidRPr="008D135D" w:rsidRDefault="00534C10" w:rsidP="00534C10">
            <w:pPr>
              <w:rPr>
                <w:sz w:val="24"/>
                <w:szCs w:val="24"/>
              </w:rPr>
            </w:pPr>
            <w:r w:rsidRPr="008D135D">
              <w:rPr>
                <w:color w:val="000000"/>
                <w:sz w:val="24"/>
                <w:szCs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534C10" w:rsidRPr="008D135D" w14:paraId="17719AB3" w14:textId="77777777" w:rsidTr="00534C10">
        <w:tc>
          <w:tcPr>
            <w:tcW w:w="0" w:type="auto"/>
            <w:hideMark/>
          </w:tcPr>
          <w:p w14:paraId="60773FC7" w14:textId="77777777" w:rsidR="00534C10" w:rsidRPr="008D135D" w:rsidRDefault="00534C10" w:rsidP="00534C10">
            <w:pPr>
              <w:jc w:val="center"/>
              <w:rPr>
                <w:sz w:val="24"/>
                <w:szCs w:val="24"/>
              </w:rPr>
            </w:pPr>
            <w:r w:rsidRPr="008D135D">
              <w:rPr>
                <w:color w:val="000000"/>
                <w:sz w:val="24"/>
                <w:szCs w:val="24"/>
              </w:rPr>
              <w:t>3.6</w:t>
            </w:r>
          </w:p>
        </w:tc>
        <w:tc>
          <w:tcPr>
            <w:tcW w:w="0" w:type="auto"/>
            <w:hideMark/>
          </w:tcPr>
          <w:p w14:paraId="59D6907B" w14:textId="77777777" w:rsidR="00534C10" w:rsidRPr="008D135D" w:rsidRDefault="00534C10" w:rsidP="00534C10">
            <w:pPr>
              <w:rPr>
                <w:sz w:val="24"/>
                <w:szCs w:val="24"/>
              </w:rPr>
            </w:pPr>
            <w:r w:rsidRPr="008D135D">
              <w:rPr>
                <w:color w:val="000000"/>
                <w:sz w:val="24"/>
                <w:szCs w:val="24"/>
              </w:rPr>
              <w:t>Умение правильно оформлять электронное сообщение личного характера в со</w:t>
            </w:r>
            <w:r w:rsidRPr="008D135D">
              <w:rPr>
                <w:color w:val="000000"/>
                <w:sz w:val="24"/>
                <w:szCs w:val="24"/>
              </w:rPr>
              <w:softHyphen/>
              <w:t>ответствии с нормами неофициального общения, принятыми в стране (стра</w:t>
            </w:r>
            <w:r w:rsidRPr="008D135D">
              <w:rPr>
                <w:color w:val="000000"/>
                <w:sz w:val="24"/>
                <w:szCs w:val="24"/>
              </w:rPr>
              <w:softHyphen/>
              <w:t>нах) изучаемого языка</w:t>
            </w:r>
          </w:p>
        </w:tc>
      </w:tr>
      <w:tr w:rsidR="00534C10" w:rsidRPr="008D135D" w14:paraId="68A4FC3F" w14:textId="77777777" w:rsidTr="00534C10">
        <w:tc>
          <w:tcPr>
            <w:tcW w:w="0" w:type="auto"/>
            <w:hideMark/>
          </w:tcPr>
          <w:p w14:paraId="7C487A99" w14:textId="77777777" w:rsidR="00534C10" w:rsidRPr="008D135D" w:rsidRDefault="00534C10" w:rsidP="00534C10">
            <w:pPr>
              <w:jc w:val="center"/>
              <w:rPr>
                <w:sz w:val="24"/>
                <w:szCs w:val="24"/>
              </w:rPr>
            </w:pPr>
            <w:r w:rsidRPr="008D135D">
              <w:rPr>
                <w:color w:val="000000"/>
                <w:sz w:val="24"/>
                <w:szCs w:val="24"/>
              </w:rPr>
              <w:t>3.7</w:t>
            </w:r>
          </w:p>
        </w:tc>
        <w:tc>
          <w:tcPr>
            <w:tcW w:w="0" w:type="auto"/>
            <w:hideMark/>
          </w:tcPr>
          <w:p w14:paraId="03943AEB" w14:textId="77777777" w:rsidR="00534C10" w:rsidRPr="008D135D" w:rsidRDefault="00534C10" w:rsidP="00534C10">
            <w:pPr>
              <w:rPr>
                <w:sz w:val="24"/>
                <w:szCs w:val="24"/>
              </w:rPr>
            </w:pPr>
            <w:r w:rsidRPr="008D135D">
              <w:rPr>
                <w:color w:val="000000"/>
                <w:sz w:val="24"/>
                <w:szCs w:val="24"/>
              </w:rPr>
              <w:t>Умение кратко представлять Россию и страну (страны) изучаемого языка</w:t>
            </w:r>
          </w:p>
        </w:tc>
      </w:tr>
      <w:tr w:rsidR="00534C10" w:rsidRPr="008D135D" w14:paraId="3F683237" w14:textId="77777777" w:rsidTr="00534C10">
        <w:tc>
          <w:tcPr>
            <w:tcW w:w="0" w:type="auto"/>
            <w:hideMark/>
          </w:tcPr>
          <w:p w14:paraId="1C6DE38A" w14:textId="77777777" w:rsidR="00534C10" w:rsidRPr="008D135D" w:rsidRDefault="00534C10" w:rsidP="00534C10">
            <w:pPr>
              <w:jc w:val="center"/>
              <w:rPr>
                <w:sz w:val="24"/>
                <w:szCs w:val="24"/>
              </w:rPr>
            </w:pPr>
            <w:r w:rsidRPr="008D135D">
              <w:rPr>
                <w:color w:val="000000"/>
                <w:sz w:val="24"/>
                <w:szCs w:val="24"/>
              </w:rPr>
              <w:t>3.8</w:t>
            </w:r>
          </w:p>
        </w:tc>
        <w:tc>
          <w:tcPr>
            <w:tcW w:w="0" w:type="auto"/>
            <w:hideMark/>
          </w:tcPr>
          <w:p w14:paraId="3EBEF921" w14:textId="77777777" w:rsidR="00534C10" w:rsidRPr="008D135D" w:rsidRDefault="00534C10" w:rsidP="00534C10">
            <w:pPr>
              <w:rPr>
                <w:sz w:val="24"/>
                <w:szCs w:val="24"/>
              </w:rPr>
            </w:pPr>
            <w:r w:rsidRPr="008D135D">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w:t>
            </w:r>
            <w:r w:rsidRPr="008D135D">
              <w:rPr>
                <w:color w:val="000000"/>
                <w:sz w:val="24"/>
                <w:szCs w:val="24"/>
              </w:rPr>
              <w:softHyphen/>
              <w:t>диции в проведении досуга и питании, достопримечательности)</w:t>
            </w:r>
          </w:p>
        </w:tc>
      </w:tr>
      <w:tr w:rsidR="00534C10" w:rsidRPr="008D135D" w14:paraId="61770833" w14:textId="77777777" w:rsidTr="00534C10">
        <w:tc>
          <w:tcPr>
            <w:tcW w:w="0" w:type="auto"/>
            <w:hideMark/>
          </w:tcPr>
          <w:p w14:paraId="1B5B4FE9" w14:textId="77777777" w:rsidR="00534C10" w:rsidRPr="008D135D" w:rsidRDefault="00534C10" w:rsidP="00534C10">
            <w:pPr>
              <w:jc w:val="center"/>
              <w:rPr>
                <w:sz w:val="24"/>
                <w:szCs w:val="24"/>
              </w:rPr>
            </w:pPr>
            <w:r w:rsidRPr="008D135D">
              <w:rPr>
                <w:color w:val="000000"/>
                <w:sz w:val="24"/>
                <w:szCs w:val="24"/>
              </w:rPr>
              <w:t>3.9</w:t>
            </w:r>
          </w:p>
        </w:tc>
        <w:tc>
          <w:tcPr>
            <w:tcW w:w="0" w:type="auto"/>
            <w:hideMark/>
          </w:tcPr>
          <w:p w14:paraId="19154EA6" w14:textId="77777777" w:rsidR="00534C10" w:rsidRPr="008D135D" w:rsidRDefault="00534C10" w:rsidP="00534C10">
            <w:pPr>
              <w:rPr>
                <w:sz w:val="24"/>
                <w:szCs w:val="24"/>
              </w:rPr>
            </w:pPr>
            <w:r w:rsidRPr="008D135D">
              <w:rPr>
                <w:color w:val="000000"/>
                <w:sz w:val="24"/>
                <w:szCs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534C10" w:rsidRPr="008D135D" w14:paraId="6F033ED4" w14:textId="77777777" w:rsidTr="00534C10">
        <w:tc>
          <w:tcPr>
            <w:tcW w:w="0" w:type="auto"/>
            <w:hideMark/>
          </w:tcPr>
          <w:p w14:paraId="2E827AD3" w14:textId="77777777" w:rsidR="00534C10" w:rsidRPr="008D135D" w:rsidRDefault="00534C10" w:rsidP="00534C10">
            <w:pPr>
              <w:jc w:val="center"/>
              <w:rPr>
                <w:sz w:val="24"/>
                <w:szCs w:val="24"/>
              </w:rPr>
            </w:pPr>
            <w:r w:rsidRPr="008D135D">
              <w:rPr>
                <w:color w:val="000000"/>
                <w:sz w:val="24"/>
                <w:szCs w:val="24"/>
              </w:rPr>
              <w:t>3.10</w:t>
            </w:r>
          </w:p>
        </w:tc>
        <w:tc>
          <w:tcPr>
            <w:tcW w:w="0" w:type="auto"/>
            <w:hideMark/>
          </w:tcPr>
          <w:p w14:paraId="5EAEB283" w14:textId="77777777" w:rsidR="00534C10" w:rsidRPr="008D135D" w:rsidRDefault="00534C10" w:rsidP="00534C10">
            <w:pPr>
              <w:rPr>
                <w:sz w:val="24"/>
                <w:szCs w:val="24"/>
              </w:rPr>
            </w:pPr>
            <w:r w:rsidRPr="008D135D">
              <w:rPr>
                <w:color w:val="000000"/>
                <w:sz w:val="24"/>
                <w:szCs w:val="24"/>
              </w:rPr>
              <w:t>Формирование элементарного представления о различных вариантах англий</w:t>
            </w:r>
            <w:r w:rsidRPr="008D135D">
              <w:rPr>
                <w:color w:val="000000"/>
                <w:sz w:val="24"/>
                <w:szCs w:val="24"/>
              </w:rPr>
              <w:softHyphen/>
              <w:t>ского языка</w:t>
            </w:r>
          </w:p>
        </w:tc>
      </w:tr>
      <w:tr w:rsidR="00534C10" w:rsidRPr="008D135D" w14:paraId="5635FB5B" w14:textId="77777777" w:rsidTr="00534C10">
        <w:tc>
          <w:tcPr>
            <w:tcW w:w="0" w:type="auto"/>
            <w:hideMark/>
          </w:tcPr>
          <w:p w14:paraId="6A8E32CA" w14:textId="77777777" w:rsidR="00534C10" w:rsidRPr="008D135D" w:rsidRDefault="00534C10" w:rsidP="00534C10">
            <w:pPr>
              <w:jc w:val="center"/>
              <w:rPr>
                <w:sz w:val="24"/>
                <w:szCs w:val="24"/>
              </w:rPr>
            </w:pPr>
            <w:r w:rsidRPr="008D135D">
              <w:rPr>
                <w:color w:val="000000"/>
                <w:sz w:val="24"/>
                <w:szCs w:val="24"/>
              </w:rPr>
              <w:t>4</w:t>
            </w:r>
          </w:p>
        </w:tc>
        <w:tc>
          <w:tcPr>
            <w:tcW w:w="0" w:type="auto"/>
            <w:hideMark/>
          </w:tcPr>
          <w:p w14:paraId="6C3F5F40" w14:textId="77777777" w:rsidR="00534C10" w:rsidRPr="008D135D" w:rsidRDefault="00534C10" w:rsidP="00534C10">
            <w:pPr>
              <w:rPr>
                <w:sz w:val="24"/>
                <w:szCs w:val="24"/>
              </w:rPr>
            </w:pPr>
            <w:r w:rsidRPr="008D135D">
              <w:rPr>
                <w:color w:val="000000"/>
                <w:sz w:val="24"/>
                <w:szCs w:val="24"/>
              </w:rPr>
              <w:t>Компенсаторные умения</w:t>
            </w:r>
          </w:p>
        </w:tc>
      </w:tr>
      <w:tr w:rsidR="00534C10" w:rsidRPr="008D135D" w14:paraId="2ECC5BDE" w14:textId="77777777" w:rsidTr="00534C10">
        <w:tc>
          <w:tcPr>
            <w:tcW w:w="0" w:type="auto"/>
            <w:hideMark/>
          </w:tcPr>
          <w:p w14:paraId="6FF8BB7B" w14:textId="77777777" w:rsidR="00534C10" w:rsidRPr="008D135D" w:rsidRDefault="00534C10" w:rsidP="00534C10">
            <w:pPr>
              <w:jc w:val="center"/>
              <w:rPr>
                <w:sz w:val="24"/>
                <w:szCs w:val="24"/>
              </w:rPr>
            </w:pPr>
            <w:r w:rsidRPr="008D135D">
              <w:rPr>
                <w:color w:val="000000"/>
                <w:sz w:val="24"/>
                <w:szCs w:val="24"/>
              </w:rPr>
              <w:t>4.1</w:t>
            </w:r>
          </w:p>
        </w:tc>
        <w:tc>
          <w:tcPr>
            <w:tcW w:w="0" w:type="auto"/>
            <w:hideMark/>
          </w:tcPr>
          <w:p w14:paraId="343D4D54" w14:textId="77777777" w:rsidR="00534C10" w:rsidRPr="008D135D" w:rsidRDefault="00534C10" w:rsidP="00534C10">
            <w:pPr>
              <w:rPr>
                <w:sz w:val="24"/>
                <w:szCs w:val="24"/>
              </w:rPr>
            </w:pPr>
            <w:r w:rsidRPr="008D135D">
              <w:rPr>
                <w:color w:val="000000"/>
                <w:sz w:val="24"/>
                <w:szCs w:val="24"/>
              </w:rPr>
              <w:t>Использование при чтении и аудировании языковой, в том числе контексту</w:t>
            </w:r>
            <w:r w:rsidRPr="008D135D">
              <w:rPr>
                <w:color w:val="000000"/>
                <w:sz w:val="24"/>
                <w:szCs w:val="24"/>
              </w:rPr>
              <w:softHyphen/>
              <w:t>альной, догадки; при говорении и письме – перифраза (толкования), синони</w:t>
            </w:r>
            <w:r w:rsidRPr="008D135D">
              <w:rPr>
                <w:color w:val="000000"/>
                <w:sz w:val="24"/>
                <w:szCs w:val="24"/>
              </w:rPr>
              <w:softHyphen/>
              <w:t>мических средств, описания предмета вместо его названия</w:t>
            </w:r>
          </w:p>
        </w:tc>
      </w:tr>
      <w:tr w:rsidR="00534C10" w:rsidRPr="008D135D" w14:paraId="3AD2FDF5" w14:textId="77777777" w:rsidTr="00534C10">
        <w:tc>
          <w:tcPr>
            <w:tcW w:w="0" w:type="auto"/>
            <w:hideMark/>
          </w:tcPr>
          <w:p w14:paraId="70ED3102" w14:textId="77777777" w:rsidR="00534C10" w:rsidRPr="008D135D" w:rsidRDefault="00534C10" w:rsidP="00534C10">
            <w:pPr>
              <w:jc w:val="center"/>
              <w:rPr>
                <w:sz w:val="24"/>
                <w:szCs w:val="24"/>
              </w:rPr>
            </w:pPr>
            <w:r w:rsidRPr="008D135D">
              <w:rPr>
                <w:color w:val="000000"/>
                <w:sz w:val="24"/>
                <w:szCs w:val="24"/>
              </w:rPr>
              <w:t>4.2</w:t>
            </w:r>
          </w:p>
        </w:tc>
        <w:tc>
          <w:tcPr>
            <w:tcW w:w="0" w:type="auto"/>
            <w:hideMark/>
          </w:tcPr>
          <w:p w14:paraId="567E0001" w14:textId="77777777" w:rsidR="00534C10" w:rsidRPr="008D135D" w:rsidRDefault="00534C10" w:rsidP="00534C10">
            <w:pPr>
              <w:rPr>
                <w:sz w:val="24"/>
                <w:szCs w:val="24"/>
              </w:rPr>
            </w:pPr>
            <w:r w:rsidRPr="008D135D">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534C10" w:rsidRPr="008D135D" w14:paraId="0C5F7689" w14:textId="77777777" w:rsidTr="00534C10">
        <w:tc>
          <w:tcPr>
            <w:tcW w:w="0" w:type="auto"/>
            <w:hideMark/>
          </w:tcPr>
          <w:p w14:paraId="4B656071" w14:textId="77777777" w:rsidR="00534C10" w:rsidRPr="008D135D" w:rsidRDefault="00534C10" w:rsidP="00534C10">
            <w:pPr>
              <w:jc w:val="center"/>
              <w:rPr>
                <w:sz w:val="24"/>
                <w:szCs w:val="24"/>
              </w:rPr>
            </w:pPr>
            <w:r w:rsidRPr="008D135D">
              <w:rPr>
                <w:color w:val="000000"/>
                <w:sz w:val="24"/>
                <w:szCs w:val="24"/>
              </w:rPr>
              <w:t>4.3</w:t>
            </w:r>
          </w:p>
        </w:tc>
        <w:tc>
          <w:tcPr>
            <w:tcW w:w="0" w:type="auto"/>
            <w:hideMark/>
          </w:tcPr>
          <w:p w14:paraId="0B31B0FC" w14:textId="77777777" w:rsidR="00534C10" w:rsidRPr="008D135D" w:rsidRDefault="00534C10" w:rsidP="00534C10">
            <w:pPr>
              <w:rPr>
                <w:sz w:val="24"/>
                <w:szCs w:val="24"/>
              </w:rPr>
            </w:pPr>
            <w:r w:rsidRPr="008D135D">
              <w:rPr>
                <w:color w:val="000000"/>
                <w:sz w:val="24"/>
                <w:szCs w:val="24"/>
              </w:rPr>
              <w:t>Умение переспрашивать, просить повторить, уточняя значение незнакомых слов</w:t>
            </w:r>
          </w:p>
        </w:tc>
      </w:tr>
      <w:tr w:rsidR="00534C10" w:rsidRPr="008D135D" w14:paraId="792DC8B0" w14:textId="77777777" w:rsidTr="00534C10">
        <w:tc>
          <w:tcPr>
            <w:tcW w:w="0" w:type="auto"/>
            <w:hideMark/>
          </w:tcPr>
          <w:p w14:paraId="45532815" w14:textId="77777777" w:rsidR="00534C10" w:rsidRPr="008D135D" w:rsidRDefault="00534C10" w:rsidP="00534C10">
            <w:pPr>
              <w:jc w:val="center"/>
              <w:rPr>
                <w:sz w:val="24"/>
                <w:szCs w:val="24"/>
              </w:rPr>
            </w:pPr>
            <w:r w:rsidRPr="008D135D">
              <w:rPr>
                <w:color w:val="000000"/>
                <w:sz w:val="24"/>
                <w:szCs w:val="24"/>
              </w:rPr>
              <w:t>4.4</w:t>
            </w:r>
          </w:p>
        </w:tc>
        <w:tc>
          <w:tcPr>
            <w:tcW w:w="0" w:type="auto"/>
            <w:hideMark/>
          </w:tcPr>
          <w:p w14:paraId="22357DF4" w14:textId="77777777" w:rsidR="00534C10" w:rsidRPr="008D135D" w:rsidRDefault="00534C10" w:rsidP="00534C10">
            <w:pPr>
              <w:rPr>
                <w:sz w:val="24"/>
                <w:szCs w:val="24"/>
              </w:rPr>
            </w:pPr>
            <w:r w:rsidRPr="008D135D">
              <w:rPr>
                <w:color w:val="000000"/>
                <w:sz w:val="24"/>
                <w:szCs w:val="24"/>
              </w:rPr>
              <w:t>Использование при формулировании собственных высказываний ключевых слов, плана</w:t>
            </w:r>
          </w:p>
        </w:tc>
      </w:tr>
      <w:tr w:rsidR="00534C10" w:rsidRPr="008D135D" w14:paraId="38C4179F" w14:textId="77777777" w:rsidTr="00534C10">
        <w:tc>
          <w:tcPr>
            <w:tcW w:w="0" w:type="auto"/>
            <w:hideMark/>
          </w:tcPr>
          <w:p w14:paraId="6C78F9FA" w14:textId="77777777" w:rsidR="00534C10" w:rsidRPr="008D135D" w:rsidRDefault="00534C10" w:rsidP="00534C10">
            <w:pPr>
              <w:jc w:val="center"/>
              <w:rPr>
                <w:sz w:val="24"/>
                <w:szCs w:val="24"/>
              </w:rPr>
            </w:pPr>
            <w:r w:rsidRPr="008D135D">
              <w:rPr>
                <w:color w:val="000000"/>
                <w:sz w:val="24"/>
                <w:szCs w:val="24"/>
              </w:rPr>
              <w:t>4.5</w:t>
            </w:r>
          </w:p>
        </w:tc>
        <w:tc>
          <w:tcPr>
            <w:tcW w:w="0" w:type="auto"/>
            <w:hideMark/>
          </w:tcPr>
          <w:p w14:paraId="781AD757" w14:textId="77777777" w:rsidR="00534C10" w:rsidRPr="008D135D" w:rsidRDefault="00534C10" w:rsidP="00534C10">
            <w:pPr>
              <w:rPr>
                <w:sz w:val="24"/>
                <w:szCs w:val="24"/>
              </w:rPr>
            </w:pPr>
            <w:r w:rsidRPr="008D135D">
              <w:rPr>
                <w:color w:val="000000"/>
                <w:sz w:val="24"/>
                <w:szCs w:val="24"/>
              </w:rPr>
              <w:t>Игнорирование информации, не являющейся необходимой для понимания ос</w:t>
            </w:r>
            <w:r w:rsidRPr="008D135D">
              <w:rPr>
                <w:color w:val="000000"/>
                <w:sz w:val="24"/>
                <w:szCs w:val="24"/>
              </w:rPr>
              <w:softHyphen/>
              <w:t>новного содержания прочитанного (прослушанного) текста или для нахож</w:t>
            </w:r>
            <w:r w:rsidRPr="008D135D">
              <w:rPr>
                <w:color w:val="000000"/>
                <w:sz w:val="24"/>
                <w:szCs w:val="24"/>
              </w:rPr>
              <w:softHyphen/>
              <w:t>дения в тексте запрашиваемой информации</w:t>
            </w:r>
          </w:p>
        </w:tc>
      </w:tr>
      <w:tr w:rsidR="00534C10" w:rsidRPr="008D135D" w14:paraId="680D5983" w14:textId="77777777" w:rsidTr="00534C10">
        <w:tc>
          <w:tcPr>
            <w:tcW w:w="0" w:type="auto"/>
            <w:gridSpan w:val="2"/>
            <w:hideMark/>
          </w:tcPr>
          <w:p w14:paraId="55CB01B5" w14:textId="77777777" w:rsidR="00534C10" w:rsidRPr="008D135D" w:rsidRDefault="00534C10" w:rsidP="00534C10">
            <w:pPr>
              <w:rPr>
                <w:sz w:val="24"/>
                <w:szCs w:val="24"/>
              </w:rPr>
            </w:pPr>
            <w:r w:rsidRPr="008D135D">
              <w:rPr>
                <w:color w:val="000000"/>
                <w:sz w:val="24"/>
                <w:szCs w:val="24"/>
              </w:rPr>
              <w:t>Тематическое содержание речи</w:t>
            </w:r>
          </w:p>
        </w:tc>
      </w:tr>
      <w:tr w:rsidR="00534C10" w:rsidRPr="008D135D" w14:paraId="49FEE47A" w14:textId="77777777" w:rsidTr="008D135D">
        <w:tc>
          <w:tcPr>
            <w:tcW w:w="0" w:type="auto"/>
            <w:hideMark/>
          </w:tcPr>
          <w:p w14:paraId="632FF1D8" w14:textId="77777777" w:rsidR="00534C10" w:rsidRPr="008D135D" w:rsidRDefault="00534C10" w:rsidP="00534C10">
            <w:pPr>
              <w:jc w:val="center"/>
              <w:rPr>
                <w:sz w:val="24"/>
                <w:szCs w:val="24"/>
              </w:rPr>
            </w:pPr>
            <w:r w:rsidRPr="008D135D">
              <w:rPr>
                <w:color w:val="000000"/>
                <w:sz w:val="24"/>
                <w:szCs w:val="24"/>
              </w:rPr>
              <w:t>А</w:t>
            </w:r>
          </w:p>
        </w:tc>
        <w:tc>
          <w:tcPr>
            <w:tcW w:w="0" w:type="auto"/>
          </w:tcPr>
          <w:p w14:paraId="415DE3F4" w14:textId="77777777" w:rsidR="00534C10" w:rsidRPr="008D135D" w:rsidRDefault="008D135D" w:rsidP="00534C10">
            <w:pPr>
              <w:rPr>
                <w:sz w:val="24"/>
                <w:szCs w:val="24"/>
              </w:rPr>
            </w:pPr>
            <w:r w:rsidRPr="008D135D">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534C10" w:rsidRPr="008D135D" w14:paraId="089D431E" w14:textId="77777777" w:rsidTr="008D135D">
        <w:tc>
          <w:tcPr>
            <w:tcW w:w="0" w:type="auto"/>
            <w:hideMark/>
          </w:tcPr>
          <w:p w14:paraId="528FF82E" w14:textId="77777777" w:rsidR="00534C10" w:rsidRPr="008D135D" w:rsidRDefault="00534C10" w:rsidP="00534C10">
            <w:pPr>
              <w:jc w:val="center"/>
              <w:rPr>
                <w:sz w:val="24"/>
                <w:szCs w:val="24"/>
              </w:rPr>
            </w:pPr>
            <w:r w:rsidRPr="008D135D">
              <w:rPr>
                <w:color w:val="000000"/>
                <w:sz w:val="24"/>
                <w:szCs w:val="24"/>
              </w:rPr>
              <w:t>Б</w:t>
            </w:r>
          </w:p>
        </w:tc>
        <w:tc>
          <w:tcPr>
            <w:tcW w:w="0" w:type="auto"/>
          </w:tcPr>
          <w:p w14:paraId="7830F112" w14:textId="77777777" w:rsidR="00534C10" w:rsidRPr="008D135D" w:rsidRDefault="008D135D" w:rsidP="00534C10">
            <w:pPr>
              <w:rPr>
                <w:sz w:val="24"/>
                <w:szCs w:val="24"/>
              </w:rPr>
            </w:pPr>
            <w:r w:rsidRPr="008D135D">
              <w:rPr>
                <w:sz w:val="24"/>
                <w:szCs w:val="24"/>
              </w:rPr>
              <w:t>Взаимоотношения в семье и с друзьями. Конфликты и их разрешение.</w:t>
            </w:r>
          </w:p>
        </w:tc>
      </w:tr>
      <w:tr w:rsidR="00534C10" w:rsidRPr="008D135D" w14:paraId="6110036F" w14:textId="77777777" w:rsidTr="008D135D">
        <w:tc>
          <w:tcPr>
            <w:tcW w:w="0" w:type="auto"/>
            <w:hideMark/>
          </w:tcPr>
          <w:p w14:paraId="142487E1" w14:textId="77777777" w:rsidR="00534C10" w:rsidRPr="008D135D" w:rsidRDefault="00534C10" w:rsidP="00534C10">
            <w:pPr>
              <w:jc w:val="center"/>
              <w:rPr>
                <w:sz w:val="24"/>
                <w:szCs w:val="24"/>
              </w:rPr>
            </w:pPr>
            <w:r w:rsidRPr="008D135D">
              <w:rPr>
                <w:color w:val="000000"/>
                <w:sz w:val="24"/>
                <w:szCs w:val="24"/>
              </w:rPr>
              <w:t>В</w:t>
            </w:r>
          </w:p>
        </w:tc>
        <w:tc>
          <w:tcPr>
            <w:tcW w:w="0" w:type="auto"/>
          </w:tcPr>
          <w:p w14:paraId="587D7C22" w14:textId="77777777" w:rsidR="00534C10" w:rsidRPr="008D135D" w:rsidRDefault="008D135D" w:rsidP="00534C10">
            <w:pPr>
              <w:rPr>
                <w:sz w:val="24"/>
                <w:szCs w:val="24"/>
              </w:rPr>
            </w:pPr>
            <w:r w:rsidRPr="008D135D">
              <w:rPr>
                <w:sz w:val="24"/>
                <w:szCs w:val="24"/>
              </w:rPr>
              <w:t>Внешность и характер человека (литературного персонажа).</w:t>
            </w:r>
          </w:p>
        </w:tc>
      </w:tr>
      <w:tr w:rsidR="00534C10" w:rsidRPr="008D135D" w14:paraId="6F5468C0" w14:textId="77777777" w:rsidTr="008D135D">
        <w:tc>
          <w:tcPr>
            <w:tcW w:w="0" w:type="auto"/>
            <w:hideMark/>
          </w:tcPr>
          <w:p w14:paraId="3E60A66C" w14:textId="77777777" w:rsidR="00534C10" w:rsidRPr="008D135D" w:rsidRDefault="00534C10" w:rsidP="00534C10">
            <w:pPr>
              <w:jc w:val="center"/>
              <w:rPr>
                <w:sz w:val="24"/>
                <w:szCs w:val="24"/>
              </w:rPr>
            </w:pPr>
            <w:r w:rsidRPr="008D135D">
              <w:rPr>
                <w:color w:val="000000"/>
                <w:sz w:val="24"/>
                <w:szCs w:val="24"/>
              </w:rPr>
              <w:t>Г</w:t>
            </w:r>
          </w:p>
        </w:tc>
        <w:tc>
          <w:tcPr>
            <w:tcW w:w="0" w:type="auto"/>
          </w:tcPr>
          <w:p w14:paraId="1CDD42B2" w14:textId="77777777" w:rsidR="00534C10" w:rsidRPr="008D135D" w:rsidRDefault="008D135D" w:rsidP="00534C10">
            <w:pPr>
              <w:rPr>
                <w:sz w:val="24"/>
                <w:szCs w:val="24"/>
              </w:rPr>
            </w:pPr>
            <w:r w:rsidRPr="008D135D">
              <w:rPr>
                <w:sz w:val="24"/>
                <w:szCs w:val="24"/>
              </w:rPr>
              <w:t>Виды отдыха в различное время года. Путешествия по России и иностранным странам. Транспорт.</w:t>
            </w:r>
          </w:p>
        </w:tc>
      </w:tr>
      <w:tr w:rsidR="00534C10" w:rsidRPr="008D135D" w14:paraId="680F15B6" w14:textId="77777777" w:rsidTr="008D135D">
        <w:tc>
          <w:tcPr>
            <w:tcW w:w="0" w:type="auto"/>
            <w:hideMark/>
          </w:tcPr>
          <w:p w14:paraId="14436F89" w14:textId="77777777" w:rsidR="00534C10" w:rsidRPr="008D135D" w:rsidRDefault="00534C10" w:rsidP="00534C10">
            <w:pPr>
              <w:jc w:val="center"/>
              <w:rPr>
                <w:sz w:val="24"/>
                <w:szCs w:val="24"/>
              </w:rPr>
            </w:pPr>
            <w:r w:rsidRPr="008D135D">
              <w:rPr>
                <w:color w:val="000000"/>
                <w:sz w:val="24"/>
                <w:szCs w:val="24"/>
              </w:rPr>
              <w:t>Д</w:t>
            </w:r>
          </w:p>
        </w:tc>
        <w:tc>
          <w:tcPr>
            <w:tcW w:w="0" w:type="auto"/>
          </w:tcPr>
          <w:p w14:paraId="7A1A8FE4" w14:textId="77777777" w:rsidR="00534C10" w:rsidRPr="008D135D" w:rsidRDefault="008D135D" w:rsidP="00534C10">
            <w:pPr>
              <w:rPr>
                <w:sz w:val="24"/>
                <w:szCs w:val="24"/>
              </w:rPr>
            </w:pPr>
            <w:r w:rsidRPr="008D135D">
              <w:rPr>
                <w:sz w:val="24"/>
                <w:szCs w:val="24"/>
              </w:rPr>
              <w:t>Средства массовой информации (телевидение, радио, пресса, Интернет).</w:t>
            </w:r>
          </w:p>
        </w:tc>
      </w:tr>
      <w:tr w:rsidR="00534C10" w:rsidRPr="008D135D" w14:paraId="60704B3F" w14:textId="77777777" w:rsidTr="008D135D">
        <w:tc>
          <w:tcPr>
            <w:tcW w:w="0" w:type="auto"/>
            <w:hideMark/>
          </w:tcPr>
          <w:p w14:paraId="25C0D8EF" w14:textId="77777777" w:rsidR="00534C10" w:rsidRPr="008D135D" w:rsidRDefault="00534C10" w:rsidP="00534C10">
            <w:pPr>
              <w:jc w:val="center"/>
              <w:rPr>
                <w:sz w:val="24"/>
                <w:szCs w:val="24"/>
              </w:rPr>
            </w:pPr>
            <w:r w:rsidRPr="008D135D">
              <w:rPr>
                <w:color w:val="000000"/>
                <w:sz w:val="24"/>
                <w:szCs w:val="24"/>
              </w:rPr>
              <w:t>Е</w:t>
            </w:r>
          </w:p>
        </w:tc>
        <w:tc>
          <w:tcPr>
            <w:tcW w:w="0" w:type="auto"/>
          </w:tcPr>
          <w:p w14:paraId="724F1F4A" w14:textId="77777777" w:rsidR="00534C10" w:rsidRPr="008D135D" w:rsidRDefault="008D135D" w:rsidP="00534C10">
            <w:pPr>
              <w:rPr>
                <w:sz w:val="24"/>
                <w:szCs w:val="24"/>
              </w:rPr>
            </w:pPr>
            <w:r w:rsidRPr="008D135D">
              <w:rPr>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r>
      <w:tr w:rsidR="00534C10" w:rsidRPr="008D135D" w14:paraId="28228FC6" w14:textId="77777777" w:rsidTr="008D135D">
        <w:tc>
          <w:tcPr>
            <w:tcW w:w="0" w:type="auto"/>
            <w:hideMark/>
          </w:tcPr>
          <w:p w14:paraId="4F03A958" w14:textId="77777777" w:rsidR="00534C10" w:rsidRPr="008D135D" w:rsidRDefault="00534C10" w:rsidP="00534C10">
            <w:pPr>
              <w:jc w:val="center"/>
              <w:rPr>
                <w:sz w:val="24"/>
                <w:szCs w:val="24"/>
              </w:rPr>
            </w:pPr>
            <w:r w:rsidRPr="008D135D">
              <w:rPr>
                <w:color w:val="000000"/>
                <w:sz w:val="24"/>
                <w:szCs w:val="24"/>
              </w:rPr>
              <w:t>Ж</w:t>
            </w:r>
          </w:p>
        </w:tc>
        <w:tc>
          <w:tcPr>
            <w:tcW w:w="0" w:type="auto"/>
          </w:tcPr>
          <w:p w14:paraId="5A847FAA" w14:textId="77777777" w:rsidR="00534C10" w:rsidRPr="008D135D" w:rsidRDefault="008D135D" w:rsidP="00534C10">
            <w:pPr>
              <w:rPr>
                <w:sz w:val="24"/>
                <w:szCs w:val="24"/>
              </w:rPr>
            </w:pPr>
            <w:r w:rsidRPr="008D135D">
              <w:rPr>
                <w:sz w:val="24"/>
                <w:szCs w:val="24"/>
              </w:rPr>
              <w:t>Покупки: одежда, обувь и продукты питания. Карманные деньги. Молодёжная мода.</w:t>
            </w:r>
          </w:p>
        </w:tc>
      </w:tr>
      <w:tr w:rsidR="00534C10" w:rsidRPr="008D135D" w14:paraId="4BC558B8" w14:textId="77777777" w:rsidTr="008D135D">
        <w:tc>
          <w:tcPr>
            <w:tcW w:w="0" w:type="auto"/>
            <w:hideMark/>
          </w:tcPr>
          <w:p w14:paraId="50F271CD" w14:textId="77777777" w:rsidR="00534C10" w:rsidRPr="008D135D" w:rsidRDefault="00534C10" w:rsidP="00534C10">
            <w:pPr>
              <w:jc w:val="center"/>
              <w:rPr>
                <w:sz w:val="24"/>
                <w:szCs w:val="24"/>
              </w:rPr>
            </w:pPr>
            <w:r w:rsidRPr="008D135D">
              <w:rPr>
                <w:color w:val="000000"/>
                <w:sz w:val="24"/>
                <w:szCs w:val="24"/>
              </w:rPr>
              <w:t>З</w:t>
            </w:r>
          </w:p>
        </w:tc>
        <w:tc>
          <w:tcPr>
            <w:tcW w:w="0" w:type="auto"/>
          </w:tcPr>
          <w:p w14:paraId="00049B45" w14:textId="77777777" w:rsidR="00534C10" w:rsidRPr="008D135D" w:rsidRDefault="008D135D" w:rsidP="00534C10">
            <w:pPr>
              <w:rPr>
                <w:sz w:val="24"/>
                <w:szCs w:val="24"/>
              </w:rPr>
            </w:pPr>
            <w:r w:rsidRPr="008D135D">
              <w:rPr>
                <w:sz w:val="24"/>
                <w:szCs w:val="24"/>
              </w:rPr>
              <w:t>Здоровый образ жизни: режим труда и отдыха, фитнес, сбалансированное питание. Посещение врача.</w:t>
            </w:r>
          </w:p>
        </w:tc>
      </w:tr>
      <w:tr w:rsidR="00534C10" w:rsidRPr="008D135D" w14:paraId="2E59E93C" w14:textId="77777777" w:rsidTr="008D135D">
        <w:tc>
          <w:tcPr>
            <w:tcW w:w="0" w:type="auto"/>
            <w:hideMark/>
          </w:tcPr>
          <w:p w14:paraId="6CE95C97" w14:textId="77777777" w:rsidR="00534C10" w:rsidRPr="008D135D" w:rsidRDefault="00534C10" w:rsidP="00534C10">
            <w:pPr>
              <w:jc w:val="center"/>
              <w:rPr>
                <w:sz w:val="24"/>
                <w:szCs w:val="24"/>
              </w:rPr>
            </w:pPr>
            <w:r w:rsidRPr="008D135D">
              <w:rPr>
                <w:color w:val="000000"/>
                <w:sz w:val="24"/>
                <w:szCs w:val="24"/>
              </w:rPr>
              <w:t>И</w:t>
            </w:r>
          </w:p>
        </w:tc>
        <w:tc>
          <w:tcPr>
            <w:tcW w:w="0" w:type="auto"/>
          </w:tcPr>
          <w:p w14:paraId="4F91FB13" w14:textId="77777777" w:rsidR="00534C10" w:rsidRPr="008D135D" w:rsidRDefault="008D135D" w:rsidP="00534C10">
            <w:pPr>
              <w:rPr>
                <w:sz w:val="24"/>
                <w:szCs w:val="24"/>
              </w:rPr>
            </w:pPr>
            <w:r w:rsidRPr="008D135D">
              <w:rPr>
                <w:sz w:val="24"/>
                <w:szCs w:val="24"/>
              </w:rPr>
              <w:t>Природа: флора и фауна. Проблемы экологии. Защита окружающей среды. Климат, погода. Стихийные бедствия.</w:t>
            </w:r>
          </w:p>
        </w:tc>
      </w:tr>
      <w:tr w:rsidR="00534C10" w:rsidRPr="008D135D" w14:paraId="37B46897" w14:textId="77777777" w:rsidTr="008D135D">
        <w:tc>
          <w:tcPr>
            <w:tcW w:w="0" w:type="auto"/>
            <w:hideMark/>
          </w:tcPr>
          <w:p w14:paraId="4A557AC3" w14:textId="77777777" w:rsidR="00534C10" w:rsidRPr="008D135D" w:rsidRDefault="00534C10" w:rsidP="00534C10">
            <w:pPr>
              <w:jc w:val="center"/>
              <w:rPr>
                <w:sz w:val="24"/>
                <w:szCs w:val="24"/>
              </w:rPr>
            </w:pPr>
            <w:r w:rsidRPr="008D135D">
              <w:rPr>
                <w:color w:val="000000"/>
                <w:sz w:val="24"/>
                <w:szCs w:val="24"/>
              </w:rPr>
              <w:t>К</w:t>
            </w:r>
          </w:p>
        </w:tc>
        <w:tc>
          <w:tcPr>
            <w:tcW w:w="0" w:type="auto"/>
          </w:tcPr>
          <w:p w14:paraId="4C536E1F" w14:textId="77777777" w:rsidR="00534C10" w:rsidRPr="008D135D" w:rsidRDefault="008D135D" w:rsidP="00534C10">
            <w:pPr>
              <w:rPr>
                <w:sz w:val="24"/>
                <w:szCs w:val="24"/>
              </w:rPr>
            </w:pPr>
            <w:r w:rsidRPr="008D135D">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534C10" w:rsidRPr="008D135D" w14:paraId="7DD5833E" w14:textId="77777777" w:rsidTr="008D135D">
        <w:tc>
          <w:tcPr>
            <w:tcW w:w="0" w:type="auto"/>
            <w:hideMark/>
          </w:tcPr>
          <w:p w14:paraId="1F1D2DB8" w14:textId="77777777" w:rsidR="00534C10" w:rsidRPr="008D135D" w:rsidRDefault="00534C10" w:rsidP="00534C10">
            <w:pPr>
              <w:jc w:val="center"/>
              <w:rPr>
                <w:sz w:val="24"/>
                <w:szCs w:val="24"/>
              </w:rPr>
            </w:pPr>
            <w:r w:rsidRPr="008D135D">
              <w:rPr>
                <w:color w:val="000000"/>
                <w:sz w:val="24"/>
                <w:szCs w:val="24"/>
              </w:rPr>
              <w:t>Л</w:t>
            </w:r>
          </w:p>
        </w:tc>
        <w:tc>
          <w:tcPr>
            <w:tcW w:w="0" w:type="auto"/>
          </w:tcPr>
          <w:p w14:paraId="3D6F9C8C" w14:textId="77777777" w:rsidR="00534C10" w:rsidRPr="008D135D" w:rsidRDefault="008D135D" w:rsidP="00534C10">
            <w:pPr>
              <w:rPr>
                <w:sz w:val="24"/>
                <w:szCs w:val="24"/>
              </w:rPr>
            </w:pPr>
            <w:r w:rsidRPr="008D135D">
              <w:rPr>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0318E04E" w14:textId="77777777" w:rsidR="004A3AAA" w:rsidRDefault="004A3AA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4920A9F3"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05249B69"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686AAD3C"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5F84C970"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4B3BCA33" w14:textId="77777777" w:rsidR="00DF1434" w:rsidRDefault="00DF1434"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4FC8D14E" w14:textId="77777777" w:rsidR="00DF1434" w:rsidRDefault="00DF1434"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0430A415"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59137DAA"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5BC8B9E6"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3E908FE9" w14:textId="77777777" w:rsidR="001E3A4A" w:rsidRDefault="001E3A4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14:paraId="6C61D0B2" w14:textId="4AEDB1F0" w:rsidR="004A3AAA" w:rsidRPr="004A3AAA" w:rsidRDefault="004A3AAA" w:rsidP="004A3AAA">
      <w:pPr>
        <w:spacing w:after="0" w:line="276" w:lineRule="auto"/>
        <w:jc w:val="center"/>
        <w:outlineLvl w:val="2"/>
        <w:rPr>
          <w:rFonts w:ascii="Times New Roman" w:eastAsia="Times New Roman" w:hAnsi="Times New Roman" w:cs="Times New Roman"/>
          <w:b/>
          <w:bCs/>
          <w:color w:val="000000"/>
          <w:sz w:val="24"/>
          <w:szCs w:val="24"/>
          <w:lang w:eastAsia="ru-RU"/>
        </w:rPr>
      </w:pPr>
      <w:r w:rsidRPr="004A3AAA">
        <w:rPr>
          <w:rFonts w:ascii="Times New Roman" w:eastAsia="Times New Roman" w:hAnsi="Times New Roman" w:cs="Times New Roman"/>
          <w:b/>
          <w:bCs/>
          <w:color w:val="000000"/>
          <w:sz w:val="24"/>
          <w:szCs w:val="24"/>
          <w:lang w:eastAsia="ru-RU"/>
        </w:rPr>
        <w:t>ПЕРЕЧЕНЬ (КОДИФИКАТОР) ПРОВЕРЯЕМЫХ ТРЕБОВАНИЙ</w:t>
      </w:r>
      <w:r>
        <w:rPr>
          <w:rFonts w:ascii="Times New Roman" w:eastAsia="Times New Roman" w:hAnsi="Times New Roman" w:cs="Times New Roman"/>
          <w:b/>
          <w:bCs/>
          <w:color w:val="000000"/>
          <w:sz w:val="24"/>
          <w:szCs w:val="24"/>
          <w:lang w:eastAsia="ru-RU"/>
        </w:rPr>
        <w:t xml:space="preserve"> </w:t>
      </w:r>
      <w:r w:rsidRPr="004A3AAA">
        <w:rPr>
          <w:rFonts w:ascii="Times New Roman" w:eastAsia="Times New Roman" w:hAnsi="Times New Roman" w:cs="Times New Roman"/>
          <w:b/>
          <w:bCs/>
          <w:color w:val="000000"/>
          <w:sz w:val="24"/>
          <w:szCs w:val="24"/>
          <w:lang w:eastAsia="ru-RU"/>
        </w:rPr>
        <w:t>К РЕЗУЛЬТАТАМ О</w:t>
      </w:r>
      <w:r>
        <w:rPr>
          <w:rFonts w:ascii="Times New Roman" w:eastAsia="Times New Roman" w:hAnsi="Times New Roman" w:cs="Times New Roman"/>
          <w:b/>
          <w:bCs/>
          <w:color w:val="000000"/>
          <w:sz w:val="24"/>
          <w:szCs w:val="24"/>
          <w:lang w:eastAsia="ru-RU"/>
        </w:rPr>
        <w:t xml:space="preserve">СВОЕНИЯ ОСНОВНОЙ ОБРАЗОВАТЕЛЬНОЙ </w:t>
      </w:r>
      <w:r w:rsidRPr="004A3AAA">
        <w:rPr>
          <w:rFonts w:ascii="Times New Roman" w:eastAsia="Times New Roman" w:hAnsi="Times New Roman" w:cs="Times New Roman"/>
          <w:b/>
          <w:bCs/>
          <w:color w:val="000000"/>
          <w:sz w:val="24"/>
          <w:szCs w:val="24"/>
          <w:lang w:eastAsia="ru-RU"/>
        </w:rPr>
        <w:t>ПРОГРАММЫ ОСНОВНОГО ОБЩЕГО ОБРАЗОВАНИЯ И ЭЛЕМЕНТОВ</w:t>
      </w:r>
      <w:r>
        <w:rPr>
          <w:rFonts w:ascii="Times New Roman" w:eastAsia="Times New Roman" w:hAnsi="Times New Roman" w:cs="Times New Roman"/>
          <w:b/>
          <w:bCs/>
          <w:color w:val="000000"/>
          <w:sz w:val="24"/>
          <w:szCs w:val="24"/>
          <w:lang w:eastAsia="ru-RU"/>
        </w:rPr>
        <w:t xml:space="preserve"> </w:t>
      </w:r>
      <w:r w:rsidRPr="004A3AAA">
        <w:rPr>
          <w:rFonts w:ascii="Times New Roman" w:eastAsia="Times New Roman" w:hAnsi="Times New Roman" w:cs="Times New Roman"/>
          <w:b/>
          <w:bCs/>
          <w:color w:val="000000"/>
          <w:sz w:val="24"/>
          <w:szCs w:val="24"/>
          <w:lang w:eastAsia="ru-RU"/>
        </w:rPr>
        <w:t>СОДЕРЖАНИЯ ПО ИНОСТРАННОМУ ЯЗЫКУ</w:t>
      </w:r>
      <w:r w:rsidR="001E3A4A">
        <w:rPr>
          <w:rFonts w:ascii="Times New Roman" w:eastAsia="Times New Roman" w:hAnsi="Times New Roman" w:cs="Times New Roman"/>
          <w:b/>
          <w:bCs/>
          <w:color w:val="000000"/>
          <w:sz w:val="24"/>
          <w:szCs w:val="24"/>
          <w:lang w:eastAsia="ru-RU"/>
        </w:rPr>
        <w:t xml:space="preserve"> </w:t>
      </w:r>
      <w:r w:rsidR="00F724AA" w:rsidRPr="004A3AAA">
        <w:rPr>
          <w:rFonts w:ascii="Times New Roman" w:eastAsia="Times New Roman" w:hAnsi="Times New Roman" w:cs="Times New Roman"/>
          <w:b/>
          <w:bCs/>
          <w:color w:val="000000"/>
          <w:sz w:val="24"/>
          <w:szCs w:val="24"/>
          <w:lang w:eastAsia="ru-RU"/>
        </w:rPr>
        <w:t>(АНГЛИЙСКОМУ)</w:t>
      </w:r>
    </w:p>
    <w:p w14:paraId="7F903DFD" w14:textId="77777777" w:rsidR="004A3AAA" w:rsidRDefault="004A3AAA" w:rsidP="001E3A4A">
      <w:pPr>
        <w:spacing w:after="0" w:line="240" w:lineRule="auto"/>
        <w:ind w:firstLine="709"/>
        <w:jc w:val="both"/>
        <w:outlineLvl w:val="2"/>
        <w:rPr>
          <w:rFonts w:ascii="Times New Roman" w:eastAsia="Times New Roman" w:hAnsi="Times New Roman" w:cs="Times New Roman"/>
          <w:bCs/>
          <w:color w:val="000000"/>
          <w:sz w:val="24"/>
          <w:szCs w:val="24"/>
          <w:lang w:eastAsia="ru-RU"/>
        </w:rPr>
      </w:pPr>
      <w:r w:rsidRPr="004A3AAA">
        <w:rPr>
          <w:rFonts w:ascii="Times New Roman" w:eastAsia="Times New Roman" w:hAnsi="Times New Roman" w:cs="Times New Roman"/>
          <w:bCs/>
          <w:color w:val="000000"/>
          <w:sz w:val="24"/>
          <w:szCs w:val="24"/>
          <w:lang w:eastAsia="ru-RU"/>
        </w:rPr>
        <w:t>Для проведения основного государственного экзамена по английскому языку</w:t>
      </w:r>
      <w:r>
        <w:rPr>
          <w:rFonts w:ascii="Times New Roman" w:eastAsia="Times New Roman" w:hAnsi="Times New Roman" w:cs="Times New Roman"/>
          <w:bCs/>
          <w:color w:val="000000"/>
          <w:sz w:val="24"/>
          <w:szCs w:val="24"/>
          <w:lang w:eastAsia="ru-RU"/>
        </w:rPr>
        <w:t xml:space="preserve"> </w:t>
      </w:r>
      <w:r w:rsidRPr="004A3AAA">
        <w:rPr>
          <w:rFonts w:ascii="Times New Roman" w:eastAsia="Times New Roman" w:hAnsi="Times New Roman" w:cs="Times New Roman"/>
          <w:bCs/>
          <w:color w:val="000000"/>
          <w:sz w:val="24"/>
          <w:szCs w:val="24"/>
          <w:lang w:eastAsia="ru-RU"/>
        </w:rPr>
        <w:t>(далее – ОГЭ по английскому языку) используется перечень (кодификатор)</w:t>
      </w:r>
      <w:r>
        <w:rPr>
          <w:rFonts w:ascii="Times New Roman" w:eastAsia="Times New Roman" w:hAnsi="Times New Roman" w:cs="Times New Roman"/>
          <w:bCs/>
          <w:color w:val="000000"/>
          <w:sz w:val="24"/>
          <w:szCs w:val="24"/>
          <w:lang w:eastAsia="ru-RU"/>
        </w:rPr>
        <w:t xml:space="preserve"> </w:t>
      </w:r>
      <w:r w:rsidRPr="004A3AAA">
        <w:rPr>
          <w:rFonts w:ascii="Times New Roman" w:eastAsia="Times New Roman" w:hAnsi="Times New Roman" w:cs="Times New Roman"/>
          <w:bCs/>
          <w:color w:val="000000"/>
          <w:sz w:val="24"/>
          <w:szCs w:val="24"/>
          <w:lang w:eastAsia="ru-RU"/>
        </w:rPr>
        <w:t>проверяемых требований к результатам освоения основной образовательной</w:t>
      </w:r>
      <w:r>
        <w:rPr>
          <w:rFonts w:ascii="Times New Roman" w:eastAsia="Times New Roman" w:hAnsi="Times New Roman" w:cs="Times New Roman"/>
          <w:bCs/>
          <w:color w:val="000000"/>
          <w:sz w:val="24"/>
          <w:szCs w:val="24"/>
          <w:lang w:eastAsia="ru-RU"/>
        </w:rPr>
        <w:t xml:space="preserve"> </w:t>
      </w:r>
      <w:r w:rsidRPr="004A3AAA">
        <w:rPr>
          <w:rFonts w:ascii="Times New Roman" w:eastAsia="Times New Roman" w:hAnsi="Times New Roman" w:cs="Times New Roman"/>
          <w:bCs/>
          <w:color w:val="000000"/>
          <w:sz w:val="24"/>
          <w:szCs w:val="24"/>
          <w:lang w:eastAsia="ru-RU"/>
        </w:rPr>
        <w:t>программы основного общего образования и элементов содержания.</w:t>
      </w:r>
    </w:p>
    <w:p w14:paraId="5BA71775" w14:textId="77777777" w:rsidR="004A3AAA" w:rsidRPr="004A3AAA" w:rsidRDefault="004A3AAA" w:rsidP="004A3AAA">
      <w:pPr>
        <w:spacing w:after="0" w:line="276" w:lineRule="auto"/>
        <w:jc w:val="both"/>
        <w:outlineLvl w:val="2"/>
        <w:rPr>
          <w:rFonts w:ascii="Times New Roman" w:eastAsia="Times New Roman" w:hAnsi="Times New Roman" w:cs="Times New Roman"/>
          <w:bCs/>
          <w:color w:val="000000"/>
          <w:sz w:val="24"/>
          <w:szCs w:val="24"/>
          <w:lang w:eastAsia="ru-RU"/>
        </w:rPr>
      </w:pPr>
    </w:p>
    <w:p w14:paraId="343BC9C8" w14:textId="77777777" w:rsidR="00534C10" w:rsidRPr="00534C10" w:rsidRDefault="004A3AAA" w:rsidP="004A3AAA">
      <w:pPr>
        <w:spacing w:after="0" w:line="276" w:lineRule="auto"/>
        <w:jc w:val="both"/>
        <w:outlineLvl w:val="2"/>
        <w:rPr>
          <w:rFonts w:ascii="Times New Roman" w:eastAsia="Times New Roman" w:hAnsi="Times New Roman" w:cs="Times New Roman"/>
          <w:b/>
          <w:bCs/>
          <w:sz w:val="24"/>
          <w:szCs w:val="24"/>
          <w:lang w:eastAsia="ru-RU"/>
        </w:rPr>
      </w:pPr>
      <w:r w:rsidRPr="00534C10">
        <w:rPr>
          <w:rFonts w:ascii="Times New Roman" w:eastAsia="Times New Roman" w:hAnsi="Times New Roman" w:cs="Times New Roman"/>
          <w:b/>
          <w:bCs/>
          <w:color w:val="000000"/>
          <w:sz w:val="24"/>
          <w:szCs w:val="24"/>
          <w:lang w:eastAsia="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tbl>
      <w:tblPr>
        <w:tblStyle w:val="1a"/>
        <w:tblW w:w="0" w:type="auto"/>
        <w:tblLook w:val="04A0" w:firstRow="1" w:lastRow="0" w:firstColumn="1" w:lastColumn="0" w:noHBand="0" w:noVBand="1"/>
      </w:tblPr>
      <w:tblGrid>
        <w:gridCol w:w="2293"/>
        <w:gridCol w:w="12210"/>
      </w:tblGrid>
      <w:tr w:rsidR="00534C10" w:rsidRPr="008D135D" w14:paraId="5A48B00D" w14:textId="77777777" w:rsidTr="006E6A28">
        <w:tc>
          <w:tcPr>
            <w:tcW w:w="0" w:type="auto"/>
            <w:hideMark/>
          </w:tcPr>
          <w:p w14:paraId="74B8D52B" w14:textId="77777777" w:rsidR="00534C10" w:rsidRPr="008D135D" w:rsidRDefault="00534C10" w:rsidP="00534C10">
            <w:pPr>
              <w:jc w:val="center"/>
              <w:rPr>
                <w:b/>
                <w:bCs/>
                <w:sz w:val="24"/>
                <w:szCs w:val="24"/>
              </w:rPr>
            </w:pPr>
            <w:r w:rsidRPr="008D135D">
              <w:rPr>
                <w:b/>
                <w:bCs/>
                <w:sz w:val="24"/>
                <w:szCs w:val="24"/>
              </w:rPr>
              <w:t>Код проверяемого требования</w:t>
            </w:r>
          </w:p>
        </w:tc>
        <w:tc>
          <w:tcPr>
            <w:tcW w:w="0" w:type="auto"/>
            <w:hideMark/>
          </w:tcPr>
          <w:p w14:paraId="71D6D8D1" w14:textId="77777777" w:rsidR="00534C10" w:rsidRPr="008D135D" w:rsidRDefault="00534C10" w:rsidP="006E6A28">
            <w:pPr>
              <w:jc w:val="center"/>
              <w:rPr>
                <w:b/>
                <w:bCs/>
                <w:sz w:val="24"/>
                <w:szCs w:val="24"/>
              </w:rPr>
            </w:pPr>
            <w:r w:rsidRPr="008D135D">
              <w:rPr>
                <w:b/>
                <w:bCs/>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534C10" w:rsidRPr="008D135D" w14:paraId="0F3F5993" w14:textId="77777777" w:rsidTr="006E6A28">
        <w:tc>
          <w:tcPr>
            <w:tcW w:w="0" w:type="auto"/>
            <w:hideMark/>
          </w:tcPr>
          <w:p w14:paraId="3196D2BE" w14:textId="77777777" w:rsidR="00534C10" w:rsidRPr="008D135D" w:rsidRDefault="00534C10" w:rsidP="00534C10">
            <w:pPr>
              <w:rPr>
                <w:sz w:val="24"/>
                <w:szCs w:val="24"/>
              </w:rPr>
            </w:pPr>
          </w:p>
        </w:tc>
        <w:tc>
          <w:tcPr>
            <w:tcW w:w="0" w:type="auto"/>
            <w:hideMark/>
          </w:tcPr>
          <w:p w14:paraId="021F8BB5" w14:textId="77777777" w:rsidR="00534C10" w:rsidRPr="008D135D" w:rsidRDefault="00534C10" w:rsidP="006E6A28">
            <w:pPr>
              <w:rPr>
                <w:sz w:val="24"/>
                <w:szCs w:val="24"/>
              </w:rPr>
            </w:pPr>
            <w:r w:rsidRPr="008D135D">
              <w:rPr>
                <w:color w:val="000000"/>
                <w:spacing w:val="-2"/>
                <w:sz w:val="24"/>
                <w:szCs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534C10" w:rsidRPr="008D135D" w14:paraId="6BF21AEB" w14:textId="77777777" w:rsidTr="006E6A28">
        <w:tc>
          <w:tcPr>
            <w:tcW w:w="0" w:type="auto"/>
            <w:hideMark/>
          </w:tcPr>
          <w:p w14:paraId="0C5C2670" w14:textId="77777777" w:rsidR="00534C10" w:rsidRPr="008D135D" w:rsidRDefault="00534C10" w:rsidP="00534C10">
            <w:pPr>
              <w:jc w:val="center"/>
              <w:rPr>
                <w:sz w:val="24"/>
                <w:szCs w:val="24"/>
              </w:rPr>
            </w:pPr>
            <w:r w:rsidRPr="008D135D">
              <w:rPr>
                <w:color w:val="000000"/>
                <w:sz w:val="24"/>
                <w:szCs w:val="24"/>
              </w:rPr>
              <w:t>1</w:t>
            </w:r>
          </w:p>
        </w:tc>
        <w:tc>
          <w:tcPr>
            <w:tcW w:w="0" w:type="auto"/>
            <w:hideMark/>
          </w:tcPr>
          <w:p w14:paraId="463B4C7C" w14:textId="77777777" w:rsidR="00534C10" w:rsidRPr="008D135D" w:rsidRDefault="00534C10" w:rsidP="006E6A28">
            <w:pPr>
              <w:rPr>
                <w:sz w:val="24"/>
                <w:szCs w:val="24"/>
              </w:rPr>
            </w:pPr>
            <w:r w:rsidRPr="008D135D">
              <w:rPr>
                <w:color w:val="000000"/>
                <w:sz w:val="24"/>
                <w:szCs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534C10" w:rsidRPr="008D135D" w14:paraId="694CD56C" w14:textId="77777777" w:rsidTr="006E6A28">
        <w:tc>
          <w:tcPr>
            <w:tcW w:w="0" w:type="auto"/>
            <w:hideMark/>
          </w:tcPr>
          <w:p w14:paraId="41FF9C76" w14:textId="77777777" w:rsidR="00534C10" w:rsidRPr="008D135D" w:rsidRDefault="00534C10" w:rsidP="00534C10">
            <w:pPr>
              <w:jc w:val="center"/>
              <w:rPr>
                <w:sz w:val="24"/>
                <w:szCs w:val="24"/>
              </w:rPr>
            </w:pPr>
            <w:r w:rsidRPr="008D135D">
              <w:rPr>
                <w:color w:val="000000"/>
                <w:sz w:val="24"/>
                <w:szCs w:val="24"/>
              </w:rPr>
              <w:t>1.1</w:t>
            </w:r>
          </w:p>
        </w:tc>
        <w:tc>
          <w:tcPr>
            <w:tcW w:w="0" w:type="auto"/>
            <w:hideMark/>
          </w:tcPr>
          <w:p w14:paraId="062234B6" w14:textId="77777777" w:rsidR="00534C10" w:rsidRPr="008D135D" w:rsidRDefault="00534C10" w:rsidP="006E6A28">
            <w:pPr>
              <w:rPr>
                <w:sz w:val="24"/>
                <w:szCs w:val="24"/>
              </w:rPr>
            </w:pPr>
            <w:r w:rsidRPr="008D135D">
              <w:rPr>
                <w:i/>
                <w:iCs/>
                <w:color w:val="000000"/>
                <w:sz w:val="24"/>
                <w:szCs w:val="24"/>
              </w:rPr>
              <w:t>Говорение</w:t>
            </w:r>
          </w:p>
        </w:tc>
      </w:tr>
      <w:tr w:rsidR="00534C10" w:rsidRPr="008D135D" w14:paraId="4E962977" w14:textId="77777777" w:rsidTr="006E6A28">
        <w:tc>
          <w:tcPr>
            <w:tcW w:w="0" w:type="auto"/>
            <w:hideMark/>
          </w:tcPr>
          <w:p w14:paraId="43A48FFD" w14:textId="77777777" w:rsidR="00534C10" w:rsidRPr="008D135D" w:rsidRDefault="00534C10" w:rsidP="00534C10">
            <w:pPr>
              <w:jc w:val="center"/>
              <w:rPr>
                <w:sz w:val="24"/>
                <w:szCs w:val="24"/>
              </w:rPr>
            </w:pPr>
            <w:r w:rsidRPr="008D135D">
              <w:rPr>
                <w:color w:val="000000"/>
                <w:sz w:val="24"/>
                <w:szCs w:val="24"/>
              </w:rPr>
              <w:t>1.1.1</w:t>
            </w:r>
          </w:p>
        </w:tc>
        <w:tc>
          <w:tcPr>
            <w:tcW w:w="0" w:type="auto"/>
            <w:hideMark/>
          </w:tcPr>
          <w:p w14:paraId="1B34AB23" w14:textId="77777777" w:rsidR="00534C10" w:rsidRPr="008D135D" w:rsidRDefault="00534C10" w:rsidP="006E6A28">
            <w:pPr>
              <w:rPr>
                <w:sz w:val="24"/>
                <w:szCs w:val="24"/>
              </w:rPr>
            </w:pPr>
            <w:r w:rsidRPr="008D135D">
              <w:rPr>
                <w:color w:val="000000"/>
                <w:sz w:val="24"/>
                <w:szCs w:val="24"/>
              </w:rPr>
              <w:t>Уметь вести разные виды диалога в стандартных ситуациях об</w:t>
            </w:r>
            <w:r w:rsidRPr="008D135D">
              <w:rPr>
                <w:color w:val="000000"/>
                <w:sz w:val="24"/>
                <w:szCs w:val="24"/>
              </w:rPr>
              <w:softHyphen/>
              <w:t>щения (диалог этикетного характера, диалог – побуждение к дей</w:t>
            </w:r>
            <w:r w:rsidRPr="008D135D">
              <w:rPr>
                <w:color w:val="000000"/>
                <w:sz w:val="24"/>
                <w:szCs w:val="24"/>
              </w:rPr>
              <w:softHyphen/>
              <w:t>ствию, диалог-расспрос, диалог – обмен мнениями, комбини</w:t>
            </w:r>
            <w:r w:rsidRPr="008D135D">
              <w:rPr>
                <w:color w:val="000000"/>
                <w:sz w:val="24"/>
                <w:szCs w:val="24"/>
              </w:rPr>
              <w:softHyphen/>
              <w:t>рованный диалог) объёмом до 8 реплик со стороны каждого собеседника в рамках тематического содержания речи с вербаль</w:t>
            </w:r>
            <w:r w:rsidRPr="008D135D">
              <w:rPr>
                <w:color w:val="000000"/>
                <w:sz w:val="24"/>
                <w:szCs w:val="24"/>
              </w:rPr>
              <w:softHyphen/>
              <w:t>ными и (или) невербальными опорами или без них, с соблюдени</w:t>
            </w:r>
            <w:r w:rsidRPr="008D135D">
              <w:rPr>
                <w:color w:val="000000"/>
                <w:sz w:val="24"/>
                <w:szCs w:val="24"/>
              </w:rPr>
              <w:softHyphen/>
              <w:t>ем норм речевого этикета, принятых в стране (странах) изучаемого языка</w:t>
            </w:r>
          </w:p>
        </w:tc>
      </w:tr>
      <w:tr w:rsidR="00534C10" w:rsidRPr="008D135D" w14:paraId="40825B54" w14:textId="77777777" w:rsidTr="006E6A28">
        <w:tc>
          <w:tcPr>
            <w:tcW w:w="0" w:type="auto"/>
            <w:hideMark/>
          </w:tcPr>
          <w:p w14:paraId="71C1AC91" w14:textId="77777777" w:rsidR="00534C10" w:rsidRPr="008D135D" w:rsidRDefault="00534C10" w:rsidP="00534C10">
            <w:pPr>
              <w:jc w:val="center"/>
              <w:rPr>
                <w:sz w:val="24"/>
                <w:szCs w:val="24"/>
              </w:rPr>
            </w:pPr>
            <w:r w:rsidRPr="008D135D">
              <w:rPr>
                <w:color w:val="000000"/>
                <w:sz w:val="24"/>
                <w:szCs w:val="24"/>
              </w:rPr>
              <w:t>1.1.2</w:t>
            </w:r>
          </w:p>
        </w:tc>
        <w:tc>
          <w:tcPr>
            <w:tcW w:w="0" w:type="auto"/>
            <w:hideMark/>
          </w:tcPr>
          <w:p w14:paraId="2E063DEC" w14:textId="77777777" w:rsidR="00534C10" w:rsidRPr="008D135D" w:rsidRDefault="00534C10" w:rsidP="006E6A28">
            <w:pPr>
              <w:rPr>
                <w:sz w:val="24"/>
                <w:szCs w:val="24"/>
              </w:rPr>
            </w:pPr>
            <w:r w:rsidRPr="008D135D">
              <w:rPr>
                <w:color w:val="000000"/>
                <w:sz w:val="24"/>
                <w:szCs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534C10" w:rsidRPr="008D135D" w14:paraId="0A770848" w14:textId="77777777" w:rsidTr="006E6A28">
        <w:tc>
          <w:tcPr>
            <w:tcW w:w="0" w:type="auto"/>
            <w:hideMark/>
          </w:tcPr>
          <w:p w14:paraId="63F68220" w14:textId="77777777" w:rsidR="00534C10" w:rsidRPr="008D135D" w:rsidRDefault="00534C10" w:rsidP="00534C10">
            <w:pPr>
              <w:jc w:val="center"/>
              <w:rPr>
                <w:sz w:val="24"/>
                <w:szCs w:val="24"/>
              </w:rPr>
            </w:pPr>
            <w:r w:rsidRPr="008D135D">
              <w:rPr>
                <w:color w:val="000000"/>
                <w:sz w:val="24"/>
                <w:szCs w:val="24"/>
              </w:rPr>
              <w:t>1.1.3</w:t>
            </w:r>
          </w:p>
        </w:tc>
        <w:tc>
          <w:tcPr>
            <w:tcW w:w="0" w:type="auto"/>
            <w:hideMark/>
          </w:tcPr>
          <w:p w14:paraId="02EAF2F3" w14:textId="77777777" w:rsidR="00534C10" w:rsidRPr="008D135D" w:rsidRDefault="00534C10" w:rsidP="006E6A28">
            <w:pPr>
              <w:rPr>
                <w:sz w:val="24"/>
                <w:szCs w:val="24"/>
              </w:rPr>
            </w:pPr>
            <w:r w:rsidRPr="008D135D">
              <w:rPr>
                <w:color w:val="000000"/>
                <w:sz w:val="24"/>
                <w:szCs w:val="24"/>
              </w:rPr>
              <w:t>Передавать основное содержание прочитанного (прослушанного) текста</w:t>
            </w:r>
          </w:p>
        </w:tc>
      </w:tr>
      <w:tr w:rsidR="00534C10" w:rsidRPr="008D135D" w14:paraId="132A781D" w14:textId="77777777" w:rsidTr="006E6A28">
        <w:tc>
          <w:tcPr>
            <w:tcW w:w="0" w:type="auto"/>
            <w:hideMark/>
          </w:tcPr>
          <w:p w14:paraId="138567E3" w14:textId="77777777" w:rsidR="00534C10" w:rsidRPr="008D135D" w:rsidRDefault="00534C10" w:rsidP="00534C10">
            <w:pPr>
              <w:jc w:val="center"/>
              <w:rPr>
                <w:sz w:val="24"/>
                <w:szCs w:val="24"/>
              </w:rPr>
            </w:pPr>
            <w:r w:rsidRPr="008D135D">
              <w:rPr>
                <w:color w:val="000000"/>
                <w:sz w:val="24"/>
                <w:szCs w:val="24"/>
              </w:rPr>
              <w:t>1.1.4</w:t>
            </w:r>
          </w:p>
        </w:tc>
        <w:tc>
          <w:tcPr>
            <w:tcW w:w="0" w:type="auto"/>
            <w:hideMark/>
          </w:tcPr>
          <w:p w14:paraId="7FEF1CA2" w14:textId="402F4660" w:rsidR="00534C10" w:rsidRPr="008D135D" w:rsidRDefault="00534C10" w:rsidP="006E6A28">
            <w:pPr>
              <w:rPr>
                <w:sz w:val="24"/>
                <w:szCs w:val="24"/>
              </w:rPr>
            </w:pPr>
            <w:r w:rsidRPr="008D135D">
              <w:rPr>
                <w:color w:val="000000"/>
                <w:sz w:val="24"/>
                <w:szCs w:val="24"/>
              </w:rPr>
              <w:t>Представлять результаты выполненной</w:t>
            </w:r>
            <w:r w:rsidR="00EA54DB">
              <w:rPr>
                <w:color w:val="000000"/>
                <w:sz w:val="24"/>
                <w:szCs w:val="24"/>
              </w:rPr>
              <w:t xml:space="preserve"> проектной работы объ</w:t>
            </w:r>
            <w:r w:rsidR="00EA54DB">
              <w:rPr>
                <w:color w:val="000000"/>
                <w:sz w:val="24"/>
                <w:szCs w:val="24"/>
              </w:rPr>
              <w:softHyphen/>
              <w:t>ёмом 10-</w:t>
            </w:r>
            <w:r w:rsidRPr="008D135D">
              <w:rPr>
                <w:color w:val="000000"/>
                <w:sz w:val="24"/>
                <w:szCs w:val="24"/>
              </w:rPr>
              <w:t>12 фраз</w:t>
            </w:r>
          </w:p>
        </w:tc>
      </w:tr>
      <w:tr w:rsidR="00534C10" w:rsidRPr="008D135D" w14:paraId="20772F66" w14:textId="77777777" w:rsidTr="006E6A28">
        <w:tc>
          <w:tcPr>
            <w:tcW w:w="0" w:type="auto"/>
            <w:hideMark/>
          </w:tcPr>
          <w:p w14:paraId="5F4EB924" w14:textId="77777777" w:rsidR="00534C10" w:rsidRPr="008D135D" w:rsidRDefault="00534C10" w:rsidP="00534C10">
            <w:pPr>
              <w:jc w:val="center"/>
              <w:rPr>
                <w:sz w:val="24"/>
                <w:szCs w:val="24"/>
              </w:rPr>
            </w:pPr>
            <w:r w:rsidRPr="008D135D">
              <w:rPr>
                <w:color w:val="000000"/>
                <w:sz w:val="24"/>
                <w:szCs w:val="24"/>
              </w:rPr>
              <w:t>1.2</w:t>
            </w:r>
          </w:p>
        </w:tc>
        <w:tc>
          <w:tcPr>
            <w:tcW w:w="0" w:type="auto"/>
            <w:hideMark/>
          </w:tcPr>
          <w:p w14:paraId="6A21744A" w14:textId="77777777" w:rsidR="00534C10" w:rsidRPr="008D135D" w:rsidRDefault="00534C10" w:rsidP="006E6A28">
            <w:pPr>
              <w:rPr>
                <w:sz w:val="24"/>
                <w:szCs w:val="24"/>
              </w:rPr>
            </w:pPr>
            <w:r w:rsidRPr="008D135D">
              <w:rPr>
                <w:i/>
                <w:iCs/>
                <w:color w:val="000000"/>
                <w:sz w:val="24"/>
                <w:szCs w:val="24"/>
              </w:rPr>
              <w:t>Аудирование</w:t>
            </w:r>
          </w:p>
        </w:tc>
      </w:tr>
      <w:tr w:rsidR="00534C10" w:rsidRPr="008D135D" w14:paraId="574BB366" w14:textId="77777777" w:rsidTr="006E6A28">
        <w:tc>
          <w:tcPr>
            <w:tcW w:w="0" w:type="auto"/>
            <w:hideMark/>
          </w:tcPr>
          <w:p w14:paraId="176220D7" w14:textId="77777777" w:rsidR="00534C10" w:rsidRPr="008D135D" w:rsidRDefault="00534C10" w:rsidP="00534C10">
            <w:pPr>
              <w:jc w:val="center"/>
              <w:rPr>
                <w:sz w:val="24"/>
                <w:szCs w:val="24"/>
              </w:rPr>
            </w:pPr>
            <w:r w:rsidRPr="008D135D">
              <w:rPr>
                <w:color w:val="000000"/>
                <w:sz w:val="24"/>
                <w:szCs w:val="24"/>
              </w:rPr>
              <w:t>1.2.1</w:t>
            </w:r>
          </w:p>
        </w:tc>
        <w:tc>
          <w:tcPr>
            <w:tcW w:w="0" w:type="auto"/>
            <w:hideMark/>
          </w:tcPr>
          <w:p w14:paraId="2A92A835" w14:textId="77777777" w:rsidR="00534C10" w:rsidRPr="008D135D" w:rsidRDefault="00534C10" w:rsidP="006E6A28">
            <w:pPr>
              <w:rPr>
                <w:sz w:val="24"/>
                <w:szCs w:val="24"/>
              </w:rPr>
            </w:pPr>
            <w:r w:rsidRPr="008D135D">
              <w:rPr>
                <w:color w:val="000000"/>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534C10" w:rsidRPr="008D135D" w14:paraId="7142954C" w14:textId="77777777" w:rsidTr="006E6A28">
        <w:tc>
          <w:tcPr>
            <w:tcW w:w="0" w:type="auto"/>
            <w:hideMark/>
          </w:tcPr>
          <w:p w14:paraId="0E2E2819" w14:textId="77777777" w:rsidR="00534C10" w:rsidRPr="008D135D" w:rsidRDefault="00534C10" w:rsidP="00534C10">
            <w:pPr>
              <w:jc w:val="center"/>
              <w:rPr>
                <w:sz w:val="24"/>
                <w:szCs w:val="24"/>
              </w:rPr>
            </w:pPr>
            <w:r w:rsidRPr="008D135D">
              <w:rPr>
                <w:color w:val="000000"/>
                <w:sz w:val="24"/>
                <w:szCs w:val="24"/>
              </w:rPr>
              <w:t>1.2.2</w:t>
            </w:r>
          </w:p>
        </w:tc>
        <w:tc>
          <w:tcPr>
            <w:tcW w:w="0" w:type="auto"/>
            <w:hideMark/>
          </w:tcPr>
          <w:p w14:paraId="1BC50AF8" w14:textId="77777777" w:rsidR="00534C10" w:rsidRPr="008D135D" w:rsidRDefault="00534C10" w:rsidP="006E6A28">
            <w:pPr>
              <w:rPr>
                <w:sz w:val="24"/>
                <w:szCs w:val="24"/>
              </w:rPr>
            </w:pPr>
            <w:r w:rsidRPr="008D135D">
              <w:rPr>
                <w:color w:val="000000"/>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534C10" w:rsidRPr="008D135D" w14:paraId="39ECA441" w14:textId="77777777" w:rsidTr="006E6A28">
        <w:tc>
          <w:tcPr>
            <w:tcW w:w="0" w:type="auto"/>
            <w:hideMark/>
          </w:tcPr>
          <w:p w14:paraId="22667035" w14:textId="77777777" w:rsidR="00534C10" w:rsidRPr="008D135D" w:rsidRDefault="00534C10" w:rsidP="00534C10">
            <w:pPr>
              <w:jc w:val="center"/>
              <w:rPr>
                <w:sz w:val="24"/>
                <w:szCs w:val="24"/>
              </w:rPr>
            </w:pPr>
            <w:r w:rsidRPr="008D135D">
              <w:rPr>
                <w:color w:val="000000"/>
                <w:sz w:val="24"/>
                <w:szCs w:val="24"/>
              </w:rPr>
              <w:t>1.3</w:t>
            </w:r>
          </w:p>
        </w:tc>
        <w:tc>
          <w:tcPr>
            <w:tcW w:w="0" w:type="auto"/>
            <w:hideMark/>
          </w:tcPr>
          <w:p w14:paraId="4EEB74CC" w14:textId="77777777" w:rsidR="00534C10" w:rsidRPr="008D135D" w:rsidRDefault="00534C10" w:rsidP="006E6A28">
            <w:pPr>
              <w:rPr>
                <w:sz w:val="24"/>
                <w:szCs w:val="24"/>
              </w:rPr>
            </w:pPr>
            <w:r w:rsidRPr="008D135D">
              <w:rPr>
                <w:i/>
                <w:iCs/>
                <w:color w:val="000000"/>
                <w:sz w:val="24"/>
                <w:szCs w:val="24"/>
              </w:rPr>
              <w:t>Смысловое чтение</w:t>
            </w:r>
          </w:p>
        </w:tc>
      </w:tr>
      <w:tr w:rsidR="00534C10" w:rsidRPr="008D135D" w14:paraId="4F53CA4C" w14:textId="77777777" w:rsidTr="006E6A28">
        <w:tc>
          <w:tcPr>
            <w:tcW w:w="0" w:type="auto"/>
            <w:hideMark/>
          </w:tcPr>
          <w:p w14:paraId="46662BE7" w14:textId="77777777" w:rsidR="00534C10" w:rsidRPr="008D135D" w:rsidRDefault="00534C10" w:rsidP="00534C10">
            <w:pPr>
              <w:jc w:val="center"/>
              <w:rPr>
                <w:sz w:val="24"/>
                <w:szCs w:val="24"/>
              </w:rPr>
            </w:pPr>
            <w:r w:rsidRPr="008D135D">
              <w:rPr>
                <w:color w:val="000000"/>
                <w:sz w:val="24"/>
                <w:szCs w:val="24"/>
              </w:rPr>
              <w:t>1.3.1</w:t>
            </w:r>
          </w:p>
        </w:tc>
        <w:tc>
          <w:tcPr>
            <w:tcW w:w="0" w:type="auto"/>
            <w:hideMark/>
          </w:tcPr>
          <w:p w14:paraId="58AF1209" w14:textId="240673EB" w:rsidR="00534C10" w:rsidRPr="008D135D" w:rsidRDefault="00534C10" w:rsidP="006E6A28">
            <w:pPr>
              <w:rPr>
                <w:sz w:val="24"/>
                <w:szCs w:val="24"/>
              </w:rPr>
            </w:pPr>
            <w:r w:rsidRPr="008D135D">
              <w:rPr>
                <w:color w:val="000000"/>
                <w:sz w:val="24"/>
                <w:szCs w:val="24"/>
              </w:rPr>
              <w:t>Читать про себя и понимать несложные аутентичные тексты разного ви</w:t>
            </w:r>
            <w:r w:rsidR="00EA54DB">
              <w:rPr>
                <w:color w:val="000000"/>
                <w:sz w:val="24"/>
                <w:szCs w:val="24"/>
              </w:rPr>
              <w:t>да, жанра и стиля объёмом 450-</w:t>
            </w:r>
            <w:r w:rsidRPr="008D135D">
              <w:rPr>
                <w:color w:val="000000"/>
                <w:sz w:val="24"/>
                <w:szCs w:val="24"/>
              </w:rPr>
              <w:t xml:space="preserve">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534C10" w:rsidRPr="008D135D" w14:paraId="4118F0D6" w14:textId="77777777" w:rsidTr="006E6A28">
        <w:tc>
          <w:tcPr>
            <w:tcW w:w="0" w:type="auto"/>
            <w:hideMark/>
          </w:tcPr>
          <w:p w14:paraId="5C849615" w14:textId="77777777" w:rsidR="00534C10" w:rsidRPr="008D135D" w:rsidRDefault="00534C10" w:rsidP="00534C10">
            <w:pPr>
              <w:jc w:val="center"/>
              <w:rPr>
                <w:sz w:val="24"/>
                <w:szCs w:val="24"/>
              </w:rPr>
            </w:pPr>
            <w:r w:rsidRPr="008D135D">
              <w:rPr>
                <w:color w:val="000000"/>
                <w:sz w:val="24"/>
                <w:szCs w:val="24"/>
              </w:rPr>
              <w:t>1.3.2</w:t>
            </w:r>
          </w:p>
        </w:tc>
        <w:tc>
          <w:tcPr>
            <w:tcW w:w="0" w:type="auto"/>
            <w:hideMark/>
          </w:tcPr>
          <w:p w14:paraId="657E809D" w14:textId="75F74D92" w:rsidR="00534C10" w:rsidRPr="008D135D" w:rsidRDefault="00534C10" w:rsidP="006E6A28">
            <w:pPr>
              <w:rPr>
                <w:sz w:val="24"/>
                <w:szCs w:val="24"/>
              </w:rPr>
            </w:pPr>
            <w:r w:rsidRPr="008D135D">
              <w:rPr>
                <w:color w:val="000000"/>
                <w:sz w:val="24"/>
                <w:szCs w:val="24"/>
              </w:rPr>
              <w:t>Читать про себя и понимать несложные аутентичные тексты разного ви</w:t>
            </w:r>
            <w:r w:rsidR="00EA54DB">
              <w:rPr>
                <w:color w:val="000000"/>
                <w:sz w:val="24"/>
                <w:szCs w:val="24"/>
              </w:rPr>
              <w:t>да, жанра и стиля объёмом 450-</w:t>
            </w:r>
            <w:r w:rsidRPr="008D135D">
              <w:rPr>
                <w:color w:val="000000"/>
                <w:sz w:val="24"/>
                <w:szCs w:val="24"/>
              </w:rPr>
              <w:t>500 слов, содержащие незнакомые слова и отдельные неизученные языковые явления, не препятствующие решению коммуникативной задачи, с по</w:t>
            </w:r>
            <w:r w:rsidRPr="008D135D">
              <w:rPr>
                <w:color w:val="000000"/>
                <w:sz w:val="24"/>
                <w:szCs w:val="24"/>
              </w:rPr>
              <w:softHyphen/>
              <w:t>ниманием нужной (интересующей, запрашиваемой информации)</w:t>
            </w:r>
          </w:p>
        </w:tc>
      </w:tr>
      <w:tr w:rsidR="00534C10" w:rsidRPr="008D135D" w14:paraId="22775B51" w14:textId="77777777" w:rsidTr="006E6A28">
        <w:tc>
          <w:tcPr>
            <w:tcW w:w="0" w:type="auto"/>
            <w:hideMark/>
          </w:tcPr>
          <w:p w14:paraId="74DC077F" w14:textId="77777777" w:rsidR="00534C10" w:rsidRPr="008D135D" w:rsidRDefault="00534C10" w:rsidP="00534C10">
            <w:pPr>
              <w:jc w:val="center"/>
              <w:rPr>
                <w:sz w:val="24"/>
                <w:szCs w:val="24"/>
              </w:rPr>
            </w:pPr>
            <w:r w:rsidRPr="008D135D">
              <w:rPr>
                <w:color w:val="000000"/>
                <w:sz w:val="24"/>
                <w:szCs w:val="24"/>
              </w:rPr>
              <w:t>1.3.3</w:t>
            </w:r>
          </w:p>
        </w:tc>
        <w:tc>
          <w:tcPr>
            <w:tcW w:w="0" w:type="auto"/>
            <w:hideMark/>
          </w:tcPr>
          <w:p w14:paraId="38189776" w14:textId="3E528D68" w:rsidR="00534C10" w:rsidRPr="008D135D" w:rsidRDefault="00534C10" w:rsidP="006E6A28">
            <w:pPr>
              <w:rPr>
                <w:sz w:val="24"/>
                <w:szCs w:val="24"/>
              </w:rPr>
            </w:pPr>
            <w:r w:rsidRPr="008D135D">
              <w:rPr>
                <w:color w:val="000000"/>
                <w:sz w:val="24"/>
                <w:szCs w:val="24"/>
              </w:rPr>
              <w:t>Читать про себя и понимать несложные аутентичные тексты раз</w:t>
            </w:r>
            <w:r w:rsidRPr="008D135D">
              <w:rPr>
                <w:color w:val="000000"/>
                <w:sz w:val="24"/>
                <w:szCs w:val="24"/>
              </w:rPr>
              <w:softHyphen/>
              <w:t>ного вида,</w:t>
            </w:r>
            <w:r w:rsidR="00EA54DB">
              <w:rPr>
                <w:color w:val="000000"/>
                <w:sz w:val="24"/>
                <w:szCs w:val="24"/>
              </w:rPr>
              <w:t xml:space="preserve"> жанра и стиля объёмом 450-</w:t>
            </w:r>
            <w:r w:rsidRPr="008D135D">
              <w:rPr>
                <w:color w:val="000000"/>
                <w:sz w:val="24"/>
                <w:szCs w:val="24"/>
              </w:rPr>
              <w:t xml:space="preserve">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534C10" w:rsidRPr="008D135D" w14:paraId="01337F6E" w14:textId="77777777" w:rsidTr="006E6A28">
        <w:tc>
          <w:tcPr>
            <w:tcW w:w="0" w:type="auto"/>
            <w:hideMark/>
          </w:tcPr>
          <w:p w14:paraId="57F6F6E9" w14:textId="77777777" w:rsidR="00534C10" w:rsidRPr="008D135D" w:rsidRDefault="00534C10" w:rsidP="00534C10">
            <w:pPr>
              <w:jc w:val="center"/>
              <w:rPr>
                <w:sz w:val="24"/>
                <w:szCs w:val="24"/>
              </w:rPr>
            </w:pPr>
            <w:r w:rsidRPr="008D135D">
              <w:rPr>
                <w:color w:val="000000"/>
                <w:sz w:val="24"/>
                <w:szCs w:val="24"/>
              </w:rPr>
              <w:t>1.3.4</w:t>
            </w:r>
          </w:p>
        </w:tc>
        <w:tc>
          <w:tcPr>
            <w:tcW w:w="0" w:type="auto"/>
            <w:hideMark/>
          </w:tcPr>
          <w:p w14:paraId="386B233C" w14:textId="77777777" w:rsidR="00534C10" w:rsidRPr="008D135D" w:rsidRDefault="00534C10" w:rsidP="006E6A28">
            <w:pPr>
              <w:rPr>
                <w:sz w:val="24"/>
                <w:szCs w:val="24"/>
              </w:rPr>
            </w:pPr>
            <w:r w:rsidRPr="008D135D">
              <w:rPr>
                <w:color w:val="000000"/>
                <w:sz w:val="24"/>
                <w:szCs w:val="24"/>
              </w:rPr>
              <w:t>Читать про себя несплошные тексты (таблицы, диаграммы, схе</w:t>
            </w:r>
            <w:r w:rsidRPr="008D135D">
              <w:rPr>
                <w:color w:val="000000"/>
                <w:sz w:val="24"/>
                <w:szCs w:val="24"/>
              </w:rPr>
              <w:softHyphen/>
              <w:t>мы) и понимать представленную в них информацию</w:t>
            </w:r>
          </w:p>
        </w:tc>
      </w:tr>
      <w:tr w:rsidR="00534C10" w:rsidRPr="008D135D" w14:paraId="3A73CF20" w14:textId="77777777" w:rsidTr="006E6A28">
        <w:tc>
          <w:tcPr>
            <w:tcW w:w="0" w:type="auto"/>
            <w:hideMark/>
          </w:tcPr>
          <w:p w14:paraId="2FAC4F24" w14:textId="77777777" w:rsidR="00534C10" w:rsidRPr="008D135D" w:rsidRDefault="00534C10" w:rsidP="00534C10">
            <w:pPr>
              <w:jc w:val="center"/>
              <w:rPr>
                <w:sz w:val="24"/>
                <w:szCs w:val="24"/>
              </w:rPr>
            </w:pPr>
            <w:r w:rsidRPr="008D135D">
              <w:rPr>
                <w:color w:val="000000"/>
                <w:sz w:val="24"/>
                <w:szCs w:val="24"/>
              </w:rPr>
              <w:t>1.4</w:t>
            </w:r>
          </w:p>
        </w:tc>
        <w:tc>
          <w:tcPr>
            <w:tcW w:w="0" w:type="auto"/>
            <w:hideMark/>
          </w:tcPr>
          <w:p w14:paraId="0064EA0E" w14:textId="77777777" w:rsidR="00534C10" w:rsidRPr="008D135D" w:rsidRDefault="00534C10" w:rsidP="006E6A28">
            <w:pPr>
              <w:rPr>
                <w:sz w:val="24"/>
                <w:szCs w:val="24"/>
              </w:rPr>
            </w:pPr>
            <w:r w:rsidRPr="008D135D">
              <w:rPr>
                <w:i/>
                <w:iCs/>
                <w:color w:val="000000"/>
                <w:sz w:val="24"/>
                <w:szCs w:val="24"/>
              </w:rPr>
              <w:t>Письменная речь</w:t>
            </w:r>
          </w:p>
        </w:tc>
      </w:tr>
      <w:tr w:rsidR="00534C10" w:rsidRPr="008D135D" w14:paraId="4F63952B" w14:textId="77777777" w:rsidTr="006E6A28">
        <w:tc>
          <w:tcPr>
            <w:tcW w:w="0" w:type="auto"/>
            <w:hideMark/>
          </w:tcPr>
          <w:p w14:paraId="07DDCB05" w14:textId="77777777" w:rsidR="00534C10" w:rsidRPr="008D135D" w:rsidRDefault="00534C10" w:rsidP="00534C10">
            <w:pPr>
              <w:jc w:val="center"/>
              <w:rPr>
                <w:sz w:val="24"/>
                <w:szCs w:val="24"/>
              </w:rPr>
            </w:pPr>
            <w:r w:rsidRPr="008D135D">
              <w:rPr>
                <w:color w:val="000000"/>
                <w:sz w:val="24"/>
                <w:szCs w:val="24"/>
              </w:rPr>
              <w:t xml:space="preserve">1.4.1 </w:t>
            </w:r>
          </w:p>
        </w:tc>
        <w:tc>
          <w:tcPr>
            <w:tcW w:w="0" w:type="auto"/>
            <w:hideMark/>
          </w:tcPr>
          <w:p w14:paraId="62C23477" w14:textId="77777777" w:rsidR="00534C10" w:rsidRPr="008D135D" w:rsidRDefault="00534C10" w:rsidP="006E6A28">
            <w:pPr>
              <w:rPr>
                <w:sz w:val="24"/>
                <w:szCs w:val="24"/>
              </w:rPr>
            </w:pPr>
            <w:r w:rsidRPr="008D135D">
              <w:rPr>
                <w:color w:val="000000"/>
                <w:sz w:val="24"/>
                <w:szCs w:val="24"/>
              </w:rPr>
              <w:t>Заполнять анкеты и формуляры, сообщая о себе основные све</w:t>
            </w:r>
            <w:r w:rsidRPr="008D135D">
              <w:rPr>
                <w:color w:val="000000"/>
                <w:sz w:val="24"/>
                <w:szCs w:val="24"/>
              </w:rPr>
              <w:softHyphen/>
              <w:t>дения, в соответствии с нормами, принятыми в стране (странах) изучаемого языка</w:t>
            </w:r>
          </w:p>
        </w:tc>
      </w:tr>
      <w:tr w:rsidR="00534C10" w:rsidRPr="008D135D" w14:paraId="1A33F0A2" w14:textId="77777777" w:rsidTr="006E6A28">
        <w:trPr>
          <w:trHeight w:val="577"/>
        </w:trPr>
        <w:tc>
          <w:tcPr>
            <w:tcW w:w="0" w:type="auto"/>
            <w:hideMark/>
          </w:tcPr>
          <w:p w14:paraId="3A5E6797" w14:textId="77777777" w:rsidR="00534C10" w:rsidRPr="008D135D" w:rsidRDefault="00534C10" w:rsidP="00534C10">
            <w:pPr>
              <w:jc w:val="center"/>
              <w:rPr>
                <w:sz w:val="24"/>
                <w:szCs w:val="24"/>
              </w:rPr>
            </w:pPr>
            <w:r w:rsidRPr="008D135D">
              <w:rPr>
                <w:color w:val="000000"/>
                <w:sz w:val="24"/>
                <w:szCs w:val="24"/>
              </w:rPr>
              <w:t>1.4.2</w:t>
            </w:r>
          </w:p>
        </w:tc>
        <w:tc>
          <w:tcPr>
            <w:tcW w:w="0" w:type="auto"/>
            <w:hideMark/>
          </w:tcPr>
          <w:p w14:paraId="52B8E4F2" w14:textId="378AD3EF" w:rsidR="00534C10" w:rsidRPr="008D135D" w:rsidRDefault="00534C10" w:rsidP="006E6A28">
            <w:pPr>
              <w:rPr>
                <w:sz w:val="24"/>
                <w:szCs w:val="24"/>
              </w:rPr>
            </w:pPr>
            <w:r w:rsidRPr="008D135D">
              <w:rPr>
                <w:color w:val="000000"/>
                <w:sz w:val="24"/>
                <w:szCs w:val="24"/>
              </w:rPr>
              <w:t>Писать электронное сообщение личног</w:t>
            </w:r>
            <w:r w:rsidR="00EA54DB">
              <w:rPr>
                <w:color w:val="000000"/>
                <w:sz w:val="24"/>
                <w:szCs w:val="24"/>
              </w:rPr>
              <w:t>о характера объёмом 100 -</w:t>
            </w:r>
            <w:r w:rsidRPr="008D135D">
              <w:rPr>
                <w:color w:val="000000"/>
                <w:sz w:val="24"/>
                <w:szCs w:val="24"/>
              </w:rPr>
              <w:t>120 слов, соблюдая речевой этикет, принятый в стране (странах) изучаемого языка</w:t>
            </w:r>
          </w:p>
        </w:tc>
      </w:tr>
      <w:tr w:rsidR="00534C10" w:rsidRPr="008D135D" w14:paraId="0AAA0955" w14:textId="77777777" w:rsidTr="006E6A28">
        <w:tc>
          <w:tcPr>
            <w:tcW w:w="0" w:type="auto"/>
            <w:hideMark/>
          </w:tcPr>
          <w:p w14:paraId="55A32CB9" w14:textId="77777777" w:rsidR="00534C10" w:rsidRPr="008D135D" w:rsidRDefault="00534C10" w:rsidP="00534C10">
            <w:pPr>
              <w:jc w:val="center"/>
              <w:rPr>
                <w:sz w:val="24"/>
                <w:szCs w:val="24"/>
              </w:rPr>
            </w:pPr>
            <w:r w:rsidRPr="008D135D">
              <w:rPr>
                <w:color w:val="000000"/>
                <w:sz w:val="24"/>
                <w:szCs w:val="24"/>
              </w:rPr>
              <w:t>1.4.3</w:t>
            </w:r>
          </w:p>
        </w:tc>
        <w:tc>
          <w:tcPr>
            <w:tcW w:w="0" w:type="auto"/>
            <w:hideMark/>
          </w:tcPr>
          <w:p w14:paraId="6FF7A60C" w14:textId="7EFAED1E" w:rsidR="00534C10" w:rsidRPr="008D135D" w:rsidRDefault="00534C10" w:rsidP="006E6A28">
            <w:pPr>
              <w:rPr>
                <w:sz w:val="24"/>
                <w:szCs w:val="24"/>
              </w:rPr>
            </w:pPr>
            <w:r w:rsidRPr="008D135D">
              <w:rPr>
                <w:color w:val="000000"/>
                <w:sz w:val="24"/>
                <w:szCs w:val="24"/>
              </w:rPr>
              <w:t>Создавать небольшие письме</w:t>
            </w:r>
            <w:r w:rsidR="00EA54DB">
              <w:rPr>
                <w:color w:val="000000"/>
                <w:sz w:val="24"/>
                <w:szCs w:val="24"/>
              </w:rPr>
              <w:t>нные высказывания объёмом 100-</w:t>
            </w:r>
            <w:r w:rsidRPr="008D135D">
              <w:rPr>
                <w:color w:val="000000"/>
                <w:sz w:val="24"/>
                <w:szCs w:val="24"/>
              </w:rPr>
              <w:t>120 слов с использованием плана, картинки, таблицы и (или) прочитан</w:t>
            </w:r>
            <w:r w:rsidRPr="008D135D">
              <w:rPr>
                <w:color w:val="000000"/>
                <w:sz w:val="24"/>
                <w:szCs w:val="24"/>
              </w:rPr>
              <w:softHyphen/>
              <w:t>ного (прослушанного) текста</w:t>
            </w:r>
          </w:p>
        </w:tc>
      </w:tr>
      <w:tr w:rsidR="00534C10" w:rsidRPr="008D135D" w14:paraId="0CA69BAC" w14:textId="77777777" w:rsidTr="006E6A28">
        <w:tc>
          <w:tcPr>
            <w:tcW w:w="0" w:type="auto"/>
            <w:hideMark/>
          </w:tcPr>
          <w:p w14:paraId="3834B5CE" w14:textId="77777777" w:rsidR="00534C10" w:rsidRPr="008D135D" w:rsidRDefault="00534C10" w:rsidP="00534C10">
            <w:pPr>
              <w:jc w:val="center"/>
              <w:rPr>
                <w:sz w:val="24"/>
                <w:szCs w:val="24"/>
              </w:rPr>
            </w:pPr>
            <w:r w:rsidRPr="008D135D">
              <w:rPr>
                <w:color w:val="000000"/>
                <w:sz w:val="24"/>
                <w:szCs w:val="24"/>
              </w:rPr>
              <w:t>1.4.4</w:t>
            </w:r>
          </w:p>
        </w:tc>
        <w:tc>
          <w:tcPr>
            <w:tcW w:w="0" w:type="auto"/>
            <w:hideMark/>
          </w:tcPr>
          <w:p w14:paraId="592F74F4" w14:textId="77777777" w:rsidR="00534C10" w:rsidRPr="008D135D" w:rsidRDefault="00534C10" w:rsidP="006E6A28">
            <w:pPr>
              <w:rPr>
                <w:sz w:val="24"/>
                <w:szCs w:val="24"/>
              </w:rPr>
            </w:pPr>
            <w:r w:rsidRPr="008D135D">
              <w:rPr>
                <w:color w:val="000000"/>
                <w:sz w:val="24"/>
                <w:szCs w:val="24"/>
              </w:rPr>
              <w:t>Преобразовывать предложенные схематичные модели (таблица, схема) в текстовой вариант представления информации</w:t>
            </w:r>
          </w:p>
        </w:tc>
      </w:tr>
      <w:tr w:rsidR="00534C10" w:rsidRPr="008D135D" w14:paraId="2C963FC4" w14:textId="77777777" w:rsidTr="006E6A28">
        <w:trPr>
          <w:trHeight w:val="20"/>
        </w:trPr>
        <w:tc>
          <w:tcPr>
            <w:tcW w:w="0" w:type="auto"/>
            <w:hideMark/>
          </w:tcPr>
          <w:p w14:paraId="6EAEBF97" w14:textId="77777777" w:rsidR="00534C10" w:rsidRPr="008D135D" w:rsidRDefault="00534C10" w:rsidP="00534C10">
            <w:pPr>
              <w:jc w:val="center"/>
              <w:rPr>
                <w:sz w:val="24"/>
                <w:szCs w:val="24"/>
              </w:rPr>
            </w:pPr>
            <w:r w:rsidRPr="008D135D">
              <w:rPr>
                <w:color w:val="000000"/>
                <w:sz w:val="24"/>
                <w:szCs w:val="24"/>
              </w:rPr>
              <w:t>1.4.5</w:t>
            </w:r>
          </w:p>
        </w:tc>
        <w:tc>
          <w:tcPr>
            <w:tcW w:w="0" w:type="auto"/>
            <w:hideMark/>
          </w:tcPr>
          <w:p w14:paraId="40F90734" w14:textId="44860D43" w:rsidR="00534C10" w:rsidRPr="008D135D" w:rsidRDefault="00534C10" w:rsidP="006E6A28">
            <w:pPr>
              <w:rPr>
                <w:sz w:val="24"/>
                <w:szCs w:val="24"/>
              </w:rPr>
            </w:pPr>
            <w:r w:rsidRPr="008D135D">
              <w:rPr>
                <w:color w:val="000000"/>
                <w:sz w:val="24"/>
                <w:szCs w:val="24"/>
              </w:rPr>
              <w:t xml:space="preserve">Представлять результаты выполненной </w:t>
            </w:r>
            <w:r w:rsidR="00EA54DB">
              <w:rPr>
                <w:color w:val="000000"/>
                <w:sz w:val="24"/>
                <w:szCs w:val="24"/>
              </w:rPr>
              <w:t>проектной работы объ</w:t>
            </w:r>
            <w:r w:rsidR="00EA54DB">
              <w:rPr>
                <w:color w:val="000000"/>
                <w:sz w:val="24"/>
                <w:szCs w:val="24"/>
              </w:rPr>
              <w:softHyphen/>
              <w:t>ёмом 100-</w:t>
            </w:r>
            <w:r w:rsidRPr="008D135D">
              <w:rPr>
                <w:color w:val="000000"/>
                <w:sz w:val="24"/>
                <w:szCs w:val="24"/>
              </w:rPr>
              <w:t>120 слов</w:t>
            </w:r>
          </w:p>
        </w:tc>
      </w:tr>
      <w:tr w:rsidR="00534C10" w:rsidRPr="008D135D" w14:paraId="67524DA4" w14:textId="77777777" w:rsidTr="006E6A28">
        <w:tc>
          <w:tcPr>
            <w:tcW w:w="0" w:type="auto"/>
            <w:hideMark/>
          </w:tcPr>
          <w:p w14:paraId="1B190EEF" w14:textId="77777777" w:rsidR="00534C10" w:rsidRPr="008D135D" w:rsidRDefault="00534C10" w:rsidP="00534C10">
            <w:pPr>
              <w:jc w:val="center"/>
              <w:rPr>
                <w:sz w:val="24"/>
                <w:szCs w:val="24"/>
              </w:rPr>
            </w:pPr>
            <w:r w:rsidRPr="008D135D">
              <w:rPr>
                <w:color w:val="000000"/>
                <w:sz w:val="24"/>
                <w:szCs w:val="24"/>
              </w:rPr>
              <w:t>2</w:t>
            </w:r>
          </w:p>
        </w:tc>
        <w:tc>
          <w:tcPr>
            <w:tcW w:w="0" w:type="auto"/>
            <w:hideMark/>
          </w:tcPr>
          <w:p w14:paraId="2B5E9A4D" w14:textId="77777777" w:rsidR="00534C10" w:rsidRPr="008D135D" w:rsidRDefault="00534C10" w:rsidP="006E6A28">
            <w:pPr>
              <w:rPr>
                <w:sz w:val="24"/>
                <w:szCs w:val="24"/>
              </w:rPr>
            </w:pPr>
            <w:r w:rsidRPr="008D135D">
              <w:rPr>
                <w:color w:val="000000"/>
                <w:sz w:val="24"/>
                <w:szCs w:val="24"/>
              </w:rPr>
              <w:t>Языковая сторона речи</w:t>
            </w:r>
          </w:p>
        </w:tc>
      </w:tr>
      <w:tr w:rsidR="00534C10" w:rsidRPr="008D135D" w14:paraId="40C54290" w14:textId="77777777" w:rsidTr="006E6A28">
        <w:tc>
          <w:tcPr>
            <w:tcW w:w="0" w:type="auto"/>
            <w:hideMark/>
          </w:tcPr>
          <w:p w14:paraId="5B798C54" w14:textId="77777777" w:rsidR="00534C10" w:rsidRPr="008D135D" w:rsidRDefault="00534C10" w:rsidP="00534C10">
            <w:pPr>
              <w:jc w:val="center"/>
              <w:rPr>
                <w:sz w:val="24"/>
                <w:szCs w:val="24"/>
              </w:rPr>
            </w:pPr>
            <w:r w:rsidRPr="008D135D">
              <w:rPr>
                <w:color w:val="000000"/>
                <w:sz w:val="24"/>
                <w:szCs w:val="24"/>
              </w:rPr>
              <w:t>2.1</w:t>
            </w:r>
          </w:p>
        </w:tc>
        <w:tc>
          <w:tcPr>
            <w:tcW w:w="0" w:type="auto"/>
            <w:hideMark/>
          </w:tcPr>
          <w:p w14:paraId="6109671A" w14:textId="77777777" w:rsidR="00534C10" w:rsidRPr="008D135D" w:rsidRDefault="00534C10" w:rsidP="006E6A28">
            <w:pPr>
              <w:rPr>
                <w:sz w:val="24"/>
                <w:szCs w:val="24"/>
              </w:rPr>
            </w:pPr>
            <w:r w:rsidRPr="008D135D">
              <w:rPr>
                <w:color w:val="000000"/>
                <w:sz w:val="24"/>
                <w:szCs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w:t>
            </w:r>
            <w:r w:rsidRPr="008D135D">
              <w:rPr>
                <w:color w:val="000000"/>
                <w:sz w:val="24"/>
                <w:szCs w:val="24"/>
              </w:rPr>
              <w:softHyphen/>
              <w:t>новном на изученном языковом материале, с соблюдением правил чтения и соответствующей интонацией)</w:t>
            </w:r>
          </w:p>
        </w:tc>
      </w:tr>
      <w:tr w:rsidR="00534C10" w:rsidRPr="008D135D" w14:paraId="15D098BA" w14:textId="77777777" w:rsidTr="006E6A28">
        <w:tc>
          <w:tcPr>
            <w:tcW w:w="0" w:type="auto"/>
            <w:hideMark/>
          </w:tcPr>
          <w:p w14:paraId="6A975A4A" w14:textId="77777777" w:rsidR="00534C10" w:rsidRPr="008D135D" w:rsidRDefault="00534C10" w:rsidP="00534C10">
            <w:pPr>
              <w:jc w:val="center"/>
              <w:rPr>
                <w:sz w:val="24"/>
                <w:szCs w:val="24"/>
              </w:rPr>
            </w:pPr>
            <w:r w:rsidRPr="008D135D">
              <w:rPr>
                <w:color w:val="000000"/>
                <w:sz w:val="24"/>
                <w:szCs w:val="24"/>
              </w:rPr>
              <w:t>2.2</w:t>
            </w:r>
          </w:p>
        </w:tc>
        <w:tc>
          <w:tcPr>
            <w:tcW w:w="0" w:type="auto"/>
            <w:hideMark/>
          </w:tcPr>
          <w:p w14:paraId="4B6FA9C4" w14:textId="77777777" w:rsidR="00534C10" w:rsidRPr="008D135D" w:rsidRDefault="00534C10" w:rsidP="006E6A28">
            <w:pPr>
              <w:rPr>
                <w:sz w:val="24"/>
                <w:szCs w:val="24"/>
              </w:rPr>
            </w:pPr>
            <w:r w:rsidRPr="008D135D">
              <w:rPr>
                <w:color w:val="000000"/>
                <w:sz w:val="24"/>
                <w:szCs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534C10" w:rsidRPr="008D135D" w14:paraId="1B9FAB92" w14:textId="77777777" w:rsidTr="006E6A28">
        <w:tc>
          <w:tcPr>
            <w:tcW w:w="0" w:type="auto"/>
            <w:hideMark/>
          </w:tcPr>
          <w:p w14:paraId="7E7FC6D9" w14:textId="77777777" w:rsidR="00534C10" w:rsidRPr="008D135D" w:rsidRDefault="00534C10" w:rsidP="00534C10">
            <w:pPr>
              <w:jc w:val="center"/>
              <w:rPr>
                <w:sz w:val="24"/>
                <w:szCs w:val="24"/>
              </w:rPr>
            </w:pPr>
            <w:r w:rsidRPr="008D135D">
              <w:rPr>
                <w:color w:val="000000"/>
                <w:sz w:val="24"/>
                <w:szCs w:val="24"/>
              </w:rPr>
              <w:t>2.3</w:t>
            </w:r>
          </w:p>
        </w:tc>
        <w:tc>
          <w:tcPr>
            <w:tcW w:w="0" w:type="auto"/>
            <w:hideMark/>
          </w:tcPr>
          <w:p w14:paraId="06FC6447" w14:textId="77777777" w:rsidR="00534C10" w:rsidRPr="008D135D" w:rsidRDefault="00534C10" w:rsidP="006E6A28">
            <w:pPr>
              <w:rPr>
                <w:sz w:val="24"/>
                <w:szCs w:val="24"/>
              </w:rPr>
            </w:pPr>
            <w:r w:rsidRPr="008D135D">
              <w:rPr>
                <w:color w:val="000000"/>
                <w:sz w:val="24"/>
                <w:szCs w:val="24"/>
              </w:rPr>
              <w:t>Знание и понимание основных значений изученных лексических единиц (слова, словосочетания, речевые клише), основных спо</w:t>
            </w:r>
            <w:r w:rsidRPr="008D135D">
              <w:rPr>
                <w:color w:val="000000"/>
                <w:sz w:val="24"/>
                <w:szCs w:val="24"/>
              </w:rPr>
              <w:softHyphen/>
              <w:t>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w:t>
            </w:r>
            <w:r w:rsidRPr="008D135D">
              <w:rPr>
                <w:color w:val="000000"/>
                <w:sz w:val="24"/>
                <w:szCs w:val="24"/>
              </w:rPr>
              <w:softHyphen/>
              <w:t xml:space="preserve">нию существенного признака классификации, основания для сравнения, </w:t>
            </w:r>
            <w:r w:rsidRPr="008D135D">
              <w:rPr>
                <w:color w:val="000000"/>
                <w:sz w:val="24"/>
                <w:szCs w:val="24"/>
              </w:rPr>
              <w:br/>
              <w:t>а также родовидовых отношений, по группировке понятий по содержанию; овладение техникой дедуктивных и ин</w:t>
            </w:r>
            <w:r w:rsidRPr="008D135D">
              <w:rPr>
                <w:color w:val="000000"/>
                <w:sz w:val="24"/>
                <w:szCs w:val="24"/>
              </w:rPr>
              <w:softHyphen/>
              <w:t>дуктивных умозаключений, в том числе умозаключений по анало</w:t>
            </w:r>
            <w:r w:rsidRPr="008D135D">
              <w:rPr>
                <w:color w:val="000000"/>
                <w:sz w:val="24"/>
                <w:szCs w:val="24"/>
              </w:rPr>
              <w:softHyphen/>
              <w:t>гии в отношении грамматики изучаемого языка</w:t>
            </w:r>
          </w:p>
        </w:tc>
      </w:tr>
      <w:tr w:rsidR="00534C10" w:rsidRPr="008D135D" w14:paraId="1129BCC3" w14:textId="77777777" w:rsidTr="006E6A28">
        <w:tc>
          <w:tcPr>
            <w:tcW w:w="0" w:type="auto"/>
            <w:hideMark/>
          </w:tcPr>
          <w:p w14:paraId="5785C738" w14:textId="77777777" w:rsidR="00534C10" w:rsidRPr="008D135D" w:rsidRDefault="00534C10" w:rsidP="00534C10">
            <w:pPr>
              <w:jc w:val="center"/>
              <w:rPr>
                <w:sz w:val="24"/>
                <w:szCs w:val="24"/>
              </w:rPr>
            </w:pPr>
            <w:r w:rsidRPr="008D135D">
              <w:rPr>
                <w:color w:val="000000"/>
                <w:sz w:val="24"/>
                <w:szCs w:val="24"/>
              </w:rPr>
              <w:t>2.4</w:t>
            </w:r>
          </w:p>
        </w:tc>
        <w:tc>
          <w:tcPr>
            <w:tcW w:w="0" w:type="auto"/>
            <w:hideMark/>
          </w:tcPr>
          <w:p w14:paraId="42389E9D" w14:textId="77777777" w:rsidR="00534C10" w:rsidRPr="008D135D" w:rsidRDefault="00534C10" w:rsidP="006E6A28">
            <w:pPr>
              <w:rPr>
                <w:sz w:val="24"/>
                <w:szCs w:val="24"/>
              </w:rPr>
            </w:pPr>
            <w:r w:rsidRPr="008D135D">
              <w:rPr>
                <w:color w:val="000000"/>
                <w:sz w:val="24"/>
                <w:szCs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w:t>
            </w:r>
            <w:r w:rsidRPr="008D135D">
              <w:rPr>
                <w:color w:val="000000"/>
                <w:sz w:val="24"/>
                <w:szCs w:val="24"/>
              </w:rPr>
              <w:softHyphen/>
              <w:t>ных на уровне начального общего образования, образования родственных слов с использованием аффиксации, словосложения, конверсии</w:t>
            </w:r>
          </w:p>
        </w:tc>
      </w:tr>
      <w:tr w:rsidR="00534C10" w:rsidRPr="008D135D" w14:paraId="7CBED299" w14:textId="77777777" w:rsidTr="006E6A28">
        <w:tc>
          <w:tcPr>
            <w:tcW w:w="0" w:type="auto"/>
            <w:hideMark/>
          </w:tcPr>
          <w:p w14:paraId="093B4282" w14:textId="77777777" w:rsidR="00534C10" w:rsidRPr="008D135D" w:rsidRDefault="00534C10" w:rsidP="00534C10">
            <w:pPr>
              <w:jc w:val="center"/>
              <w:rPr>
                <w:sz w:val="24"/>
                <w:szCs w:val="24"/>
              </w:rPr>
            </w:pPr>
            <w:r w:rsidRPr="008D135D">
              <w:rPr>
                <w:color w:val="000000"/>
                <w:sz w:val="24"/>
                <w:szCs w:val="24"/>
              </w:rPr>
              <w:t>2.5</w:t>
            </w:r>
          </w:p>
        </w:tc>
        <w:tc>
          <w:tcPr>
            <w:tcW w:w="0" w:type="auto"/>
            <w:hideMark/>
          </w:tcPr>
          <w:p w14:paraId="41733B82" w14:textId="77777777" w:rsidR="00534C10" w:rsidRPr="008D135D" w:rsidRDefault="00534C10" w:rsidP="006E6A28">
            <w:pPr>
              <w:rPr>
                <w:sz w:val="24"/>
                <w:szCs w:val="24"/>
              </w:rPr>
            </w:pPr>
            <w:r w:rsidRPr="008D135D">
              <w:rPr>
                <w:color w:val="000000"/>
                <w:sz w:val="24"/>
                <w:szCs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534C10" w:rsidRPr="008D135D" w14:paraId="61786D29" w14:textId="77777777" w:rsidTr="006E6A28">
        <w:tc>
          <w:tcPr>
            <w:tcW w:w="0" w:type="auto"/>
            <w:hideMark/>
          </w:tcPr>
          <w:p w14:paraId="3FA238C2" w14:textId="77777777" w:rsidR="00534C10" w:rsidRPr="008D135D" w:rsidRDefault="00534C10" w:rsidP="00534C10">
            <w:pPr>
              <w:jc w:val="center"/>
              <w:rPr>
                <w:sz w:val="24"/>
                <w:szCs w:val="24"/>
              </w:rPr>
            </w:pPr>
            <w:r w:rsidRPr="008D135D">
              <w:rPr>
                <w:color w:val="000000"/>
                <w:sz w:val="24"/>
                <w:szCs w:val="24"/>
              </w:rPr>
              <w:t>3</w:t>
            </w:r>
          </w:p>
        </w:tc>
        <w:tc>
          <w:tcPr>
            <w:tcW w:w="0" w:type="auto"/>
            <w:hideMark/>
          </w:tcPr>
          <w:p w14:paraId="4D684A02" w14:textId="77777777" w:rsidR="00534C10" w:rsidRPr="008D135D" w:rsidRDefault="00534C10" w:rsidP="006E6A28">
            <w:pPr>
              <w:rPr>
                <w:sz w:val="24"/>
                <w:szCs w:val="24"/>
              </w:rPr>
            </w:pPr>
            <w:r w:rsidRPr="008D135D">
              <w:rPr>
                <w:color w:val="000000"/>
                <w:spacing w:val="-2"/>
                <w:sz w:val="24"/>
                <w:szCs w:val="24"/>
              </w:rPr>
              <w:t>Социокультурные знания и умения</w:t>
            </w:r>
          </w:p>
          <w:p w14:paraId="34EC1F45" w14:textId="77777777" w:rsidR="00534C10" w:rsidRPr="008D135D" w:rsidRDefault="00534C10" w:rsidP="006E6A28">
            <w:pPr>
              <w:rPr>
                <w:sz w:val="24"/>
                <w:szCs w:val="24"/>
              </w:rPr>
            </w:pPr>
            <w:r w:rsidRPr="008D135D">
              <w:rPr>
                <w:color w:val="000000"/>
                <w:spacing w:val="-2"/>
                <w:sz w:val="24"/>
                <w:szCs w:val="24"/>
              </w:rPr>
              <w:t>Овладение социокультурными знаниями и умениями: знать (понимать) речевые различия в ситуациях официального и неофициаль</w:t>
            </w:r>
            <w:r w:rsidRPr="008D135D">
              <w:rPr>
                <w:color w:val="000000"/>
                <w:spacing w:val="-2"/>
                <w:sz w:val="24"/>
                <w:szCs w:val="24"/>
              </w:rPr>
              <w:softHyphen/>
              <w:t>ного общения в рамках тематического содержания речи и исполь</w:t>
            </w:r>
            <w:r w:rsidRPr="008D135D">
              <w:rPr>
                <w:color w:val="000000"/>
                <w:spacing w:val="-2"/>
                <w:sz w:val="24"/>
                <w:szCs w:val="24"/>
              </w:rPr>
              <w:softHyphen/>
              <w:t>зовать лексико-грамматические средства с учётом этих различий; знать  (понимать) и использовать в устной и письменной речи наибо</w:t>
            </w:r>
            <w:r w:rsidRPr="008D135D">
              <w:rPr>
                <w:color w:val="000000"/>
                <w:spacing w:val="-2"/>
                <w:sz w:val="24"/>
                <w:szCs w:val="24"/>
              </w:rPr>
              <w:softHyphen/>
              <w:t>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w:t>
            </w:r>
            <w:r w:rsidRPr="008D135D">
              <w:rPr>
                <w:color w:val="000000"/>
                <w:spacing w:val="-2"/>
                <w:sz w:val="24"/>
                <w:szCs w:val="24"/>
              </w:rPr>
              <w:softHyphen/>
              <w:t>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534C10" w:rsidRPr="008D135D" w14:paraId="06C18FE6" w14:textId="77777777" w:rsidTr="006E6A28">
        <w:tc>
          <w:tcPr>
            <w:tcW w:w="0" w:type="auto"/>
            <w:hideMark/>
          </w:tcPr>
          <w:p w14:paraId="6400A897" w14:textId="77777777" w:rsidR="00534C10" w:rsidRPr="008D135D" w:rsidRDefault="00534C10" w:rsidP="00534C10">
            <w:pPr>
              <w:jc w:val="center"/>
              <w:rPr>
                <w:sz w:val="24"/>
                <w:szCs w:val="24"/>
              </w:rPr>
            </w:pPr>
            <w:r w:rsidRPr="008D135D">
              <w:rPr>
                <w:color w:val="000000"/>
                <w:sz w:val="24"/>
                <w:szCs w:val="24"/>
              </w:rPr>
              <w:t>4</w:t>
            </w:r>
          </w:p>
        </w:tc>
        <w:tc>
          <w:tcPr>
            <w:tcW w:w="0" w:type="auto"/>
            <w:hideMark/>
          </w:tcPr>
          <w:p w14:paraId="08509BE0" w14:textId="77777777" w:rsidR="00534C10" w:rsidRPr="008D135D" w:rsidRDefault="00534C10" w:rsidP="006E6A28">
            <w:pPr>
              <w:rPr>
                <w:sz w:val="24"/>
                <w:szCs w:val="24"/>
              </w:rPr>
            </w:pPr>
            <w:r w:rsidRPr="008D135D">
              <w:rPr>
                <w:color w:val="000000"/>
                <w:sz w:val="24"/>
                <w:szCs w:val="24"/>
              </w:rPr>
              <w:t>Компенсаторные умения</w:t>
            </w:r>
          </w:p>
          <w:p w14:paraId="17788CE3" w14:textId="77777777" w:rsidR="00534C10" w:rsidRPr="008D135D" w:rsidRDefault="00534C10" w:rsidP="006E6A28">
            <w:pPr>
              <w:rPr>
                <w:sz w:val="24"/>
                <w:szCs w:val="24"/>
              </w:rPr>
            </w:pPr>
            <w:r w:rsidRPr="008D135D">
              <w:rPr>
                <w:color w:val="000000"/>
                <w:sz w:val="24"/>
                <w:szCs w:val="24"/>
              </w:rPr>
              <w:t>Ов</w:t>
            </w:r>
            <w:r w:rsidRPr="008D135D">
              <w:rPr>
                <w:color w:val="000000"/>
                <w:spacing w:val="-4"/>
                <w:sz w:val="24"/>
                <w:szCs w:val="24"/>
              </w:rPr>
              <w:t>ладение компенсаторными умениями: использовать при говоре</w:t>
            </w:r>
            <w:r w:rsidRPr="008D135D">
              <w:rPr>
                <w:color w:val="000000"/>
                <w:spacing w:val="-4"/>
                <w:sz w:val="24"/>
                <w:szCs w:val="24"/>
              </w:rPr>
              <w:softHyphen/>
              <w:t>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w:t>
            </w:r>
            <w:r w:rsidRPr="008D135D">
              <w:rPr>
                <w:color w:val="000000"/>
                <w:spacing w:val="-4"/>
                <w:sz w:val="24"/>
                <w:szCs w:val="24"/>
              </w:rPr>
              <w:softHyphen/>
              <w:t>ную, догадку</w:t>
            </w:r>
          </w:p>
        </w:tc>
      </w:tr>
      <w:tr w:rsidR="00534C10" w:rsidRPr="008D135D" w14:paraId="3D137C5C" w14:textId="77777777" w:rsidTr="006E6A28">
        <w:tc>
          <w:tcPr>
            <w:tcW w:w="0" w:type="auto"/>
            <w:hideMark/>
          </w:tcPr>
          <w:p w14:paraId="4ABA1D35" w14:textId="77777777" w:rsidR="00534C10" w:rsidRPr="008D135D" w:rsidRDefault="00534C10" w:rsidP="00534C10">
            <w:pPr>
              <w:jc w:val="center"/>
              <w:rPr>
                <w:sz w:val="24"/>
                <w:szCs w:val="24"/>
              </w:rPr>
            </w:pPr>
            <w:r w:rsidRPr="008D135D">
              <w:rPr>
                <w:color w:val="000000"/>
                <w:sz w:val="24"/>
                <w:szCs w:val="24"/>
              </w:rPr>
              <w:t>5</w:t>
            </w:r>
          </w:p>
        </w:tc>
        <w:tc>
          <w:tcPr>
            <w:tcW w:w="0" w:type="auto"/>
            <w:hideMark/>
          </w:tcPr>
          <w:p w14:paraId="60FF4C00" w14:textId="77777777" w:rsidR="00534C10" w:rsidRPr="008D135D" w:rsidRDefault="00534C10" w:rsidP="006E6A28">
            <w:pPr>
              <w:rPr>
                <w:sz w:val="24"/>
                <w:szCs w:val="24"/>
              </w:rPr>
            </w:pPr>
            <w:r w:rsidRPr="008D135D">
              <w:rPr>
                <w:color w:val="000000"/>
                <w:sz w:val="24"/>
                <w:szCs w:val="24"/>
              </w:rPr>
              <w:t>Приобретение опыта практической деятельности в повседнев</w:t>
            </w:r>
            <w:r w:rsidRPr="008D135D">
              <w:rPr>
                <w:color w:val="000000"/>
                <w:sz w:val="24"/>
                <w:szCs w:val="24"/>
              </w:rPr>
              <w:softHyphen/>
              <w:t>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2F969F87" w14:textId="77777777" w:rsidR="006E6A28" w:rsidRPr="006E6A28" w:rsidRDefault="004A3AAA" w:rsidP="001E3A4A">
      <w:pPr>
        <w:spacing w:before="100" w:beforeAutospacing="1" w:after="100" w:afterAutospacing="1" w:line="276" w:lineRule="auto"/>
        <w:outlineLvl w:val="2"/>
        <w:rPr>
          <w:rFonts w:ascii="Times New Roman" w:eastAsia="Times New Roman" w:hAnsi="Times New Roman" w:cs="Times New Roman"/>
          <w:b/>
          <w:bCs/>
          <w:sz w:val="32"/>
          <w:szCs w:val="27"/>
          <w:lang w:eastAsia="ru-RU"/>
        </w:rPr>
      </w:pPr>
      <w:r w:rsidRPr="006E6A28">
        <w:rPr>
          <w:rFonts w:ascii="Times New Roman" w:eastAsia="Times New Roman" w:hAnsi="Times New Roman" w:cs="Times New Roman"/>
          <w:b/>
          <w:bCs/>
          <w:color w:val="000000"/>
          <w:sz w:val="24"/>
          <w:szCs w:val="21"/>
          <w:lang w:eastAsia="ru-RU"/>
        </w:rPr>
        <w:t>Перечень элементов содержания, проверяемых на огэ по английскому языку</w:t>
      </w:r>
    </w:p>
    <w:tbl>
      <w:tblPr>
        <w:tblStyle w:val="1a"/>
        <w:tblW w:w="0" w:type="auto"/>
        <w:tblLook w:val="04A0" w:firstRow="1" w:lastRow="0" w:firstColumn="1" w:lastColumn="0" w:noHBand="0" w:noVBand="1"/>
      </w:tblPr>
      <w:tblGrid>
        <w:gridCol w:w="876"/>
        <w:gridCol w:w="13627"/>
      </w:tblGrid>
      <w:tr w:rsidR="006E6A28" w:rsidRPr="00904C6A" w14:paraId="60AA3553" w14:textId="77777777" w:rsidTr="006E6A28">
        <w:tc>
          <w:tcPr>
            <w:tcW w:w="0" w:type="auto"/>
            <w:hideMark/>
          </w:tcPr>
          <w:p w14:paraId="4072CA2C" w14:textId="77777777" w:rsidR="006E6A28" w:rsidRPr="00904C6A" w:rsidRDefault="006E6A28" w:rsidP="006E6A28">
            <w:pPr>
              <w:jc w:val="center"/>
              <w:rPr>
                <w:b/>
                <w:bCs/>
                <w:sz w:val="24"/>
                <w:szCs w:val="24"/>
              </w:rPr>
            </w:pPr>
            <w:r w:rsidRPr="00904C6A">
              <w:rPr>
                <w:b/>
                <w:bCs/>
                <w:sz w:val="24"/>
                <w:szCs w:val="24"/>
              </w:rPr>
              <w:t>Код</w:t>
            </w:r>
          </w:p>
        </w:tc>
        <w:tc>
          <w:tcPr>
            <w:tcW w:w="0" w:type="auto"/>
            <w:hideMark/>
          </w:tcPr>
          <w:p w14:paraId="0EC2C272" w14:textId="77777777" w:rsidR="006E6A28" w:rsidRPr="00904C6A" w:rsidRDefault="006E6A28" w:rsidP="006E6A28">
            <w:pPr>
              <w:jc w:val="center"/>
              <w:rPr>
                <w:b/>
                <w:bCs/>
                <w:sz w:val="24"/>
                <w:szCs w:val="24"/>
              </w:rPr>
            </w:pPr>
            <w:r w:rsidRPr="00904C6A">
              <w:rPr>
                <w:b/>
                <w:bCs/>
                <w:sz w:val="24"/>
                <w:szCs w:val="24"/>
              </w:rPr>
              <w:t>Проверяемый элемент содержания</w:t>
            </w:r>
          </w:p>
        </w:tc>
      </w:tr>
      <w:tr w:rsidR="006E6A28" w:rsidRPr="00904C6A" w14:paraId="0EC60405" w14:textId="77777777" w:rsidTr="006E6A28">
        <w:tc>
          <w:tcPr>
            <w:tcW w:w="0" w:type="auto"/>
            <w:hideMark/>
          </w:tcPr>
          <w:p w14:paraId="7CCCADE8" w14:textId="77777777" w:rsidR="006E6A28" w:rsidRPr="00904C6A" w:rsidRDefault="006E6A28" w:rsidP="006E6A28">
            <w:pPr>
              <w:jc w:val="center"/>
              <w:rPr>
                <w:sz w:val="24"/>
                <w:szCs w:val="24"/>
              </w:rPr>
            </w:pPr>
            <w:r w:rsidRPr="00904C6A">
              <w:rPr>
                <w:color w:val="000000"/>
                <w:sz w:val="24"/>
                <w:szCs w:val="24"/>
              </w:rPr>
              <w:t>1</w:t>
            </w:r>
          </w:p>
        </w:tc>
        <w:tc>
          <w:tcPr>
            <w:tcW w:w="0" w:type="auto"/>
            <w:hideMark/>
          </w:tcPr>
          <w:p w14:paraId="533887AE" w14:textId="77777777" w:rsidR="006E6A28" w:rsidRPr="00904C6A" w:rsidRDefault="006E6A28" w:rsidP="006E6A28">
            <w:pPr>
              <w:rPr>
                <w:sz w:val="24"/>
                <w:szCs w:val="24"/>
              </w:rPr>
            </w:pPr>
            <w:r w:rsidRPr="00904C6A">
              <w:rPr>
                <w:color w:val="000000"/>
                <w:sz w:val="24"/>
                <w:szCs w:val="24"/>
              </w:rPr>
              <w:t>Коммуникативные умения</w:t>
            </w:r>
          </w:p>
          <w:p w14:paraId="3AB9F55A" w14:textId="77777777" w:rsidR="006E6A28" w:rsidRPr="00904C6A" w:rsidRDefault="006E6A28" w:rsidP="006E6A28">
            <w:pPr>
              <w:rPr>
                <w:sz w:val="24"/>
                <w:szCs w:val="24"/>
              </w:rPr>
            </w:pPr>
            <w:r w:rsidRPr="00904C6A">
              <w:rPr>
                <w:color w:val="000000"/>
                <w:sz w:val="24"/>
                <w:szCs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0B06610E" w14:textId="77777777" w:rsidR="006E6A28" w:rsidRPr="00904C6A" w:rsidRDefault="006E6A28" w:rsidP="006E6A28">
            <w:pPr>
              <w:rPr>
                <w:sz w:val="24"/>
                <w:szCs w:val="24"/>
              </w:rPr>
            </w:pPr>
            <w:r w:rsidRPr="00904C6A">
              <w:rPr>
                <w:color w:val="000000"/>
                <w:sz w:val="24"/>
                <w:szCs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E6A28" w:rsidRPr="00904C6A" w14:paraId="0524BC69" w14:textId="77777777" w:rsidTr="006E6A28">
        <w:tc>
          <w:tcPr>
            <w:tcW w:w="0" w:type="auto"/>
            <w:hideMark/>
          </w:tcPr>
          <w:p w14:paraId="5D94F48E" w14:textId="77777777" w:rsidR="006E6A28" w:rsidRPr="00904C6A" w:rsidRDefault="006E6A28" w:rsidP="006E6A28">
            <w:pPr>
              <w:jc w:val="center"/>
              <w:rPr>
                <w:sz w:val="24"/>
                <w:szCs w:val="24"/>
              </w:rPr>
            </w:pPr>
            <w:r w:rsidRPr="00904C6A">
              <w:rPr>
                <w:i/>
                <w:iCs/>
                <w:color w:val="000000"/>
                <w:sz w:val="24"/>
                <w:szCs w:val="24"/>
              </w:rPr>
              <w:t>1.1</w:t>
            </w:r>
          </w:p>
        </w:tc>
        <w:tc>
          <w:tcPr>
            <w:tcW w:w="0" w:type="auto"/>
            <w:hideMark/>
          </w:tcPr>
          <w:p w14:paraId="3676C307" w14:textId="77777777" w:rsidR="006E6A28" w:rsidRPr="00904C6A" w:rsidRDefault="006E6A28" w:rsidP="006E6A28">
            <w:pPr>
              <w:rPr>
                <w:sz w:val="24"/>
                <w:szCs w:val="24"/>
              </w:rPr>
            </w:pPr>
            <w:r w:rsidRPr="00904C6A">
              <w:rPr>
                <w:i/>
                <w:iCs/>
                <w:color w:val="000000"/>
                <w:sz w:val="24"/>
                <w:szCs w:val="24"/>
              </w:rPr>
              <w:t>Говорение</w:t>
            </w:r>
          </w:p>
        </w:tc>
      </w:tr>
      <w:tr w:rsidR="006E6A28" w:rsidRPr="00904C6A" w14:paraId="529A69E8" w14:textId="77777777" w:rsidTr="006E6A28">
        <w:tc>
          <w:tcPr>
            <w:tcW w:w="0" w:type="auto"/>
            <w:hideMark/>
          </w:tcPr>
          <w:p w14:paraId="6D5CCBF4" w14:textId="77777777" w:rsidR="006E6A28" w:rsidRPr="00904C6A" w:rsidRDefault="006E6A28" w:rsidP="006E6A28">
            <w:pPr>
              <w:jc w:val="center"/>
              <w:rPr>
                <w:sz w:val="24"/>
                <w:szCs w:val="24"/>
              </w:rPr>
            </w:pPr>
            <w:r w:rsidRPr="00904C6A">
              <w:rPr>
                <w:color w:val="000000"/>
                <w:sz w:val="24"/>
                <w:szCs w:val="24"/>
              </w:rPr>
              <w:t>1.1.1</w:t>
            </w:r>
          </w:p>
        </w:tc>
        <w:tc>
          <w:tcPr>
            <w:tcW w:w="0" w:type="auto"/>
            <w:hideMark/>
          </w:tcPr>
          <w:p w14:paraId="1C09383E" w14:textId="77777777" w:rsidR="006E6A28" w:rsidRPr="00904C6A" w:rsidRDefault="006E6A28" w:rsidP="006E6A28">
            <w:pPr>
              <w:rPr>
                <w:sz w:val="24"/>
                <w:szCs w:val="24"/>
              </w:rPr>
            </w:pPr>
            <w:r w:rsidRPr="00904C6A">
              <w:rPr>
                <w:color w:val="000000"/>
                <w:sz w:val="24"/>
                <w:szCs w:val="24"/>
              </w:rPr>
              <w:t>Диалогическая речь</w:t>
            </w:r>
          </w:p>
          <w:p w14:paraId="28BF6BE1" w14:textId="77777777" w:rsidR="006E6A28" w:rsidRPr="00904C6A" w:rsidRDefault="006E6A28" w:rsidP="006E6A28">
            <w:pPr>
              <w:rPr>
                <w:sz w:val="24"/>
                <w:szCs w:val="24"/>
              </w:rPr>
            </w:pPr>
            <w:r w:rsidRPr="00904C6A">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6E6A28" w:rsidRPr="00904C6A" w14:paraId="2F992C72" w14:textId="77777777" w:rsidTr="006E6A28">
        <w:tc>
          <w:tcPr>
            <w:tcW w:w="0" w:type="auto"/>
            <w:hideMark/>
          </w:tcPr>
          <w:p w14:paraId="08DDDAF3" w14:textId="77777777" w:rsidR="006E6A28" w:rsidRPr="00904C6A" w:rsidRDefault="006E6A28" w:rsidP="006E6A28">
            <w:pPr>
              <w:jc w:val="center"/>
              <w:rPr>
                <w:sz w:val="24"/>
                <w:szCs w:val="24"/>
              </w:rPr>
            </w:pPr>
            <w:r w:rsidRPr="00904C6A">
              <w:rPr>
                <w:color w:val="000000"/>
                <w:sz w:val="24"/>
                <w:szCs w:val="24"/>
              </w:rPr>
              <w:t>1.1.1.1</w:t>
            </w:r>
          </w:p>
        </w:tc>
        <w:tc>
          <w:tcPr>
            <w:tcW w:w="0" w:type="auto"/>
            <w:hideMark/>
          </w:tcPr>
          <w:p w14:paraId="422564CF" w14:textId="77777777" w:rsidR="006E6A28" w:rsidRPr="00904C6A" w:rsidRDefault="006E6A28" w:rsidP="006E6A28">
            <w:pPr>
              <w:rPr>
                <w:sz w:val="24"/>
                <w:szCs w:val="24"/>
              </w:rPr>
            </w:pPr>
            <w:r w:rsidRPr="00904C6A">
              <w:rPr>
                <w:color w:val="000000"/>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w:t>
            </w:r>
            <w:r w:rsidRPr="00904C6A">
              <w:rPr>
                <w:color w:val="000000"/>
                <w:sz w:val="24"/>
                <w:szCs w:val="24"/>
              </w:rPr>
              <w:br/>
              <w:t>от предложения собеседника</w:t>
            </w:r>
          </w:p>
        </w:tc>
      </w:tr>
      <w:tr w:rsidR="006E6A28" w:rsidRPr="00904C6A" w14:paraId="5B0D78F3" w14:textId="77777777" w:rsidTr="006E6A28">
        <w:tc>
          <w:tcPr>
            <w:tcW w:w="0" w:type="auto"/>
            <w:hideMark/>
          </w:tcPr>
          <w:p w14:paraId="224AE3B0" w14:textId="77777777" w:rsidR="006E6A28" w:rsidRPr="00904C6A" w:rsidRDefault="006E6A28" w:rsidP="006E6A28">
            <w:pPr>
              <w:jc w:val="center"/>
              <w:rPr>
                <w:sz w:val="24"/>
                <w:szCs w:val="24"/>
              </w:rPr>
            </w:pPr>
            <w:r w:rsidRPr="00904C6A">
              <w:rPr>
                <w:color w:val="000000"/>
                <w:sz w:val="24"/>
                <w:szCs w:val="24"/>
              </w:rPr>
              <w:t>1.1.1.2</w:t>
            </w:r>
          </w:p>
        </w:tc>
        <w:tc>
          <w:tcPr>
            <w:tcW w:w="0" w:type="auto"/>
            <w:hideMark/>
          </w:tcPr>
          <w:p w14:paraId="2E0D9B59" w14:textId="77777777" w:rsidR="006E6A28" w:rsidRPr="00904C6A" w:rsidRDefault="006E6A28" w:rsidP="006E6A28">
            <w:pPr>
              <w:rPr>
                <w:sz w:val="24"/>
                <w:szCs w:val="24"/>
              </w:rPr>
            </w:pPr>
            <w:r w:rsidRPr="00904C6A">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w:t>
            </w:r>
            <w:r w:rsidRPr="00904C6A">
              <w:rPr>
                <w:color w:val="000000"/>
                <w:sz w:val="24"/>
                <w:szCs w:val="24"/>
              </w:rPr>
              <w:softHyphen/>
              <w:t>ника, объясняя причину своего решения</w:t>
            </w:r>
          </w:p>
        </w:tc>
      </w:tr>
      <w:tr w:rsidR="006E6A28" w:rsidRPr="00904C6A" w14:paraId="785116A0" w14:textId="77777777" w:rsidTr="006E6A28">
        <w:tc>
          <w:tcPr>
            <w:tcW w:w="0" w:type="auto"/>
            <w:hideMark/>
          </w:tcPr>
          <w:p w14:paraId="2EE5F764" w14:textId="77777777" w:rsidR="006E6A28" w:rsidRPr="00904C6A" w:rsidRDefault="006E6A28" w:rsidP="006E6A28">
            <w:pPr>
              <w:jc w:val="center"/>
              <w:rPr>
                <w:sz w:val="24"/>
                <w:szCs w:val="24"/>
              </w:rPr>
            </w:pPr>
            <w:r w:rsidRPr="00904C6A">
              <w:rPr>
                <w:color w:val="000000"/>
                <w:sz w:val="24"/>
                <w:szCs w:val="24"/>
              </w:rPr>
              <w:t>1.1.1.3</w:t>
            </w:r>
          </w:p>
        </w:tc>
        <w:tc>
          <w:tcPr>
            <w:tcW w:w="0" w:type="auto"/>
            <w:hideMark/>
          </w:tcPr>
          <w:p w14:paraId="47508D7F" w14:textId="77777777" w:rsidR="006E6A28" w:rsidRPr="00904C6A" w:rsidRDefault="006E6A28" w:rsidP="006E6A28">
            <w:pPr>
              <w:rPr>
                <w:sz w:val="24"/>
                <w:szCs w:val="24"/>
              </w:rPr>
            </w:pPr>
            <w:r w:rsidRPr="00904C6A">
              <w:rPr>
                <w:color w:val="000000"/>
                <w:sz w:val="24"/>
                <w:szCs w:val="24"/>
              </w:rPr>
              <w:t>Диалог-расспрос: сообщать фактическую информацию, отвечая на вопросы раз</w:t>
            </w:r>
            <w:r w:rsidRPr="00904C6A">
              <w:rPr>
                <w:color w:val="000000"/>
                <w:sz w:val="24"/>
                <w:szCs w:val="24"/>
              </w:rPr>
              <w:softHyphen/>
              <w:t>ных видов, выражать своё отношение к обсуждаемым фактам и событиям, запрашивать интересующую информацию, переходить с позиции спрашиваю</w:t>
            </w:r>
            <w:r w:rsidRPr="00904C6A">
              <w:rPr>
                <w:color w:val="000000"/>
                <w:sz w:val="24"/>
                <w:szCs w:val="24"/>
              </w:rPr>
              <w:softHyphen/>
              <w:t>щего на позицию отвечающего и наоборот</w:t>
            </w:r>
          </w:p>
        </w:tc>
      </w:tr>
      <w:tr w:rsidR="006E6A28" w:rsidRPr="00904C6A" w14:paraId="4199E6B9" w14:textId="77777777" w:rsidTr="006E6A28">
        <w:tc>
          <w:tcPr>
            <w:tcW w:w="0" w:type="auto"/>
            <w:hideMark/>
          </w:tcPr>
          <w:p w14:paraId="59DE01FE" w14:textId="77777777" w:rsidR="006E6A28" w:rsidRPr="00904C6A" w:rsidRDefault="006E6A28" w:rsidP="006E6A28">
            <w:pPr>
              <w:jc w:val="center"/>
              <w:rPr>
                <w:sz w:val="24"/>
                <w:szCs w:val="24"/>
              </w:rPr>
            </w:pPr>
            <w:r w:rsidRPr="00904C6A">
              <w:rPr>
                <w:color w:val="000000"/>
                <w:sz w:val="24"/>
                <w:szCs w:val="24"/>
              </w:rPr>
              <w:t>1.1.1.4</w:t>
            </w:r>
          </w:p>
        </w:tc>
        <w:tc>
          <w:tcPr>
            <w:tcW w:w="0" w:type="auto"/>
            <w:hideMark/>
          </w:tcPr>
          <w:p w14:paraId="34FF4F81" w14:textId="77777777" w:rsidR="006E6A28" w:rsidRPr="00904C6A" w:rsidRDefault="006E6A28" w:rsidP="006E6A28">
            <w:pPr>
              <w:rPr>
                <w:sz w:val="24"/>
                <w:szCs w:val="24"/>
              </w:rPr>
            </w:pPr>
            <w:r w:rsidRPr="00904C6A">
              <w:rPr>
                <w:color w:val="000000"/>
                <w:sz w:val="24"/>
                <w:szCs w:val="24"/>
              </w:rPr>
              <w:t>Комбинированный диалог, включающий различные виды диалогов (этикетный диалог, диалог – побуждение к действию, диалог-расспрос)</w:t>
            </w:r>
          </w:p>
        </w:tc>
      </w:tr>
      <w:tr w:rsidR="006E6A28" w:rsidRPr="00904C6A" w14:paraId="2AD841B4" w14:textId="77777777" w:rsidTr="006E6A28">
        <w:tc>
          <w:tcPr>
            <w:tcW w:w="0" w:type="auto"/>
            <w:hideMark/>
          </w:tcPr>
          <w:p w14:paraId="48351F66" w14:textId="77777777" w:rsidR="006E6A28" w:rsidRPr="00904C6A" w:rsidRDefault="006E6A28" w:rsidP="006E6A28">
            <w:pPr>
              <w:jc w:val="center"/>
              <w:rPr>
                <w:sz w:val="24"/>
                <w:szCs w:val="24"/>
              </w:rPr>
            </w:pPr>
            <w:r w:rsidRPr="00904C6A">
              <w:rPr>
                <w:color w:val="000000"/>
                <w:sz w:val="24"/>
                <w:szCs w:val="24"/>
              </w:rPr>
              <w:t>1.1.1.5</w:t>
            </w:r>
          </w:p>
        </w:tc>
        <w:tc>
          <w:tcPr>
            <w:tcW w:w="0" w:type="auto"/>
            <w:hideMark/>
          </w:tcPr>
          <w:p w14:paraId="39025DE1" w14:textId="77777777" w:rsidR="006E6A28" w:rsidRPr="00904C6A" w:rsidRDefault="006E6A28" w:rsidP="006E6A28">
            <w:pPr>
              <w:rPr>
                <w:sz w:val="24"/>
                <w:szCs w:val="24"/>
              </w:rPr>
            </w:pPr>
            <w:r w:rsidRPr="00904C6A">
              <w:rPr>
                <w:color w:val="000000"/>
                <w:sz w:val="24"/>
                <w:szCs w:val="24"/>
              </w:rPr>
              <w:t>Диалог – обмен мнениями: выражать свою точку зрения и обосновывать её, вы</w:t>
            </w:r>
            <w:r w:rsidRPr="00904C6A">
              <w:rPr>
                <w:color w:val="000000"/>
                <w:sz w:val="24"/>
                <w:szCs w:val="24"/>
              </w:rPr>
              <w:softHyphen/>
              <w:t>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6E6A28" w:rsidRPr="00904C6A" w14:paraId="0B507F06" w14:textId="77777777" w:rsidTr="006E6A28">
        <w:tc>
          <w:tcPr>
            <w:tcW w:w="0" w:type="auto"/>
            <w:hideMark/>
          </w:tcPr>
          <w:p w14:paraId="455D5C60" w14:textId="77777777" w:rsidR="006E6A28" w:rsidRPr="00904C6A" w:rsidRDefault="006E6A28" w:rsidP="006E6A28">
            <w:pPr>
              <w:jc w:val="center"/>
              <w:rPr>
                <w:sz w:val="24"/>
                <w:szCs w:val="24"/>
              </w:rPr>
            </w:pPr>
            <w:r w:rsidRPr="00904C6A">
              <w:rPr>
                <w:color w:val="000000"/>
                <w:sz w:val="24"/>
                <w:szCs w:val="24"/>
              </w:rPr>
              <w:t>1.1.2</w:t>
            </w:r>
          </w:p>
        </w:tc>
        <w:tc>
          <w:tcPr>
            <w:tcW w:w="0" w:type="auto"/>
            <w:hideMark/>
          </w:tcPr>
          <w:p w14:paraId="29AD9B61" w14:textId="77777777" w:rsidR="006E6A28" w:rsidRPr="00904C6A" w:rsidRDefault="006E6A28" w:rsidP="006E6A28">
            <w:pPr>
              <w:rPr>
                <w:sz w:val="24"/>
                <w:szCs w:val="24"/>
              </w:rPr>
            </w:pPr>
            <w:r w:rsidRPr="00904C6A">
              <w:rPr>
                <w:color w:val="000000"/>
                <w:sz w:val="24"/>
                <w:szCs w:val="24"/>
              </w:rPr>
              <w:t xml:space="preserve">Монологическая речь </w:t>
            </w:r>
          </w:p>
          <w:p w14:paraId="042E9D2D" w14:textId="33D97CF3" w:rsidR="006E6A28" w:rsidRPr="00904C6A" w:rsidRDefault="006E6A28" w:rsidP="006E6A28">
            <w:pPr>
              <w:rPr>
                <w:sz w:val="24"/>
                <w:szCs w:val="24"/>
              </w:rPr>
            </w:pPr>
            <w:r w:rsidRPr="00904C6A">
              <w:rPr>
                <w:color w:val="000000"/>
                <w:sz w:val="24"/>
                <w:szCs w:val="24"/>
              </w:rPr>
              <w:t>Развитие коммуникативных умений монологической речи: создание устных связных монологических высказываний с ис</w:t>
            </w:r>
            <w:r w:rsidRPr="00904C6A">
              <w:rPr>
                <w:color w:val="000000"/>
                <w:sz w:val="24"/>
                <w:szCs w:val="24"/>
              </w:rPr>
              <w:softHyphen/>
              <w:t xml:space="preserve">пользованием основных коммуникативных типов речи в стандартных ситуациях неофициального общения в рамках тематического содержания речи </w:t>
            </w:r>
            <w:r w:rsidRPr="00904C6A">
              <w:rPr>
                <w:color w:val="000000"/>
                <w:sz w:val="24"/>
                <w:szCs w:val="24"/>
              </w:rPr>
              <w:br/>
              <w:t>с использованием вопросов, ключевых слов, плана и (или) иллюстрации, фотографии, таблицы или без их использования (объём моно</w:t>
            </w:r>
            <w:r w:rsidR="00EA54DB">
              <w:rPr>
                <w:color w:val="000000"/>
                <w:sz w:val="24"/>
                <w:szCs w:val="24"/>
              </w:rPr>
              <w:t>логического высказывания – 10-</w:t>
            </w:r>
            <w:r w:rsidRPr="00904C6A">
              <w:rPr>
                <w:color w:val="000000"/>
                <w:sz w:val="24"/>
                <w:szCs w:val="24"/>
              </w:rPr>
              <w:t>12 фраз)</w:t>
            </w:r>
          </w:p>
        </w:tc>
      </w:tr>
      <w:tr w:rsidR="006E6A28" w:rsidRPr="00904C6A" w14:paraId="474F0513" w14:textId="77777777" w:rsidTr="006E6A28">
        <w:tc>
          <w:tcPr>
            <w:tcW w:w="0" w:type="auto"/>
            <w:hideMark/>
          </w:tcPr>
          <w:p w14:paraId="2A25BB15" w14:textId="77777777" w:rsidR="006E6A28" w:rsidRPr="00904C6A" w:rsidRDefault="006E6A28" w:rsidP="006E6A28">
            <w:pPr>
              <w:jc w:val="center"/>
              <w:rPr>
                <w:sz w:val="24"/>
                <w:szCs w:val="24"/>
              </w:rPr>
            </w:pPr>
            <w:r w:rsidRPr="00904C6A">
              <w:rPr>
                <w:color w:val="000000"/>
                <w:sz w:val="24"/>
                <w:szCs w:val="24"/>
              </w:rPr>
              <w:t>1.1.2.1</w:t>
            </w:r>
          </w:p>
        </w:tc>
        <w:tc>
          <w:tcPr>
            <w:tcW w:w="0" w:type="auto"/>
            <w:hideMark/>
          </w:tcPr>
          <w:p w14:paraId="0486ED6C" w14:textId="77777777" w:rsidR="006E6A28" w:rsidRPr="00904C6A" w:rsidRDefault="006E6A28" w:rsidP="006E6A28">
            <w:pPr>
              <w:rPr>
                <w:sz w:val="24"/>
                <w:szCs w:val="24"/>
              </w:rPr>
            </w:pPr>
            <w:r w:rsidRPr="00904C6A">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E6A28" w:rsidRPr="00904C6A" w14:paraId="0AA37F81" w14:textId="77777777" w:rsidTr="006E6A28">
        <w:tc>
          <w:tcPr>
            <w:tcW w:w="0" w:type="auto"/>
            <w:hideMark/>
          </w:tcPr>
          <w:p w14:paraId="3D8296A0" w14:textId="77777777" w:rsidR="006E6A28" w:rsidRPr="00904C6A" w:rsidRDefault="006E6A28" w:rsidP="006E6A28">
            <w:pPr>
              <w:jc w:val="center"/>
              <w:rPr>
                <w:sz w:val="24"/>
                <w:szCs w:val="24"/>
              </w:rPr>
            </w:pPr>
            <w:r w:rsidRPr="00904C6A">
              <w:rPr>
                <w:color w:val="000000"/>
                <w:sz w:val="24"/>
                <w:szCs w:val="24"/>
              </w:rPr>
              <w:t>1.1.2.2</w:t>
            </w:r>
          </w:p>
        </w:tc>
        <w:tc>
          <w:tcPr>
            <w:tcW w:w="0" w:type="auto"/>
            <w:hideMark/>
          </w:tcPr>
          <w:p w14:paraId="55D9411B" w14:textId="77777777" w:rsidR="006E6A28" w:rsidRPr="00904C6A" w:rsidRDefault="006E6A28" w:rsidP="006E6A28">
            <w:pPr>
              <w:rPr>
                <w:sz w:val="24"/>
                <w:szCs w:val="24"/>
              </w:rPr>
            </w:pPr>
            <w:r w:rsidRPr="00904C6A">
              <w:rPr>
                <w:color w:val="000000"/>
                <w:sz w:val="24"/>
                <w:szCs w:val="24"/>
              </w:rPr>
              <w:t>Повествование (сообщение)</w:t>
            </w:r>
          </w:p>
        </w:tc>
      </w:tr>
      <w:tr w:rsidR="006E6A28" w:rsidRPr="00904C6A" w14:paraId="35BD5054" w14:textId="77777777" w:rsidTr="006E6A28">
        <w:tc>
          <w:tcPr>
            <w:tcW w:w="0" w:type="auto"/>
            <w:hideMark/>
          </w:tcPr>
          <w:p w14:paraId="3D5F3169" w14:textId="77777777" w:rsidR="006E6A28" w:rsidRPr="00904C6A" w:rsidRDefault="006E6A28" w:rsidP="006E6A28">
            <w:pPr>
              <w:jc w:val="center"/>
              <w:rPr>
                <w:sz w:val="24"/>
                <w:szCs w:val="24"/>
              </w:rPr>
            </w:pPr>
            <w:r w:rsidRPr="00904C6A">
              <w:rPr>
                <w:color w:val="000000"/>
                <w:sz w:val="24"/>
                <w:szCs w:val="24"/>
              </w:rPr>
              <w:t>1.1.2.3</w:t>
            </w:r>
          </w:p>
        </w:tc>
        <w:tc>
          <w:tcPr>
            <w:tcW w:w="0" w:type="auto"/>
            <w:hideMark/>
          </w:tcPr>
          <w:p w14:paraId="07F74FCE" w14:textId="77777777" w:rsidR="006E6A28" w:rsidRPr="00904C6A" w:rsidRDefault="006E6A28" w:rsidP="006E6A28">
            <w:pPr>
              <w:rPr>
                <w:sz w:val="24"/>
                <w:szCs w:val="24"/>
              </w:rPr>
            </w:pPr>
            <w:r w:rsidRPr="00904C6A">
              <w:rPr>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E6A28" w:rsidRPr="00904C6A" w14:paraId="06C823F9" w14:textId="77777777" w:rsidTr="006E6A28">
        <w:tc>
          <w:tcPr>
            <w:tcW w:w="0" w:type="auto"/>
            <w:hideMark/>
          </w:tcPr>
          <w:p w14:paraId="3ABF6CB9" w14:textId="77777777" w:rsidR="006E6A28" w:rsidRPr="00904C6A" w:rsidRDefault="006E6A28" w:rsidP="006E6A28">
            <w:pPr>
              <w:jc w:val="center"/>
              <w:rPr>
                <w:sz w:val="24"/>
                <w:szCs w:val="24"/>
              </w:rPr>
            </w:pPr>
            <w:r w:rsidRPr="00904C6A">
              <w:rPr>
                <w:color w:val="000000"/>
                <w:sz w:val="24"/>
                <w:szCs w:val="24"/>
              </w:rPr>
              <w:t>1.1.2.4</w:t>
            </w:r>
          </w:p>
        </w:tc>
        <w:tc>
          <w:tcPr>
            <w:tcW w:w="0" w:type="auto"/>
            <w:hideMark/>
          </w:tcPr>
          <w:p w14:paraId="5CBAD69D" w14:textId="77777777" w:rsidR="006E6A28" w:rsidRPr="00904C6A" w:rsidRDefault="006E6A28" w:rsidP="006E6A28">
            <w:pPr>
              <w:rPr>
                <w:sz w:val="24"/>
                <w:szCs w:val="24"/>
              </w:rPr>
            </w:pPr>
            <w:r w:rsidRPr="00904C6A">
              <w:rPr>
                <w:color w:val="000000"/>
                <w:sz w:val="24"/>
                <w:szCs w:val="24"/>
              </w:rPr>
              <w:t>Рассуждение</w:t>
            </w:r>
          </w:p>
        </w:tc>
      </w:tr>
      <w:tr w:rsidR="006E6A28" w:rsidRPr="00904C6A" w14:paraId="231A23C4" w14:textId="77777777" w:rsidTr="006E6A28">
        <w:tc>
          <w:tcPr>
            <w:tcW w:w="0" w:type="auto"/>
            <w:hideMark/>
          </w:tcPr>
          <w:p w14:paraId="4718C041" w14:textId="77777777" w:rsidR="006E6A28" w:rsidRPr="00904C6A" w:rsidRDefault="006E6A28" w:rsidP="006E6A28">
            <w:pPr>
              <w:jc w:val="center"/>
              <w:rPr>
                <w:sz w:val="24"/>
                <w:szCs w:val="24"/>
              </w:rPr>
            </w:pPr>
            <w:r w:rsidRPr="00904C6A">
              <w:rPr>
                <w:color w:val="000000"/>
                <w:sz w:val="24"/>
                <w:szCs w:val="24"/>
              </w:rPr>
              <w:t>1.1.2.5</w:t>
            </w:r>
          </w:p>
        </w:tc>
        <w:tc>
          <w:tcPr>
            <w:tcW w:w="0" w:type="auto"/>
            <w:hideMark/>
          </w:tcPr>
          <w:p w14:paraId="1B944B51" w14:textId="77777777" w:rsidR="006E6A28" w:rsidRPr="00904C6A" w:rsidRDefault="006E6A28" w:rsidP="006E6A28">
            <w:pPr>
              <w:rPr>
                <w:sz w:val="24"/>
                <w:szCs w:val="24"/>
              </w:rPr>
            </w:pPr>
            <w:r w:rsidRPr="00904C6A">
              <w:rPr>
                <w:color w:val="000000"/>
                <w:sz w:val="24"/>
                <w:szCs w:val="24"/>
              </w:rPr>
              <w:t>Изложение результатов выполненной проектной работы</w:t>
            </w:r>
          </w:p>
        </w:tc>
      </w:tr>
      <w:tr w:rsidR="006E6A28" w:rsidRPr="00904C6A" w14:paraId="2A5716A0" w14:textId="77777777" w:rsidTr="006E6A28">
        <w:tc>
          <w:tcPr>
            <w:tcW w:w="0" w:type="auto"/>
            <w:hideMark/>
          </w:tcPr>
          <w:p w14:paraId="3CDAD8AA" w14:textId="77777777" w:rsidR="006E6A28" w:rsidRPr="00904C6A" w:rsidRDefault="006E6A28" w:rsidP="006E6A28">
            <w:pPr>
              <w:jc w:val="center"/>
              <w:rPr>
                <w:sz w:val="24"/>
                <w:szCs w:val="24"/>
              </w:rPr>
            </w:pPr>
            <w:r w:rsidRPr="00904C6A">
              <w:rPr>
                <w:color w:val="000000"/>
                <w:sz w:val="24"/>
                <w:szCs w:val="24"/>
              </w:rPr>
              <w:t>1.1.2.6</w:t>
            </w:r>
          </w:p>
        </w:tc>
        <w:tc>
          <w:tcPr>
            <w:tcW w:w="0" w:type="auto"/>
            <w:hideMark/>
          </w:tcPr>
          <w:p w14:paraId="32B6D005" w14:textId="77777777" w:rsidR="006E6A28" w:rsidRPr="00904C6A" w:rsidRDefault="006E6A28" w:rsidP="006E6A28">
            <w:pPr>
              <w:rPr>
                <w:sz w:val="24"/>
                <w:szCs w:val="24"/>
              </w:rPr>
            </w:pPr>
            <w:r w:rsidRPr="00904C6A">
              <w:rPr>
                <w:color w:val="000000"/>
                <w:sz w:val="24"/>
                <w:szCs w:val="24"/>
              </w:rPr>
              <w:t>Составление рассказа по картинкам</w:t>
            </w:r>
          </w:p>
        </w:tc>
      </w:tr>
      <w:tr w:rsidR="006E6A28" w:rsidRPr="00904C6A" w14:paraId="322CB861" w14:textId="77777777" w:rsidTr="006E6A28">
        <w:tc>
          <w:tcPr>
            <w:tcW w:w="0" w:type="auto"/>
            <w:hideMark/>
          </w:tcPr>
          <w:p w14:paraId="6A0BC48D" w14:textId="77777777" w:rsidR="006E6A28" w:rsidRPr="00904C6A" w:rsidRDefault="006E6A28" w:rsidP="006E6A28">
            <w:pPr>
              <w:jc w:val="center"/>
              <w:rPr>
                <w:sz w:val="24"/>
                <w:szCs w:val="24"/>
              </w:rPr>
            </w:pPr>
            <w:r w:rsidRPr="00904C6A">
              <w:rPr>
                <w:color w:val="000000"/>
                <w:sz w:val="24"/>
                <w:szCs w:val="24"/>
              </w:rPr>
              <w:t>1.1.2.7</w:t>
            </w:r>
          </w:p>
        </w:tc>
        <w:tc>
          <w:tcPr>
            <w:tcW w:w="0" w:type="auto"/>
            <w:hideMark/>
          </w:tcPr>
          <w:p w14:paraId="6080398D" w14:textId="77777777" w:rsidR="006E6A28" w:rsidRPr="00904C6A" w:rsidRDefault="006E6A28" w:rsidP="006E6A28">
            <w:pPr>
              <w:rPr>
                <w:sz w:val="24"/>
                <w:szCs w:val="24"/>
              </w:rPr>
            </w:pPr>
            <w:r w:rsidRPr="00904C6A">
              <w:rPr>
                <w:color w:val="000000"/>
                <w:sz w:val="24"/>
                <w:szCs w:val="24"/>
              </w:rPr>
              <w:t>Выражение и краткое аргументирование своего мнения по отношению к услышанному (прочитанному)</w:t>
            </w:r>
          </w:p>
        </w:tc>
      </w:tr>
      <w:tr w:rsidR="006E6A28" w:rsidRPr="00904C6A" w14:paraId="7B63DDB7" w14:textId="77777777" w:rsidTr="006E6A28">
        <w:tc>
          <w:tcPr>
            <w:tcW w:w="0" w:type="auto"/>
            <w:hideMark/>
          </w:tcPr>
          <w:p w14:paraId="78AA3920" w14:textId="77777777" w:rsidR="006E6A28" w:rsidRPr="00904C6A" w:rsidRDefault="006E6A28" w:rsidP="006E6A28">
            <w:pPr>
              <w:jc w:val="center"/>
              <w:rPr>
                <w:sz w:val="24"/>
                <w:szCs w:val="24"/>
              </w:rPr>
            </w:pPr>
            <w:r w:rsidRPr="00904C6A">
              <w:rPr>
                <w:i/>
                <w:iCs/>
                <w:color w:val="000000"/>
                <w:sz w:val="24"/>
                <w:szCs w:val="24"/>
              </w:rPr>
              <w:t>1.2</w:t>
            </w:r>
          </w:p>
        </w:tc>
        <w:tc>
          <w:tcPr>
            <w:tcW w:w="0" w:type="auto"/>
            <w:hideMark/>
          </w:tcPr>
          <w:p w14:paraId="355E834D" w14:textId="77777777" w:rsidR="006E6A28" w:rsidRPr="00904C6A" w:rsidRDefault="006E6A28" w:rsidP="006E6A28">
            <w:pPr>
              <w:rPr>
                <w:sz w:val="24"/>
                <w:szCs w:val="24"/>
              </w:rPr>
            </w:pPr>
            <w:r w:rsidRPr="00904C6A">
              <w:rPr>
                <w:i/>
                <w:iCs/>
                <w:color w:val="000000"/>
                <w:sz w:val="24"/>
                <w:szCs w:val="24"/>
              </w:rPr>
              <w:t>Аудирование</w:t>
            </w:r>
          </w:p>
          <w:p w14:paraId="05DFF26C" w14:textId="77777777" w:rsidR="006E6A28" w:rsidRPr="00904C6A" w:rsidRDefault="006E6A28" w:rsidP="006E6A28">
            <w:pPr>
              <w:rPr>
                <w:sz w:val="24"/>
                <w:szCs w:val="24"/>
              </w:rPr>
            </w:pPr>
            <w:r w:rsidRPr="00904C6A">
              <w:rPr>
                <w:color w:val="000000"/>
                <w:sz w:val="24"/>
                <w:szCs w:val="24"/>
              </w:rPr>
              <w:t xml:space="preserve">При непосредственном общении: понимание на слух речи учителя </w:t>
            </w:r>
            <w:r w:rsidRPr="00904C6A">
              <w:rPr>
                <w:color w:val="000000"/>
                <w:sz w:val="24"/>
                <w:szCs w:val="24"/>
              </w:rPr>
              <w:br/>
              <w:t>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w:t>
            </w:r>
            <w:r w:rsidRPr="00904C6A">
              <w:rPr>
                <w:color w:val="000000"/>
                <w:sz w:val="24"/>
                <w:szCs w:val="24"/>
              </w:rPr>
              <w:softHyphen/>
              <w:t>ваемой) информации (время звучания текста (текстов) для аудирования – до 2 минут)</w:t>
            </w:r>
          </w:p>
        </w:tc>
      </w:tr>
      <w:tr w:rsidR="006E6A28" w:rsidRPr="00904C6A" w14:paraId="65BE690D" w14:textId="77777777" w:rsidTr="006E6A28">
        <w:tc>
          <w:tcPr>
            <w:tcW w:w="0" w:type="auto"/>
            <w:hideMark/>
          </w:tcPr>
          <w:p w14:paraId="413DB66F" w14:textId="77777777" w:rsidR="006E6A28" w:rsidRPr="00904C6A" w:rsidRDefault="006E6A28" w:rsidP="006E6A28">
            <w:pPr>
              <w:jc w:val="center"/>
              <w:rPr>
                <w:sz w:val="24"/>
                <w:szCs w:val="24"/>
              </w:rPr>
            </w:pPr>
            <w:r w:rsidRPr="00904C6A">
              <w:rPr>
                <w:color w:val="000000"/>
                <w:sz w:val="24"/>
                <w:szCs w:val="24"/>
              </w:rPr>
              <w:t>1.2.1</w:t>
            </w:r>
          </w:p>
        </w:tc>
        <w:tc>
          <w:tcPr>
            <w:tcW w:w="0" w:type="auto"/>
            <w:hideMark/>
          </w:tcPr>
          <w:p w14:paraId="778C8B06" w14:textId="77777777" w:rsidR="006E6A28" w:rsidRPr="00904C6A" w:rsidRDefault="006E6A28" w:rsidP="006E6A28">
            <w:pPr>
              <w:rPr>
                <w:sz w:val="24"/>
                <w:szCs w:val="24"/>
              </w:rPr>
            </w:pPr>
            <w:r w:rsidRPr="00904C6A">
              <w:rPr>
                <w:color w:val="000000"/>
                <w:sz w:val="24"/>
                <w:szCs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E6A28" w:rsidRPr="00904C6A" w14:paraId="5B7B2073" w14:textId="77777777" w:rsidTr="006E6A28">
        <w:tc>
          <w:tcPr>
            <w:tcW w:w="0" w:type="auto"/>
            <w:hideMark/>
          </w:tcPr>
          <w:p w14:paraId="54D10BEF" w14:textId="77777777" w:rsidR="006E6A28" w:rsidRPr="00904C6A" w:rsidRDefault="006E6A28" w:rsidP="006E6A28">
            <w:pPr>
              <w:jc w:val="center"/>
              <w:rPr>
                <w:sz w:val="24"/>
                <w:szCs w:val="24"/>
              </w:rPr>
            </w:pPr>
            <w:r w:rsidRPr="00904C6A">
              <w:rPr>
                <w:color w:val="000000"/>
                <w:sz w:val="24"/>
                <w:szCs w:val="24"/>
              </w:rPr>
              <w:t>1.2.2</w:t>
            </w:r>
          </w:p>
        </w:tc>
        <w:tc>
          <w:tcPr>
            <w:tcW w:w="0" w:type="auto"/>
            <w:hideMark/>
          </w:tcPr>
          <w:p w14:paraId="72C3C575" w14:textId="77777777" w:rsidR="006E6A28" w:rsidRPr="00904C6A" w:rsidRDefault="006E6A28" w:rsidP="006E6A28">
            <w:pPr>
              <w:rPr>
                <w:sz w:val="24"/>
                <w:szCs w:val="24"/>
              </w:rPr>
            </w:pPr>
            <w:r w:rsidRPr="00904C6A">
              <w:rPr>
                <w:color w:val="000000"/>
                <w:sz w:val="24"/>
                <w:szCs w:val="24"/>
              </w:rPr>
              <w:t>Аудирование с пониманием нужной (интересующей, запрашиваемой) инфор</w:t>
            </w:r>
            <w:r w:rsidRPr="00904C6A">
              <w:rPr>
                <w:color w:val="000000"/>
                <w:sz w:val="24"/>
                <w:szCs w:val="24"/>
              </w:rPr>
              <w:softHyphen/>
              <w:t>мации – умение выделять нужную (интересующую, запрашиваемую) информа</w:t>
            </w:r>
            <w:r w:rsidRPr="00904C6A">
              <w:rPr>
                <w:color w:val="000000"/>
                <w:sz w:val="24"/>
                <w:szCs w:val="24"/>
              </w:rPr>
              <w:softHyphen/>
              <w:t>цию, представленную в эксплицитной (явной) форме, в воспринимаемом на слух тексте</w:t>
            </w:r>
          </w:p>
        </w:tc>
      </w:tr>
      <w:tr w:rsidR="006E6A28" w:rsidRPr="00904C6A" w14:paraId="382425E1" w14:textId="77777777" w:rsidTr="006E6A28">
        <w:tc>
          <w:tcPr>
            <w:tcW w:w="0" w:type="auto"/>
            <w:hideMark/>
          </w:tcPr>
          <w:p w14:paraId="1D98BADD" w14:textId="77777777" w:rsidR="006E6A28" w:rsidRPr="00904C6A" w:rsidRDefault="006E6A28" w:rsidP="006E6A28">
            <w:pPr>
              <w:jc w:val="center"/>
              <w:rPr>
                <w:sz w:val="24"/>
                <w:szCs w:val="24"/>
              </w:rPr>
            </w:pPr>
            <w:r w:rsidRPr="00904C6A">
              <w:rPr>
                <w:i/>
                <w:iCs/>
                <w:color w:val="000000"/>
                <w:sz w:val="24"/>
                <w:szCs w:val="24"/>
              </w:rPr>
              <w:t>1.3</w:t>
            </w:r>
          </w:p>
        </w:tc>
        <w:tc>
          <w:tcPr>
            <w:tcW w:w="0" w:type="auto"/>
            <w:hideMark/>
          </w:tcPr>
          <w:p w14:paraId="07457705" w14:textId="77777777" w:rsidR="006E6A28" w:rsidRPr="00904C6A" w:rsidRDefault="006E6A28" w:rsidP="006E6A28">
            <w:pPr>
              <w:rPr>
                <w:sz w:val="24"/>
                <w:szCs w:val="24"/>
              </w:rPr>
            </w:pPr>
            <w:r w:rsidRPr="00904C6A">
              <w:rPr>
                <w:i/>
                <w:iCs/>
                <w:color w:val="000000"/>
                <w:sz w:val="24"/>
                <w:szCs w:val="24"/>
              </w:rPr>
              <w:t>Смысловое чтение</w:t>
            </w:r>
          </w:p>
          <w:p w14:paraId="0EF3C047" w14:textId="2266C248" w:rsidR="006E6A28" w:rsidRPr="00904C6A" w:rsidRDefault="006E6A28" w:rsidP="006E6A28">
            <w:pPr>
              <w:rPr>
                <w:sz w:val="24"/>
                <w:szCs w:val="24"/>
              </w:rPr>
            </w:pPr>
            <w:r w:rsidRPr="00904C6A">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w:t>
            </w:r>
            <w:r w:rsidRPr="00904C6A">
              <w:rPr>
                <w:color w:val="000000"/>
                <w:sz w:val="24"/>
                <w:szCs w:val="24"/>
              </w:rPr>
              <w:softHyphen/>
              <w:t>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w:t>
            </w:r>
            <w:r w:rsidR="00EA54DB">
              <w:rPr>
                <w:color w:val="000000"/>
                <w:sz w:val="24"/>
                <w:szCs w:val="24"/>
              </w:rPr>
              <w:t>та (текстов) для чтения – 450-</w:t>
            </w:r>
            <w:r w:rsidRPr="00904C6A">
              <w:rPr>
                <w:color w:val="000000"/>
                <w:sz w:val="24"/>
                <w:szCs w:val="24"/>
              </w:rPr>
              <w:t>500 слов)</w:t>
            </w:r>
          </w:p>
        </w:tc>
      </w:tr>
      <w:tr w:rsidR="006E6A28" w:rsidRPr="00904C6A" w14:paraId="0E0FAF7E" w14:textId="77777777" w:rsidTr="006E6A28">
        <w:tc>
          <w:tcPr>
            <w:tcW w:w="0" w:type="auto"/>
            <w:hideMark/>
          </w:tcPr>
          <w:p w14:paraId="5DCE0A85" w14:textId="77777777" w:rsidR="006E6A28" w:rsidRPr="00904C6A" w:rsidRDefault="006E6A28" w:rsidP="006E6A28">
            <w:pPr>
              <w:jc w:val="center"/>
              <w:rPr>
                <w:sz w:val="24"/>
                <w:szCs w:val="24"/>
              </w:rPr>
            </w:pPr>
            <w:r w:rsidRPr="00904C6A">
              <w:rPr>
                <w:color w:val="000000"/>
                <w:sz w:val="24"/>
                <w:szCs w:val="24"/>
              </w:rPr>
              <w:t>1.3.1</w:t>
            </w:r>
          </w:p>
        </w:tc>
        <w:tc>
          <w:tcPr>
            <w:tcW w:w="0" w:type="auto"/>
            <w:hideMark/>
          </w:tcPr>
          <w:p w14:paraId="44766BBB" w14:textId="77777777" w:rsidR="006E6A28" w:rsidRPr="00904C6A" w:rsidRDefault="006E6A28" w:rsidP="006E6A28">
            <w:pPr>
              <w:rPr>
                <w:sz w:val="24"/>
                <w:szCs w:val="24"/>
              </w:rPr>
            </w:pPr>
            <w:r w:rsidRPr="00904C6A">
              <w:rPr>
                <w:color w:val="000000"/>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w:t>
            </w:r>
            <w:r w:rsidRPr="00904C6A">
              <w:rPr>
                <w:color w:val="000000"/>
                <w:sz w:val="24"/>
                <w:szCs w:val="24"/>
              </w:rPr>
              <w:softHyphen/>
              <w:t>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E6A28" w:rsidRPr="00904C6A" w14:paraId="4DE8BC1A" w14:textId="77777777" w:rsidTr="006E6A28">
        <w:tc>
          <w:tcPr>
            <w:tcW w:w="0" w:type="auto"/>
            <w:hideMark/>
          </w:tcPr>
          <w:p w14:paraId="0ACC1DFD" w14:textId="77777777" w:rsidR="006E6A28" w:rsidRPr="00904C6A" w:rsidRDefault="006E6A28" w:rsidP="006E6A28">
            <w:pPr>
              <w:jc w:val="center"/>
              <w:rPr>
                <w:sz w:val="24"/>
                <w:szCs w:val="24"/>
              </w:rPr>
            </w:pPr>
            <w:r w:rsidRPr="00904C6A">
              <w:rPr>
                <w:color w:val="000000"/>
                <w:sz w:val="24"/>
                <w:szCs w:val="24"/>
              </w:rPr>
              <w:t>1.3.2</w:t>
            </w:r>
          </w:p>
        </w:tc>
        <w:tc>
          <w:tcPr>
            <w:tcW w:w="0" w:type="auto"/>
            <w:hideMark/>
          </w:tcPr>
          <w:p w14:paraId="53A722A3" w14:textId="77777777" w:rsidR="006E6A28" w:rsidRPr="00904C6A" w:rsidRDefault="006E6A28" w:rsidP="006E6A28">
            <w:pPr>
              <w:rPr>
                <w:sz w:val="24"/>
                <w:szCs w:val="24"/>
              </w:rPr>
            </w:pPr>
            <w:r w:rsidRPr="00904C6A">
              <w:rPr>
                <w:color w:val="000000"/>
                <w:sz w:val="24"/>
                <w:szCs w:val="24"/>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w:t>
            </w:r>
            <w:r w:rsidRPr="00904C6A">
              <w:rPr>
                <w:color w:val="000000"/>
                <w:sz w:val="24"/>
                <w:szCs w:val="24"/>
              </w:rPr>
              <w:br/>
              <w:t>с точки зрения её значимости для решения коммуникативной задачи</w:t>
            </w:r>
          </w:p>
        </w:tc>
      </w:tr>
      <w:tr w:rsidR="006E6A28" w:rsidRPr="00904C6A" w14:paraId="26B26A39" w14:textId="77777777" w:rsidTr="006E6A28">
        <w:tc>
          <w:tcPr>
            <w:tcW w:w="0" w:type="auto"/>
            <w:hideMark/>
          </w:tcPr>
          <w:p w14:paraId="74851911" w14:textId="77777777" w:rsidR="006E6A28" w:rsidRPr="00904C6A" w:rsidRDefault="006E6A28" w:rsidP="006E6A28">
            <w:pPr>
              <w:jc w:val="center"/>
              <w:rPr>
                <w:sz w:val="24"/>
                <w:szCs w:val="24"/>
              </w:rPr>
            </w:pPr>
            <w:r w:rsidRPr="00904C6A">
              <w:rPr>
                <w:color w:val="000000"/>
                <w:sz w:val="24"/>
                <w:szCs w:val="24"/>
              </w:rPr>
              <w:t>1.3.3</w:t>
            </w:r>
          </w:p>
        </w:tc>
        <w:tc>
          <w:tcPr>
            <w:tcW w:w="0" w:type="auto"/>
            <w:hideMark/>
          </w:tcPr>
          <w:p w14:paraId="311FA966" w14:textId="77777777" w:rsidR="006E6A28" w:rsidRPr="00904C6A" w:rsidRDefault="006E6A28" w:rsidP="006E6A28">
            <w:pPr>
              <w:rPr>
                <w:sz w:val="24"/>
                <w:szCs w:val="24"/>
              </w:rPr>
            </w:pPr>
            <w:r w:rsidRPr="00904C6A">
              <w:rPr>
                <w:color w:val="000000"/>
                <w:sz w:val="24"/>
                <w:szCs w:val="24"/>
              </w:rPr>
              <w:t>Чтение несплошных текстов (таблиц, диаграмм, схем) и понимание представленной в них информации</w:t>
            </w:r>
          </w:p>
        </w:tc>
      </w:tr>
      <w:tr w:rsidR="006E6A28" w:rsidRPr="00904C6A" w14:paraId="3587BAC7" w14:textId="77777777" w:rsidTr="006E6A28">
        <w:tc>
          <w:tcPr>
            <w:tcW w:w="0" w:type="auto"/>
            <w:hideMark/>
          </w:tcPr>
          <w:p w14:paraId="25A1E114" w14:textId="77777777" w:rsidR="006E6A28" w:rsidRPr="00904C6A" w:rsidRDefault="006E6A28" w:rsidP="006E6A28">
            <w:pPr>
              <w:jc w:val="center"/>
              <w:rPr>
                <w:sz w:val="24"/>
                <w:szCs w:val="24"/>
              </w:rPr>
            </w:pPr>
            <w:r w:rsidRPr="00904C6A">
              <w:rPr>
                <w:color w:val="000000"/>
                <w:sz w:val="24"/>
                <w:szCs w:val="24"/>
              </w:rPr>
              <w:t>1.3.4</w:t>
            </w:r>
          </w:p>
        </w:tc>
        <w:tc>
          <w:tcPr>
            <w:tcW w:w="0" w:type="auto"/>
            <w:hideMark/>
          </w:tcPr>
          <w:p w14:paraId="4E4483F9" w14:textId="77777777" w:rsidR="006E6A28" w:rsidRPr="00904C6A" w:rsidRDefault="006E6A28" w:rsidP="006E6A28">
            <w:pPr>
              <w:rPr>
                <w:sz w:val="24"/>
                <w:szCs w:val="24"/>
              </w:rPr>
            </w:pPr>
            <w:r w:rsidRPr="00904C6A">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E6A28" w:rsidRPr="00904C6A" w14:paraId="21C580A5" w14:textId="77777777" w:rsidTr="006E6A28">
        <w:tc>
          <w:tcPr>
            <w:tcW w:w="0" w:type="auto"/>
            <w:hideMark/>
          </w:tcPr>
          <w:p w14:paraId="33153D89" w14:textId="77777777" w:rsidR="006E6A28" w:rsidRPr="00904C6A" w:rsidRDefault="006E6A28" w:rsidP="006E6A28">
            <w:pPr>
              <w:jc w:val="center"/>
              <w:rPr>
                <w:sz w:val="24"/>
                <w:szCs w:val="24"/>
              </w:rPr>
            </w:pPr>
            <w:r w:rsidRPr="00904C6A">
              <w:rPr>
                <w:i/>
                <w:iCs/>
                <w:color w:val="000000"/>
                <w:sz w:val="24"/>
                <w:szCs w:val="24"/>
              </w:rPr>
              <w:t>1.4</w:t>
            </w:r>
          </w:p>
        </w:tc>
        <w:tc>
          <w:tcPr>
            <w:tcW w:w="0" w:type="auto"/>
            <w:hideMark/>
          </w:tcPr>
          <w:p w14:paraId="50E6710F" w14:textId="77777777" w:rsidR="006E6A28" w:rsidRPr="00904C6A" w:rsidRDefault="006E6A28" w:rsidP="006E6A28">
            <w:pPr>
              <w:rPr>
                <w:sz w:val="24"/>
                <w:szCs w:val="24"/>
              </w:rPr>
            </w:pPr>
            <w:r w:rsidRPr="00904C6A">
              <w:rPr>
                <w:i/>
                <w:iCs/>
                <w:color w:val="000000"/>
                <w:sz w:val="24"/>
                <w:szCs w:val="24"/>
              </w:rPr>
              <w:t>Письменная речь</w:t>
            </w:r>
          </w:p>
          <w:p w14:paraId="338C2072" w14:textId="77777777" w:rsidR="006E6A28" w:rsidRPr="00904C6A" w:rsidRDefault="006E6A28" w:rsidP="006E6A28">
            <w:pPr>
              <w:rPr>
                <w:sz w:val="24"/>
                <w:szCs w:val="24"/>
              </w:rPr>
            </w:pPr>
            <w:r w:rsidRPr="00904C6A">
              <w:rPr>
                <w:color w:val="000000"/>
                <w:sz w:val="24"/>
                <w:szCs w:val="24"/>
              </w:rPr>
              <w:t>Развитие умений письменной речи</w:t>
            </w:r>
          </w:p>
        </w:tc>
      </w:tr>
      <w:tr w:rsidR="006E6A28" w:rsidRPr="00904C6A" w14:paraId="7265B854" w14:textId="77777777" w:rsidTr="006E6A28">
        <w:tc>
          <w:tcPr>
            <w:tcW w:w="0" w:type="auto"/>
            <w:hideMark/>
          </w:tcPr>
          <w:p w14:paraId="30E4FB81" w14:textId="77777777" w:rsidR="006E6A28" w:rsidRPr="00904C6A" w:rsidRDefault="006E6A28" w:rsidP="006E6A28">
            <w:pPr>
              <w:jc w:val="center"/>
              <w:rPr>
                <w:sz w:val="24"/>
                <w:szCs w:val="24"/>
              </w:rPr>
            </w:pPr>
            <w:r w:rsidRPr="00904C6A">
              <w:rPr>
                <w:color w:val="000000"/>
                <w:sz w:val="24"/>
                <w:szCs w:val="24"/>
              </w:rPr>
              <w:t>1.4.1</w:t>
            </w:r>
          </w:p>
        </w:tc>
        <w:tc>
          <w:tcPr>
            <w:tcW w:w="0" w:type="auto"/>
            <w:hideMark/>
          </w:tcPr>
          <w:p w14:paraId="5B915B3A" w14:textId="77777777" w:rsidR="006E6A28" w:rsidRPr="00904C6A" w:rsidRDefault="006E6A28" w:rsidP="006E6A28">
            <w:pPr>
              <w:rPr>
                <w:sz w:val="24"/>
                <w:szCs w:val="24"/>
              </w:rPr>
            </w:pPr>
            <w:r w:rsidRPr="00904C6A">
              <w:rPr>
                <w:color w:val="000000"/>
                <w:sz w:val="24"/>
                <w:szCs w:val="24"/>
              </w:rPr>
              <w:t>Заполнение анкет и формуляров: сообщение о себе основных сведений в со</w:t>
            </w:r>
            <w:r w:rsidRPr="00904C6A">
              <w:rPr>
                <w:color w:val="000000"/>
                <w:sz w:val="24"/>
                <w:szCs w:val="24"/>
              </w:rPr>
              <w:softHyphen/>
              <w:t>ответствии с нормами, принятыми в стране (странах) изучаемого языка</w:t>
            </w:r>
          </w:p>
        </w:tc>
      </w:tr>
      <w:tr w:rsidR="006E6A28" w:rsidRPr="00904C6A" w14:paraId="74797779" w14:textId="77777777" w:rsidTr="006E6A28">
        <w:tc>
          <w:tcPr>
            <w:tcW w:w="0" w:type="auto"/>
            <w:hideMark/>
          </w:tcPr>
          <w:p w14:paraId="435D5CCF" w14:textId="77777777" w:rsidR="006E6A28" w:rsidRPr="00904C6A" w:rsidRDefault="006E6A28" w:rsidP="006E6A28">
            <w:pPr>
              <w:jc w:val="center"/>
              <w:rPr>
                <w:sz w:val="24"/>
                <w:szCs w:val="24"/>
              </w:rPr>
            </w:pPr>
            <w:r w:rsidRPr="00904C6A">
              <w:rPr>
                <w:color w:val="000000"/>
                <w:sz w:val="24"/>
                <w:szCs w:val="24"/>
              </w:rPr>
              <w:t>1.4.2</w:t>
            </w:r>
          </w:p>
        </w:tc>
        <w:tc>
          <w:tcPr>
            <w:tcW w:w="0" w:type="auto"/>
            <w:hideMark/>
          </w:tcPr>
          <w:p w14:paraId="6FBE596C" w14:textId="77777777" w:rsidR="006E6A28" w:rsidRPr="00904C6A" w:rsidRDefault="006E6A28" w:rsidP="006E6A28">
            <w:pPr>
              <w:rPr>
                <w:sz w:val="24"/>
                <w:szCs w:val="24"/>
              </w:rPr>
            </w:pPr>
            <w:r w:rsidRPr="00904C6A">
              <w:rPr>
                <w:color w:val="000000"/>
                <w:sz w:val="24"/>
                <w:szCs w:val="24"/>
              </w:rPr>
              <w:t>Написание коротких поздравлений с праздниками (с Новым годом, Рождеством, днём рождения)</w:t>
            </w:r>
          </w:p>
        </w:tc>
      </w:tr>
      <w:tr w:rsidR="006E6A28" w:rsidRPr="00904C6A" w14:paraId="1651D270" w14:textId="77777777" w:rsidTr="006E6A28">
        <w:tc>
          <w:tcPr>
            <w:tcW w:w="0" w:type="auto"/>
            <w:hideMark/>
          </w:tcPr>
          <w:p w14:paraId="72E944E1" w14:textId="77777777" w:rsidR="006E6A28" w:rsidRPr="00904C6A" w:rsidRDefault="006E6A28" w:rsidP="006E6A28">
            <w:pPr>
              <w:jc w:val="center"/>
              <w:rPr>
                <w:sz w:val="24"/>
                <w:szCs w:val="24"/>
              </w:rPr>
            </w:pPr>
            <w:r w:rsidRPr="00904C6A">
              <w:rPr>
                <w:color w:val="000000"/>
                <w:sz w:val="24"/>
                <w:szCs w:val="24"/>
              </w:rPr>
              <w:t>1.4.3</w:t>
            </w:r>
          </w:p>
        </w:tc>
        <w:tc>
          <w:tcPr>
            <w:tcW w:w="0" w:type="auto"/>
            <w:hideMark/>
          </w:tcPr>
          <w:p w14:paraId="7A04698A" w14:textId="77777777" w:rsidR="006E6A28" w:rsidRPr="00904C6A" w:rsidRDefault="006E6A28" w:rsidP="006E6A28">
            <w:pPr>
              <w:rPr>
                <w:sz w:val="24"/>
                <w:szCs w:val="24"/>
              </w:rPr>
            </w:pPr>
            <w:r w:rsidRPr="00904C6A">
              <w:rPr>
                <w:color w:val="000000"/>
                <w:sz w:val="24"/>
                <w:szCs w:val="24"/>
              </w:rPr>
              <w:t>Написание электронного сообщения личного характера: сообщать краткие све</w:t>
            </w:r>
            <w:r w:rsidRPr="00904C6A">
              <w:rPr>
                <w:color w:val="000000"/>
                <w:sz w:val="24"/>
                <w:szCs w:val="24"/>
              </w:rPr>
              <w:softHyphen/>
              <w:t>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w:t>
            </w:r>
            <w:r w:rsidRPr="00904C6A">
              <w:rPr>
                <w:color w:val="000000"/>
                <w:sz w:val="24"/>
                <w:szCs w:val="24"/>
              </w:rPr>
              <w:softHyphen/>
              <w:t>мами неофициального общения, принятыми в стране (странах) изучаемого языка (объём письма – до 120 слов)</w:t>
            </w:r>
          </w:p>
        </w:tc>
      </w:tr>
      <w:tr w:rsidR="006E6A28" w:rsidRPr="00904C6A" w14:paraId="317633BD" w14:textId="77777777" w:rsidTr="006E6A28">
        <w:tc>
          <w:tcPr>
            <w:tcW w:w="0" w:type="auto"/>
            <w:hideMark/>
          </w:tcPr>
          <w:p w14:paraId="5C02DD8A" w14:textId="77777777" w:rsidR="006E6A28" w:rsidRPr="00904C6A" w:rsidRDefault="006E6A28" w:rsidP="006E6A28">
            <w:pPr>
              <w:jc w:val="center"/>
              <w:rPr>
                <w:sz w:val="24"/>
                <w:szCs w:val="24"/>
              </w:rPr>
            </w:pPr>
            <w:r w:rsidRPr="00904C6A">
              <w:rPr>
                <w:color w:val="000000"/>
                <w:sz w:val="24"/>
                <w:szCs w:val="24"/>
              </w:rPr>
              <w:t>1.4.4</w:t>
            </w:r>
          </w:p>
        </w:tc>
        <w:tc>
          <w:tcPr>
            <w:tcW w:w="0" w:type="auto"/>
            <w:hideMark/>
          </w:tcPr>
          <w:p w14:paraId="74F9E294" w14:textId="77777777" w:rsidR="006E6A28" w:rsidRPr="00904C6A" w:rsidRDefault="006E6A28" w:rsidP="006E6A28">
            <w:pPr>
              <w:rPr>
                <w:sz w:val="24"/>
                <w:szCs w:val="24"/>
              </w:rPr>
            </w:pPr>
            <w:r w:rsidRPr="00904C6A">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w:t>
            </w:r>
            <w:r w:rsidRPr="00904C6A">
              <w:rPr>
                <w:color w:val="000000"/>
                <w:sz w:val="24"/>
                <w:szCs w:val="24"/>
              </w:rPr>
              <w:softHyphen/>
              <w:t>сказывания – до 120 слов)</w:t>
            </w:r>
          </w:p>
        </w:tc>
      </w:tr>
      <w:tr w:rsidR="006E6A28" w:rsidRPr="00904C6A" w14:paraId="1AE83697" w14:textId="77777777" w:rsidTr="006E6A28">
        <w:tc>
          <w:tcPr>
            <w:tcW w:w="0" w:type="auto"/>
            <w:hideMark/>
          </w:tcPr>
          <w:p w14:paraId="1EABA9C3" w14:textId="77777777" w:rsidR="006E6A28" w:rsidRPr="00904C6A" w:rsidRDefault="006E6A28" w:rsidP="006E6A28">
            <w:pPr>
              <w:jc w:val="center"/>
              <w:rPr>
                <w:sz w:val="24"/>
                <w:szCs w:val="24"/>
              </w:rPr>
            </w:pPr>
            <w:r w:rsidRPr="00904C6A">
              <w:rPr>
                <w:color w:val="000000"/>
                <w:sz w:val="24"/>
                <w:szCs w:val="24"/>
              </w:rPr>
              <w:t>1.4.5</w:t>
            </w:r>
          </w:p>
        </w:tc>
        <w:tc>
          <w:tcPr>
            <w:tcW w:w="0" w:type="auto"/>
            <w:hideMark/>
          </w:tcPr>
          <w:p w14:paraId="3A9C57FC" w14:textId="77777777" w:rsidR="006E6A28" w:rsidRPr="00904C6A" w:rsidRDefault="006E6A28" w:rsidP="006E6A28">
            <w:pPr>
              <w:rPr>
                <w:sz w:val="24"/>
                <w:szCs w:val="24"/>
              </w:rPr>
            </w:pPr>
            <w:r w:rsidRPr="00904C6A">
              <w:rPr>
                <w:color w:val="000000"/>
                <w:sz w:val="24"/>
                <w:szCs w:val="24"/>
              </w:rPr>
              <w:t>Составление плана (тезисов) устного или письменного сообщения</w:t>
            </w:r>
          </w:p>
        </w:tc>
      </w:tr>
      <w:tr w:rsidR="006E6A28" w:rsidRPr="00904C6A" w14:paraId="173528AC" w14:textId="77777777" w:rsidTr="006E6A28">
        <w:tc>
          <w:tcPr>
            <w:tcW w:w="0" w:type="auto"/>
            <w:hideMark/>
          </w:tcPr>
          <w:p w14:paraId="598302BD" w14:textId="77777777" w:rsidR="006E6A28" w:rsidRPr="00904C6A" w:rsidRDefault="006E6A28" w:rsidP="006E6A28">
            <w:pPr>
              <w:jc w:val="center"/>
              <w:rPr>
                <w:sz w:val="24"/>
                <w:szCs w:val="24"/>
              </w:rPr>
            </w:pPr>
            <w:r w:rsidRPr="00904C6A">
              <w:rPr>
                <w:color w:val="000000"/>
                <w:sz w:val="24"/>
                <w:szCs w:val="24"/>
              </w:rPr>
              <w:t>1.4.6</w:t>
            </w:r>
          </w:p>
        </w:tc>
        <w:tc>
          <w:tcPr>
            <w:tcW w:w="0" w:type="auto"/>
            <w:hideMark/>
          </w:tcPr>
          <w:p w14:paraId="120CFC3B" w14:textId="77777777" w:rsidR="006E6A28" w:rsidRPr="00904C6A" w:rsidRDefault="006E6A28" w:rsidP="006E6A28">
            <w:pPr>
              <w:rPr>
                <w:sz w:val="24"/>
                <w:szCs w:val="24"/>
              </w:rPr>
            </w:pPr>
            <w:r w:rsidRPr="00904C6A">
              <w:rPr>
                <w:color w:val="000000"/>
                <w:sz w:val="24"/>
                <w:szCs w:val="24"/>
              </w:rPr>
              <w:t>Заполнение таблицы с краткой фиксацией содержания прочитанного (про</w:t>
            </w:r>
            <w:r w:rsidRPr="00904C6A">
              <w:rPr>
                <w:color w:val="000000"/>
                <w:sz w:val="24"/>
                <w:szCs w:val="24"/>
              </w:rPr>
              <w:softHyphen/>
              <w:t>слушанного) текста</w:t>
            </w:r>
          </w:p>
        </w:tc>
      </w:tr>
      <w:tr w:rsidR="006E6A28" w:rsidRPr="00904C6A" w14:paraId="1FCDF65C" w14:textId="77777777" w:rsidTr="006E6A28">
        <w:tc>
          <w:tcPr>
            <w:tcW w:w="0" w:type="auto"/>
            <w:hideMark/>
          </w:tcPr>
          <w:p w14:paraId="6D65FBAA" w14:textId="77777777" w:rsidR="006E6A28" w:rsidRPr="00904C6A" w:rsidRDefault="006E6A28" w:rsidP="006E6A28">
            <w:pPr>
              <w:jc w:val="center"/>
              <w:rPr>
                <w:sz w:val="24"/>
                <w:szCs w:val="24"/>
              </w:rPr>
            </w:pPr>
            <w:r w:rsidRPr="00904C6A">
              <w:rPr>
                <w:color w:val="000000"/>
                <w:sz w:val="24"/>
                <w:szCs w:val="24"/>
              </w:rPr>
              <w:t>1.4.7</w:t>
            </w:r>
          </w:p>
        </w:tc>
        <w:tc>
          <w:tcPr>
            <w:tcW w:w="0" w:type="auto"/>
            <w:hideMark/>
          </w:tcPr>
          <w:p w14:paraId="7C7496E6" w14:textId="77777777" w:rsidR="006E6A28" w:rsidRPr="00904C6A" w:rsidRDefault="006E6A28" w:rsidP="006E6A28">
            <w:pPr>
              <w:rPr>
                <w:sz w:val="24"/>
                <w:szCs w:val="24"/>
              </w:rPr>
            </w:pPr>
            <w:r w:rsidRPr="00904C6A">
              <w:rPr>
                <w:color w:val="000000"/>
                <w:sz w:val="24"/>
                <w:szCs w:val="24"/>
              </w:rPr>
              <w:t>Преобразование таблицы, схемы в текстовый вариант представления инфор</w:t>
            </w:r>
            <w:r w:rsidRPr="00904C6A">
              <w:rPr>
                <w:color w:val="000000"/>
                <w:sz w:val="24"/>
                <w:szCs w:val="24"/>
              </w:rPr>
              <w:softHyphen/>
              <w:t>мации</w:t>
            </w:r>
          </w:p>
        </w:tc>
      </w:tr>
      <w:tr w:rsidR="006E6A28" w:rsidRPr="00904C6A" w14:paraId="0CC183E8" w14:textId="77777777" w:rsidTr="006E6A28">
        <w:tc>
          <w:tcPr>
            <w:tcW w:w="0" w:type="auto"/>
            <w:hideMark/>
          </w:tcPr>
          <w:p w14:paraId="3B70E430" w14:textId="77777777" w:rsidR="006E6A28" w:rsidRPr="00904C6A" w:rsidRDefault="006E6A28" w:rsidP="006E6A28">
            <w:pPr>
              <w:jc w:val="center"/>
              <w:rPr>
                <w:sz w:val="24"/>
                <w:szCs w:val="24"/>
              </w:rPr>
            </w:pPr>
            <w:r w:rsidRPr="00904C6A">
              <w:rPr>
                <w:color w:val="000000"/>
                <w:sz w:val="24"/>
                <w:szCs w:val="24"/>
              </w:rPr>
              <w:t>1.4.8</w:t>
            </w:r>
          </w:p>
        </w:tc>
        <w:tc>
          <w:tcPr>
            <w:tcW w:w="0" w:type="auto"/>
            <w:hideMark/>
          </w:tcPr>
          <w:p w14:paraId="74EEEB30" w14:textId="70B91209" w:rsidR="006E6A28" w:rsidRPr="00904C6A" w:rsidRDefault="006E6A28" w:rsidP="006E6A28">
            <w:pPr>
              <w:rPr>
                <w:sz w:val="24"/>
                <w:szCs w:val="24"/>
              </w:rPr>
            </w:pPr>
            <w:r w:rsidRPr="00904C6A">
              <w:rPr>
                <w:color w:val="000000"/>
                <w:sz w:val="24"/>
                <w:szCs w:val="24"/>
              </w:rPr>
              <w:t>Письменное представление результатов выполненной п</w:t>
            </w:r>
            <w:r w:rsidR="00EA54DB">
              <w:rPr>
                <w:color w:val="000000"/>
                <w:sz w:val="24"/>
                <w:szCs w:val="24"/>
              </w:rPr>
              <w:t>роектной работы (объ</w:t>
            </w:r>
            <w:r w:rsidR="00EA54DB">
              <w:rPr>
                <w:color w:val="000000"/>
                <w:sz w:val="24"/>
                <w:szCs w:val="24"/>
              </w:rPr>
              <w:softHyphen/>
              <w:t>ём – 100-</w:t>
            </w:r>
            <w:r w:rsidRPr="00904C6A">
              <w:rPr>
                <w:color w:val="000000"/>
                <w:sz w:val="24"/>
                <w:szCs w:val="24"/>
              </w:rPr>
              <w:t>120 слов)</w:t>
            </w:r>
          </w:p>
        </w:tc>
      </w:tr>
      <w:tr w:rsidR="006E6A28" w:rsidRPr="00904C6A" w14:paraId="73BA5639" w14:textId="77777777" w:rsidTr="006E6A28">
        <w:tc>
          <w:tcPr>
            <w:tcW w:w="0" w:type="auto"/>
            <w:hideMark/>
          </w:tcPr>
          <w:p w14:paraId="76EE0B4F" w14:textId="77777777" w:rsidR="006E6A28" w:rsidRPr="00904C6A" w:rsidRDefault="006E6A28" w:rsidP="006E6A28">
            <w:pPr>
              <w:jc w:val="center"/>
              <w:rPr>
                <w:sz w:val="24"/>
                <w:szCs w:val="24"/>
              </w:rPr>
            </w:pPr>
            <w:r w:rsidRPr="00904C6A">
              <w:rPr>
                <w:color w:val="000000"/>
                <w:sz w:val="24"/>
                <w:szCs w:val="24"/>
              </w:rPr>
              <w:t>2</w:t>
            </w:r>
          </w:p>
        </w:tc>
        <w:tc>
          <w:tcPr>
            <w:tcW w:w="0" w:type="auto"/>
            <w:hideMark/>
          </w:tcPr>
          <w:p w14:paraId="2534C019" w14:textId="77777777" w:rsidR="006E6A28" w:rsidRPr="00904C6A" w:rsidRDefault="006E6A28" w:rsidP="006E6A28">
            <w:pPr>
              <w:rPr>
                <w:sz w:val="24"/>
                <w:szCs w:val="24"/>
              </w:rPr>
            </w:pPr>
            <w:r w:rsidRPr="00904C6A">
              <w:rPr>
                <w:color w:val="000000"/>
                <w:sz w:val="24"/>
                <w:szCs w:val="24"/>
              </w:rPr>
              <w:t>Языковые знания и навыки</w:t>
            </w:r>
          </w:p>
        </w:tc>
      </w:tr>
      <w:tr w:rsidR="006E6A28" w:rsidRPr="00904C6A" w14:paraId="1217D0A8" w14:textId="77777777" w:rsidTr="006E6A28">
        <w:tc>
          <w:tcPr>
            <w:tcW w:w="0" w:type="auto"/>
            <w:hideMark/>
          </w:tcPr>
          <w:p w14:paraId="4E8AAC10" w14:textId="77777777" w:rsidR="006E6A28" w:rsidRPr="00904C6A" w:rsidRDefault="006E6A28" w:rsidP="006E6A28">
            <w:pPr>
              <w:jc w:val="center"/>
              <w:rPr>
                <w:sz w:val="24"/>
                <w:szCs w:val="24"/>
              </w:rPr>
            </w:pPr>
            <w:r w:rsidRPr="00904C6A">
              <w:rPr>
                <w:i/>
                <w:iCs/>
                <w:color w:val="000000"/>
                <w:sz w:val="24"/>
                <w:szCs w:val="24"/>
              </w:rPr>
              <w:t>2.1</w:t>
            </w:r>
          </w:p>
        </w:tc>
        <w:tc>
          <w:tcPr>
            <w:tcW w:w="0" w:type="auto"/>
            <w:hideMark/>
          </w:tcPr>
          <w:p w14:paraId="38F7B642" w14:textId="77777777" w:rsidR="006E6A28" w:rsidRPr="00904C6A" w:rsidRDefault="006E6A28" w:rsidP="006E6A28">
            <w:pPr>
              <w:rPr>
                <w:sz w:val="24"/>
                <w:szCs w:val="24"/>
              </w:rPr>
            </w:pPr>
            <w:r w:rsidRPr="00904C6A">
              <w:rPr>
                <w:i/>
                <w:iCs/>
                <w:color w:val="000000"/>
                <w:sz w:val="24"/>
                <w:szCs w:val="24"/>
              </w:rPr>
              <w:t>Фонетическая сторона речи</w:t>
            </w:r>
          </w:p>
        </w:tc>
      </w:tr>
      <w:tr w:rsidR="006E6A28" w:rsidRPr="00904C6A" w14:paraId="1E428159" w14:textId="77777777" w:rsidTr="006E6A28">
        <w:tc>
          <w:tcPr>
            <w:tcW w:w="0" w:type="auto"/>
            <w:hideMark/>
          </w:tcPr>
          <w:p w14:paraId="36AC65DE" w14:textId="77777777" w:rsidR="006E6A28" w:rsidRPr="00904C6A" w:rsidRDefault="006E6A28" w:rsidP="006E6A28">
            <w:pPr>
              <w:jc w:val="center"/>
              <w:rPr>
                <w:sz w:val="24"/>
                <w:szCs w:val="24"/>
              </w:rPr>
            </w:pPr>
            <w:r w:rsidRPr="00904C6A">
              <w:rPr>
                <w:color w:val="000000"/>
                <w:sz w:val="24"/>
                <w:szCs w:val="24"/>
              </w:rPr>
              <w:t>2.1.1</w:t>
            </w:r>
          </w:p>
        </w:tc>
        <w:tc>
          <w:tcPr>
            <w:tcW w:w="0" w:type="auto"/>
            <w:hideMark/>
          </w:tcPr>
          <w:p w14:paraId="0ECCCF44" w14:textId="77777777" w:rsidR="006E6A28" w:rsidRPr="00904C6A" w:rsidRDefault="006E6A28" w:rsidP="006E6A28">
            <w:pPr>
              <w:rPr>
                <w:sz w:val="24"/>
                <w:szCs w:val="24"/>
              </w:rPr>
            </w:pPr>
            <w:r w:rsidRPr="00904C6A">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2382078" w14:textId="77777777" w:rsidR="006E6A28" w:rsidRPr="00904C6A" w:rsidRDefault="006E6A28" w:rsidP="006E6A28">
            <w:pPr>
              <w:rPr>
                <w:sz w:val="24"/>
                <w:szCs w:val="24"/>
              </w:rPr>
            </w:pPr>
            <w:r w:rsidRPr="00904C6A">
              <w:rPr>
                <w:color w:val="000000"/>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sidRPr="00904C6A">
              <w:rPr>
                <w:i/>
                <w:iCs/>
                <w:color w:val="000000"/>
                <w:sz w:val="24"/>
                <w:szCs w:val="24"/>
              </w:rPr>
              <w:t>there is / there are</w:t>
            </w:r>
            <w:r w:rsidRPr="00904C6A">
              <w:rPr>
                <w:color w:val="000000"/>
                <w:sz w:val="24"/>
                <w:szCs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E6A28" w:rsidRPr="00904C6A" w14:paraId="641B0F02" w14:textId="77777777" w:rsidTr="006E6A28">
        <w:tc>
          <w:tcPr>
            <w:tcW w:w="0" w:type="auto"/>
            <w:hideMark/>
          </w:tcPr>
          <w:p w14:paraId="7869006E" w14:textId="77777777" w:rsidR="006E6A28" w:rsidRPr="00904C6A" w:rsidRDefault="006E6A28" w:rsidP="006E6A28">
            <w:pPr>
              <w:jc w:val="center"/>
              <w:rPr>
                <w:sz w:val="24"/>
                <w:szCs w:val="24"/>
              </w:rPr>
            </w:pPr>
            <w:r w:rsidRPr="00904C6A">
              <w:rPr>
                <w:color w:val="000000"/>
                <w:sz w:val="24"/>
                <w:szCs w:val="24"/>
              </w:rPr>
              <w:t>2.1.2</w:t>
            </w:r>
          </w:p>
        </w:tc>
        <w:tc>
          <w:tcPr>
            <w:tcW w:w="0" w:type="auto"/>
            <w:hideMark/>
          </w:tcPr>
          <w:p w14:paraId="6F4278A4" w14:textId="77777777" w:rsidR="006E6A28" w:rsidRPr="00904C6A" w:rsidRDefault="006E6A28" w:rsidP="006E6A28">
            <w:pPr>
              <w:rPr>
                <w:sz w:val="24"/>
                <w:szCs w:val="24"/>
              </w:rPr>
            </w:pPr>
            <w:r w:rsidRPr="00904C6A">
              <w:rPr>
                <w:color w:val="000000"/>
                <w:sz w:val="24"/>
                <w:szCs w:val="24"/>
              </w:rPr>
              <w:t>Выражение модального значения, чувства и эмоции</w:t>
            </w:r>
          </w:p>
        </w:tc>
      </w:tr>
      <w:tr w:rsidR="006E6A28" w:rsidRPr="00904C6A" w14:paraId="768F72AE" w14:textId="77777777" w:rsidTr="006E6A28">
        <w:tc>
          <w:tcPr>
            <w:tcW w:w="0" w:type="auto"/>
            <w:hideMark/>
          </w:tcPr>
          <w:p w14:paraId="7D1B9B10" w14:textId="77777777" w:rsidR="006E6A28" w:rsidRPr="00904C6A" w:rsidRDefault="006E6A28" w:rsidP="006E6A28">
            <w:pPr>
              <w:jc w:val="center"/>
              <w:rPr>
                <w:sz w:val="24"/>
                <w:szCs w:val="24"/>
              </w:rPr>
            </w:pPr>
            <w:r w:rsidRPr="00904C6A">
              <w:rPr>
                <w:color w:val="000000"/>
                <w:sz w:val="24"/>
                <w:szCs w:val="24"/>
              </w:rPr>
              <w:t>2.1.3</w:t>
            </w:r>
          </w:p>
        </w:tc>
        <w:tc>
          <w:tcPr>
            <w:tcW w:w="0" w:type="auto"/>
            <w:hideMark/>
          </w:tcPr>
          <w:p w14:paraId="27189EC3" w14:textId="77777777" w:rsidR="006E6A28" w:rsidRPr="00904C6A" w:rsidRDefault="006E6A28" w:rsidP="006E6A28">
            <w:pPr>
              <w:rPr>
                <w:sz w:val="24"/>
                <w:szCs w:val="24"/>
              </w:rPr>
            </w:pPr>
            <w:r w:rsidRPr="00904C6A">
              <w:rPr>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6E6A28" w:rsidRPr="00904C6A" w14:paraId="54D93698" w14:textId="77777777" w:rsidTr="006E6A28">
        <w:tc>
          <w:tcPr>
            <w:tcW w:w="0" w:type="auto"/>
            <w:hideMark/>
          </w:tcPr>
          <w:p w14:paraId="782F873A" w14:textId="77777777" w:rsidR="006E6A28" w:rsidRPr="00904C6A" w:rsidRDefault="006E6A28" w:rsidP="006E6A28">
            <w:pPr>
              <w:jc w:val="center"/>
              <w:rPr>
                <w:sz w:val="24"/>
                <w:szCs w:val="24"/>
              </w:rPr>
            </w:pPr>
            <w:r w:rsidRPr="00904C6A">
              <w:rPr>
                <w:color w:val="000000"/>
                <w:sz w:val="24"/>
                <w:szCs w:val="24"/>
              </w:rPr>
              <w:t>2.1.4</w:t>
            </w:r>
          </w:p>
        </w:tc>
        <w:tc>
          <w:tcPr>
            <w:tcW w:w="0" w:type="auto"/>
            <w:hideMark/>
          </w:tcPr>
          <w:p w14:paraId="5263AC63" w14:textId="77777777" w:rsidR="006E6A28" w:rsidRPr="00904C6A" w:rsidRDefault="006E6A28" w:rsidP="006E6A28">
            <w:pPr>
              <w:rPr>
                <w:sz w:val="24"/>
                <w:szCs w:val="24"/>
              </w:rPr>
            </w:pPr>
            <w:r w:rsidRPr="00904C6A">
              <w:rPr>
                <w:color w:val="000000"/>
                <w:sz w:val="24"/>
                <w:szCs w:val="24"/>
              </w:rPr>
              <w:t>Чтение вслух небольших текстов, построенных на изученном языковом мате</w:t>
            </w:r>
            <w:r w:rsidRPr="00904C6A">
              <w:rPr>
                <w:color w:val="000000"/>
                <w:sz w:val="24"/>
                <w:szCs w:val="24"/>
              </w:rPr>
              <w:softHyphen/>
              <w:t>риале, с соблюдением правил чтения и соответствующей интонации, демонст</w:t>
            </w:r>
            <w:r w:rsidRPr="00904C6A">
              <w:rPr>
                <w:color w:val="000000"/>
                <w:sz w:val="24"/>
                <w:szCs w:val="24"/>
              </w:rPr>
              <w:softHyphen/>
              <w:t>рирующее понимание текста (объём текста для чтения вслух – до 110 слов)</w:t>
            </w:r>
          </w:p>
        </w:tc>
      </w:tr>
      <w:tr w:rsidR="006E6A28" w:rsidRPr="00904C6A" w14:paraId="465B23D2" w14:textId="77777777" w:rsidTr="006E6A28">
        <w:tc>
          <w:tcPr>
            <w:tcW w:w="0" w:type="auto"/>
            <w:hideMark/>
          </w:tcPr>
          <w:p w14:paraId="2C103CE3" w14:textId="77777777" w:rsidR="006E6A28" w:rsidRPr="00904C6A" w:rsidRDefault="006E6A28" w:rsidP="006E6A28">
            <w:pPr>
              <w:jc w:val="center"/>
              <w:rPr>
                <w:sz w:val="24"/>
                <w:szCs w:val="24"/>
              </w:rPr>
            </w:pPr>
            <w:r w:rsidRPr="00904C6A">
              <w:rPr>
                <w:i/>
                <w:iCs/>
                <w:color w:val="000000"/>
                <w:sz w:val="24"/>
                <w:szCs w:val="24"/>
              </w:rPr>
              <w:t>2.2</w:t>
            </w:r>
          </w:p>
        </w:tc>
        <w:tc>
          <w:tcPr>
            <w:tcW w:w="0" w:type="auto"/>
            <w:hideMark/>
          </w:tcPr>
          <w:p w14:paraId="05FC97E0" w14:textId="77777777" w:rsidR="006E6A28" w:rsidRPr="00904C6A" w:rsidRDefault="006E6A28" w:rsidP="006E6A28">
            <w:pPr>
              <w:rPr>
                <w:sz w:val="24"/>
                <w:szCs w:val="24"/>
              </w:rPr>
            </w:pPr>
            <w:r w:rsidRPr="00904C6A">
              <w:rPr>
                <w:i/>
                <w:iCs/>
                <w:color w:val="000000"/>
                <w:sz w:val="24"/>
                <w:szCs w:val="24"/>
              </w:rPr>
              <w:t>Графика, орфография и пунктуация</w:t>
            </w:r>
          </w:p>
        </w:tc>
      </w:tr>
      <w:tr w:rsidR="006E6A28" w:rsidRPr="00904C6A" w14:paraId="0E51C59C" w14:textId="77777777" w:rsidTr="006E6A28">
        <w:tc>
          <w:tcPr>
            <w:tcW w:w="0" w:type="auto"/>
            <w:hideMark/>
          </w:tcPr>
          <w:p w14:paraId="317A1904" w14:textId="77777777" w:rsidR="006E6A28" w:rsidRPr="00904C6A" w:rsidRDefault="006E6A28" w:rsidP="006E6A28">
            <w:pPr>
              <w:jc w:val="center"/>
              <w:rPr>
                <w:sz w:val="24"/>
                <w:szCs w:val="24"/>
              </w:rPr>
            </w:pPr>
            <w:r w:rsidRPr="00904C6A">
              <w:rPr>
                <w:color w:val="000000"/>
                <w:sz w:val="24"/>
                <w:szCs w:val="24"/>
              </w:rPr>
              <w:t>2.2.1</w:t>
            </w:r>
          </w:p>
        </w:tc>
        <w:tc>
          <w:tcPr>
            <w:tcW w:w="0" w:type="auto"/>
            <w:hideMark/>
          </w:tcPr>
          <w:p w14:paraId="341E6D3E" w14:textId="77777777" w:rsidR="006E6A28" w:rsidRPr="00904C6A" w:rsidRDefault="006E6A28" w:rsidP="006E6A28">
            <w:pPr>
              <w:rPr>
                <w:sz w:val="24"/>
                <w:szCs w:val="24"/>
              </w:rPr>
            </w:pPr>
            <w:r w:rsidRPr="00904C6A">
              <w:rPr>
                <w:color w:val="000000"/>
                <w:sz w:val="24"/>
                <w:szCs w:val="24"/>
              </w:rPr>
              <w:t>Правильное написание изученных слов</w:t>
            </w:r>
          </w:p>
        </w:tc>
      </w:tr>
      <w:tr w:rsidR="006E6A28" w:rsidRPr="00904C6A" w14:paraId="54280CCB" w14:textId="77777777" w:rsidTr="006E6A28">
        <w:tc>
          <w:tcPr>
            <w:tcW w:w="0" w:type="auto"/>
            <w:hideMark/>
          </w:tcPr>
          <w:p w14:paraId="72169C3A" w14:textId="77777777" w:rsidR="006E6A28" w:rsidRPr="00904C6A" w:rsidRDefault="006E6A28" w:rsidP="006E6A28">
            <w:pPr>
              <w:jc w:val="center"/>
              <w:rPr>
                <w:sz w:val="24"/>
                <w:szCs w:val="24"/>
              </w:rPr>
            </w:pPr>
            <w:r w:rsidRPr="00904C6A">
              <w:rPr>
                <w:color w:val="000000"/>
                <w:sz w:val="24"/>
                <w:szCs w:val="24"/>
              </w:rPr>
              <w:t>2.2.2</w:t>
            </w:r>
          </w:p>
        </w:tc>
        <w:tc>
          <w:tcPr>
            <w:tcW w:w="0" w:type="auto"/>
            <w:hideMark/>
          </w:tcPr>
          <w:p w14:paraId="687463DD" w14:textId="77777777" w:rsidR="006E6A28" w:rsidRPr="00904C6A" w:rsidRDefault="006E6A28" w:rsidP="006E6A28">
            <w:pPr>
              <w:rPr>
                <w:sz w:val="24"/>
                <w:szCs w:val="24"/>
              </w:rPr>
            </w:pPr>
            <w:r w:rsidRPr="00904C6A">
              <w:rPr>
                <w:color w:val="000000"/>
                <w:sz w:val="24"/>
                <w:szCs w:val="24"/>
              </w:rPr>
              <w:t>Правильное использование знаков препинания: точки, вопросительного и вос</w:t>
            </w:r>
            <w:r w:rsidRPr="00904C6A">
              <w:rPr>
                <w:color w:val="000000"/>
                <w:sz w:val="24"/>
                <w:szCs w:val="24"/>
              </w:rPr>
              <w:softHyphen/>
              <w:t>клицательного знаков в конце предложения, запятой при перечислении и обра</w:t>
            </w:r>
            <w:r w:rsidRPr="00904C6A">
              <w:rPr>
                <w:color w:val="000000"/>
                <w:sz w:val="24"/>
                <w:szCs w:val="24"/>
              </w:rPr>
              <w:softHyphen/>
              <w:t xml:space="preserve">щении, при вводных словах, обозначающих порядок мыслей и их связь (например, в английском языке: </w:t>
            </w:r>
            <w:r w:rsidRPr="00904C6A">
              <w:rPr>
                <w:i/>
                <w:iCs/>
                <w:color w:val="000000"/>
                <w:sz w:val="24"/>
                <w:szCs w:val="24"/>
              </w:rPr>
              <w:t>firstly / first of all</w:t>
            </w:r>
            <w:r w:rsidRPr="00904C6A">
              <w:rPr>
                <w:color w:val="000000"/>
                <w:sz w:val="24"/>
                <w:szCs w:val="24"/>
              </w:rPr>
              <w:t xml:space="preserve">, </w:t>
            </w:r>
            <w:r w:rsidRPr="00904C6A">
              <w:rPr>
                <w:i/>
                <w:iCs/>
                <w:color w:val="000000"/>
                <w:sz w:val="24"/>
                <w:szCs w:val="24"/>
              </w:rPr>
              <w:t>secondly</w:t>
            </w:r>
            <w:r w:rsidRPr="00904C6A">
              <w:rPr>
                <w:color w:val="000000"/>
                <w:sz w:val="24"/>
                <w:szCs w:val="24"/>
              </w:rPr>
              <w:t xml:space="preserve">, </w:t>
            </w:r>
            <w:r w:rsidRPr="00904C6A">
              <w:rPr>
                <w:i/>
                <w:iCs/>
                <w:color w:val="000000"/>
                <w:sz w:val="24"/>
                <w:szCs w:val="24"/>
              </w:rPr>
              <w:t>finally</w:t>
            </w:r>
            <w:r w:rsidRPr="00904C6A">
              <w:rPr>
                <w:color w:val="000000"/>
                <w:sz w:val="24"/>
                <w:szCs w:val="24"/>
              </w:rPr>
              <w:t xml:space="preserve">; </w:t>
            </w:r>
            <w:r w:rsidRPr="00904C6A">
              <w:rPr>
                <w:i/>
                <w:iCs/>
                <w:color w:val="000000"/>
                <w:sz w:val="24"/>
                <w:szCs w:val="24"/>
              </w:rPr>
              <w:t>on the one hand</w:t>
            </w:r>
            <w:r w:rsidRPr="00904C6A">
              <w:rPr>
                <w:color w:val="000000"/>
                <w:sz w:val="24"/>
                <w:szCs w:val="24"/>
              </w:rPr>
              <w:t xml:space="preserve">, </w:t>
            </w:r>
            <w:r w:rsidRPr="00904C6A">
              <w:rPr>
                <w:i/>
                <w:iCs/>
                <w:color w:val="000000"/>
                <w:sz w:val="24"/>
                <w:szCs w:val="24"/>
              </w:rPr>
              <w:t>on the other hand</w:t>
            </w:r>
            <w:r w:rsidRPr="00904C6A">
              <w:rPr>
                <w:color w:val="000000"/>
                <w:sz w:val="24"/>
                <w:szCs w:val="24"/>
              </w:rPr>
              <w:t>), апострофа</w:t>
            </w:r>
          </w:p>
        </w:tc>
      </w:tr>
      <w:tr w:rsidR="006E6A28" w:rsidRPr="00904C6A" w14:paraId="5F31F785" w14:textId="77777777" w:rsidTr="006E6A28">
        <w:tc>
          <w:tcPr>
            <w:tcW w:w="0" w:type="auto"/>
            <w:hideMark/>
          </w:tcPr>
          <w:p w14:paraId="1F7FBD16" w14:textId="77777777" w:rsidR="006E6A28" w:rsidRPr="00904C6A" w:rsidRDefault="006E6A28" w:rsidP="006E6A28">
            <w:pPr>
              <w:jc w:val="center"/>
              <w:rPr>
                <w:sz w:val="24"/>
                <w:szCs w:val="24"/>
              </w:rPr>
            </w:pPr>
            <w:r w:rsidRPr="00904C6A">
              <w:rPr>
                <w:color w:val="000000"/>
                <w:sz w:val="24"/>
                <w:szCs w:val="24"/>
              </w:rPr>
              <w:t>2.2.3</w:t>
            </w:r>
          </w:p>
        </w:tc>
        <w:tc>
          <w:tcPr>
            <w:tcW w:w="0" w:type="auto"/>
            <w:hideMark/>
          </w:tcPr>
          <w:p w14:paraId="0285B9B5" w14:textId="77777777" w:rsidR="006E6A28" w:rsidRPr="00904C6A" w:rsidRDefault="006E6A28" w:rsidP="006E6A28">
            <w:pPr>
              <w:rPr>
                <w:sz w:val="24"/>
                <w:szCs w:val="24"/>
              </w:rPr>
            </w:pPr>
            <w:r w:rsidRPr="00904C6A">
              <w:rPr>
                <w:color w:val="000000"/>
                <w:sz w:val="24"/>
                <w:szCs w:val="24"/>
              </w:rPr>
              <w:t>Пунктуационно правильное, в соответствии с нормами речевого этикета, при</w:t>
            </w:r>
            <w:r w:rsidRPr="00904C6A">
              <w:rPr>
                <w:color w:val="000000"/>
                <w:sz w:val="24"/>
                <w:szCs w:val="24"/>
              </w:rPr>
              <w:softHyphen/>
              <w:t>нятыми в стране (странах) изучаемого языка, оформление электронного сооб</w:t>
            </w:r>
            <w:r w:rsidRPr="00904C6A">
              <w:rPr>
                <w:color w:val="000000"/>
                <w:sz w:val="24"/>
                <w:szCs w:val="24"/>
              </w:rPr>
              <w:softHyphen/>
              <w:t>щения личного характера</w:t>
            </w:r>
          </w:p>
        </w:tc>
      </w:tr>
      <w:tr w:rsidR="006E6A28" w:rsidRPr="00904C6A" w14:paraId="792F17D4" w14:textId="77777777" w:rsidTr="006E6A28">
        <w:tc>
          <w:tcPr>
            <w:tcW w:w="0" w:type="auto"/>
            <w:hideMark/>
          </w:tcPr>
          <w:p w14:paraId="1AF18DF3" w14:textId="77777777" w:rsidR="006E6A28" w:rsidRPr="00904C6A" w:rsidRDefault="006E6A28" w:rsidP="006E6A28">
            <w:pPr>
              <w:jc w:val="center"/>
              <w:rPr>
                <w:sz w:val="24"/>
                <w:szCs w:val="24"/>
              </w:rPr>
            </w:pPr>
            <w:r w:rsidRPr="00904C6A">
              <w:rPr>
                <w:i/>
                <w:iCs/>
                <w:color w:val="000000"/>
                <w:sz w:val="24"/>
                <w:szCs w:val="24"/>
              </w:rPr>
              <w:t>2.3</w:t>
            </w:r>
          </w:p>
        </w:tc>
        <w:tc>
          <w:tcPr>
            <w:tcW w:w="0" w:type="auto"/>
            <w:hideMark/>
          </w:tcPr>
          <w:p w14:paraId="3FDF6B95" w14:textId="77777777" w:rsidR="006E6A28" w:rsidRPr="00904C6A" w:rsidRDefault="006E6A28" w:rsidP="006E6A28">
            <w:pPr>
              <w:rPr>
                <w:sz w:val="24"/>
                <w:szCs w:val="24"/>
              </w:rPr>
            </w:pPr>
            <w:r w:rsidRPr="00904C6A">
              <w:rPr>
                <w:i/>
                <w:iCs/>
                <w:color w:val="000000"/>
                <w:sz w:val="24"/>
                <w:szCs w:val="24"/>
              </w:rPr>
              <w:t>Лексическая сторона речи</w:t>
            </w:r>
          </w:p>
        </w:tc>
      </w:tr>
      <w:tr w:rsidR="006E6A28" w:rsidRPr="00904C6A" w14:paraId="24DE89B8" w14:textId="77777777" w:rsidTr="006E6A28">
        <w:tc>
          <w:tcPr>
            <w:tcW w:w="0" w:type="auto"/>
            <w:hideMark/>
          </w:tcPr>
          <w:p w14:paraId="1EB22504" w14:textId="77777777" w:rsidR="006E6A28" w:rsidRPr="00904C6A" w:rsidRDefault="006E6A28" w:rsidP="006E6A28">
            <w:pPr>
              <w:jc w:val="center"/>
              <w:rPr>
                <w:sz w:val="24"/>
                <w:szCs w:val="24"/>
              </w:rPr>
            </w:pPr>
            <w:r w:rsidRPr="00904C6A">
              <w:rPr>
                <w:color w:val="000000"/>
                <w:sz w:val="24"/>
                <w:szCs w:val="24"/>
              </w:rPr>
              <w:t>2.3.1</w:t>
            </w:r>
          </w:p>
        </w:tc>
        <w:tc>
          <w:tcPr>
            <w:tcW w:w="0" w:type="auto"/>
            <w:hideMark/>
          </w:tcPr>
          <w:p w14:paraId="3342CDD1" w14:textId="77777777" w:rsidR="006E6A28" w:rsidRPr="00904C6A" w:rsidRDefault="006E6A28" w:rsidP="006E6A28">
            <w:pPr>
              <w:rPr>
                <w:sz w:val="24"/>
                <w:szCs w:val="24"/>
              </w:rPr>
            </w:pPr>
            <w:r w:rsidRPr="00904C6A">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6E6A28" w:rsidRPr="00904C6A" w14:paraId="562E7A3B" w14:textId="77777777" w:rsidTr="006E6A28">
        <w:tc>
          <w:tcPr>
            <w:tcW w:w="0" w:type="auto"/>
            <w:hideMark/>
          </w:tcPr>
          <w:p w14:paraId="08561391" w14:textId="77777777" w:rsidR="006E6A28" w:rsidRPr="00904C6A" w:rsidRDefault="006E6A28" w:rsidP="006E6A28">
            <w:pPr>
              <w:jc w:val="center"/>
              <w:rPr>
                <w:sz w:val="24"/>
                <w:szCs w:val="24"/>
              </w:rPr>
            </w:pPr>
            <w:r w:rsidRPr="00904C6A">
              <w:rPr>
                <w:color w:val="000000"/>
                <w:sz w:val="24"/>
                <w:szCs w:val="24"/>
              </w:rPr>
              <w:t>2.3.2</w:t>
            </w:r>
          </w:p>
        </w:tc>
        <w:tc>
          <w:tcPr>
            <w:tcW w:w="0" w:type="auto"/>
            <w:hideMark/>
          </w:tcPr>
          <w:p w14:paraId="69394C3C" w14:textId="77777777" w:rsidR="006E6A28" w:rsidRPr="00904C6A" w:rsidRDefault="006E6A28" w:rsidP="006E6A28">
            <w:pPr>
              <w:rPr>
                <w:sz w:val="24"/>
                <w:szCs w:val="24"/>
              </w:rPr>
            </w:pPr>
            <w:r w:rsidRPr="00904C6A">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904C6A">
              <w:rPr>
                <w:i/>
                <w:iCs/>
                <w:color w:val="000000"/>
                <w:sz w:val="24"/>
                <w:szCs w:val="24"/>
              </w:rPr>
              <w:t>firstly</w:t>
            </w:r>
            <w:r w:rsidRPr="00904C6A">
              <w:rPr>
                <w:color w:val="000000"/>
                <w:sz w:val="24"/>
                <w:szCs w:val="24"/>
              </w:rPr>
              <w:t xml:space="preserve">, </w:t>
            </w:r>
            <w:r w:rsidRPr="00904C6A">
              <w:rPr>
                <w:i/>
                <w:iCs/>
                <w:color w:val="000000"/>
                <w:sz w:val="24"/>
                <w:szCs w:val="24"/>
              </w:rPr>
              <w:t>however</w:t>
            </w:r>
            <w:r w:rsidRPr="00904C6A">
              <w:rPr>
                <w:color w:val="000000"/>
                <w:sz w:val="24"/>
                <w:szCs w:val="24"/>
              </w:rPr>
              <w:t xml:space="preserve">, </w:t>
            </w:r>
            <w:r w:rsidRPr="00904C6A">
              <w:rPr>
                <w:i/>
                <w:iCs/>
                <w:color w:val="000000"/>
                <w:sz w:val="24"/>
                <w:szCs w:val="24"/>
              </w:rPr>
              <w:t>finally</w:t>
            </w:r>
            <w:r w:rsidRPr="00904C6A">
              <w:rPr>
                <w:color w:val="000000"/>
                <w:sz w:val="24"/>
                <w:szCs w:val="24"/>
              </w:rPr>
              <w:t xml:space="preserve">, </w:t>
            </w:r>
            <w:r w:rsidRPr="00904C6A">
              <w:rPr>
                <w:i/>
                <w:iCs/>
                <w:color w:val="000000"/>
                <w:sz w:val="24"/>
                <w:szCs w:val="24"/>
              </w:rPr>
              <w:t>at last</w:t>
            </w:r>
            <w:r w:rsidRPr="00904C6A">
              <w:rPr>
                <w:color w:val="000000"/>
                <w:sz w:val="24"/>
                <w:szCs w:val="24"/>
              </w:rPr>
              <w:t xml:space="preserve">, </w:t>
            </w:r>
            <w:r w:rsidRPr="00904C6A">
              <w:rPr>
                <w:i/>
                <w:iCs/>
                <w:color w:val="000000"/>
                <w:sz w:val="24"/>
                <w:szCs w:val="24"/>
              </w:rPr>
              <w:t>etc</w:t>
            </w:r>
            <w:r w:rsidRPr="00904C6A">
              <w:rPr>
                <w:color w:val="000000"/>
                <w:sz w:val="24"/>
                <w:szCs w:val="24"/>
              </w:rPr>
              <w:t>.)</w:t>
            </w:r>
          </w:p>
        </w:tc>
      </w:tr>
      <w:tr w:rsidR="006E6A28" w:rsidRPr="00904C6A" w14:paraId="650167A0" w14:textId="77777777" w:rsidTr="006E6A28">
        <w:tc>
          <w:tcPr>
            <w:tcW w:w="0" w:type="auto"/>
            <w:hideMark/>
          </w:tcPr>
          <w:p w14:paraId="5013FA81" w14:textId="77777777" w:rsidR="006E6A28" w:rsidRPr="00904C6A" w:rsidRDefault="006E6A28" w:rsidP="006E6A28">
            <w:pPr>
              <w:jc w:val="center"/>
              <w:rPr>
                <w:sz w:val="24"/>
                <w:szCs w:val="24"/>
              </w:rPr>
            </w:pPr>
            <w:r w:rsidRPr="00904C6A">
              <w:rPr>
                <w:color w:val="000000"/>
                <w:sz w:val="24"/>
                <w:szCs w:val="24"/>
              </w:rPr>
              <w:t>2.3.3</w:t>
            </w:r>
          </w:p>
        </w:tc>
        <w:tc>
          <w:tcPr>
            <w:tcW w:w="0" w:type="auto"/>
            <w:hideMark/>
          </w:tcPr>
          <w:p w14:paraId="297E153C" w14:textId="77777777" w:rsidR="006E6A28" w:rsidRPr="00904C6A" w:rsidRDefault="006E6A28" w:rsidP="006E6A28">
            <w:pPr>
              <w:rPr>
                <w:sz w:val="24"/>
                <w:szCs w:val="24"/>
              </w:rPr>
            </w:pPr>
            <w:r w:rsidRPr="00904C6A">
              <w:rPr>
                <w:color w:val="000000"/>
                <w:sz w:val="24"/>
                <w:szCs w:val="24"/>
              </w:rPr>
              <w:t>Многозначность лексических единиц. Синонимы. Антонимы</w:t>
            </w:r>
          </w:p>
        </w:tc>
      </w:tr>
      <w:tr w:rsidR="006E6A28" w:rsidRPr="00904C6A" w14:paraId="1B21D0C3" w14:textId="77777777" w:rsidTr="006E6A28">
        <w:tc>
          <w:tcPr>
            <w:tcW w:w="0" w:type="auto"/>
            <w:hideMark/>
          </w:tcPr>
          <w:p w14:paraId="01F1543F" w14:textId="77777777" w:rsidR="006E6A28" w:rsidRPr="00904C6A" w:rsidRDefault="006E6A28" w:rsidP="006E6A28">
            <w:pPr>
              <w:jc w:val="center"/>
              <w:rPr>
                <w:sz w:val="24"/>
                <w:szCs w:val="24"/>
              </w:rPr>
            </w:pPr>
            <w:r w:rsidRPr="00904C6A">
              <w:rPr>
                <w:color w:val="000000"/>
                <w:sz w:val="24"/>
                <w:szCs w:val="24"/>
              </w:rPr>
              <w:t>2.3.4</w:t>
            </w:r>
          </w:p>
        </w:tc>
        <w:tc>
          <w:tcPr>
            <w:tcW w:w="0" w:type="auto"/>
            <w:hideMark/>
          </w:tcPr>
          <w:p w14:paraId="2239B6AD" w14:textId="77777777" w:rsidR="006E6A28" w:rsidRPr="00904C6A" w:rsidRDefault="006E6A28" w:rsidP="006E6A28">
            <w:pPr>
              <w:rPr>
                <w:sz w:val="24"/>
                <w:szCs w:val="24"/>
              </w:rPr>
            </w:pPr>
            <w:r w:rsidRPr="00904C6A">
              <w:rPr>
                <w:color w:val="000000"/>
                <w:sz w:val="24"/>
                <w:szCs w:val="24"/>
              </w:rPr>
              <w:t>Интернациональные слова</w:t>
            </w:r>
          </w:p>
        </w:tc>
      </w:tr>
      <w:tr w:rsidR="006E6A28" w:rsidRPr="00904C6A" w14:paraId="66B5D9AF" w14:textId="77777777" w:rsidTr="006E6A28">
        <w:tc>
          <w:tcPr>
            <w:tcW w:w="0" w:type="auto"/>
            <w:hideMark/>
          </w:tcPr>
          <w:p w14:paraId="7B527F02" w14:textId="77777777" w:rsidR="006E6A28" w:rsidRPr="00904C6A" w:rsidRDefault="006E6A28" w:rsidP="006E6A28">
            <w:pPr>
              <w:jc w:val="center"/>
              <w:rPr>
                <w:sz w:val="24"/>
                <w:szCs w:val="24"/>
              </w:rPr>
            </w:pPr>
            <w:r w:rsidRPr="00904C6A">
              <w:rPr>
                <w:color w:val="000000"/>
                <w:sz w:val="24"/>
                <w:szCs w:val="24"/>
              </w:rPr>
              <w:t>2.3.5</w:t>
            </w:r>
          </w:p>
        </w:tc>
        <w:tc>
          <w:tcPr>
            <w:tcW w:w="0" w:type="auto"/>
            <w:hideMark/>
          </w:tcPr>
          <w:p w14:paraId="26DF7C72" w14:textId="77777777" w:rsidR="006E6A28" w:rsidRPr="00904C6A" w:rsidRDefault="006E6A28" w:rsidP="006E6A28">
            <w:pPr>
              <w:rPr>
                <w:sz w:val="24"/>
                <w:szCs w:val="24"/>
              </w:rPr>
            </w:pPr>
            <w:r w:rsidRPr="00904C6A">
              <w:rPr>
                <w:color w:val="000000"/>
                <w:sz w:val="24"/>
                <w:szCs w:val="24"/>
              </w:rPr>
              <w:t>Наиболее частотные фразовые глаголы</w:t>
            </w:r>
          </w:p>
        </w:tc>
      </w:tr>
      <w:tr w:rsidR="006E6A28" w:rsidRPr="00904C6A" w14:paraId="610C9107" w14:textId="77777777" w:rsidTr="006E6A28">
        <w:trPr>
          <w:trHeight w:val="53"/>
        </w:trPr>
        <w:tc>
          <w:tcPr>
            <w:tcW w:w="0" w:type="auto"/>
            <w:hideMark/>
          </w:tcPr>
          <w:p w14:paraId="696CF839" w14:textId="77777777" w:rsidR="006E6A28" w:rsidRPr="00904C6A" w:rsidRDefault="006E6A28" w:rsidP="006E6A28">
            <w:pPr>
              <w:jc w:val="center"/>
              <w:rPr>
                <w:sz w:val="24"/>
                <w:szCs w:val="24"/>
              </w:rPr>
            </w:pPr>
            <w:r w:rsidRPr="00904C6A">
              <w:rPr>
                <w:color w:val="000000"/>
                <w:sz w:val="24"/>
                <w:szCs w:val="24"/>
              </w:rPr>
              <w:t>2.3.6</w:t>
            </w:r>
          </w:p>
        </w:tc>
        <w:tc>
          <w:tcPr>
            <w:tcW w:w="0" w:type="auto"/>
            <w:hideMark/>
          </w:tcPr>
          <w:p w14:paraId="147B80E5" w14:textId="77777777" w:rsidR="006E6A28" w:rsidRPr="00904C6A" w:rsidRDefault="006E6A28" w:rsidP="006E6A28">
            <w:pPr>
              <w:rPr>
                <w:sz w:val="24"/>
                <w:szCs w:val="24"/>
              </w:rPr>
            </w:pPr>
            <w:r w:rsidRPr="00904C6A">
              <w:rPr>
                <w:color w:val="000000"/>
                <w:sz w:val="24"/>
                <w:szCs w:val="24"/>
              </w:rPr>
              <w:t>Сокращения и аббревиатуры</w:t>
            </w:r>
          </w:p>
        </w:tc>
      </w:tr>
      <w:tr w:rsidR="006E6A28" w:rsidRPr="00904C6A" w14:paraId="00321C67" w14:textId="77777777" w:rsidTr="006E6A28">
        <w:trPr>
          <w:trHeight w:val="280"/>
        </w:trPr>
        <w:tc>
          <w:tcPr>
            <w:tcW w:w="0" w:type="auto"/>
            <w:hideMark/>
          </w:tcPr>
          <w:p w14:paraId="3A24B074" w14:textId="77777777" w:rsidR="006E6A28" w:rsidRPr="00904C6A" w:rsidRDefault="006E6A28" w:rsidP="006E6A28">
            <w:pPr>
              <w:jc w:val="center"/>
              <w:rPr>
                <w:sz w:val="24"/>
                <w:szCs w:val="24"/>
              </w:rPr>
            </w:pPr>
            <w:r w:rsidRPr="00904C6A">
              <w:rPr>
                <w:color w:val="000000"/>
                <w:sz w:val="24"/>
                <w:szCs w:val="24"/>
              </w:rPr>
              <w:t>2.3.7</w:t>
            </w:r>
          </w:p>
        </w:tc>
        <w:tc>
          <w:tcPr>
            <w:tcW w:w="0" w:type="auto"/>
            <w:hideMark/>
          </w:tcPr>
          <w:p w14:paraId="2C923619" w14:textId="77777777" w:rsidR="006E6A28" w:rsidRPr="00904C6A" w:rsidRDefault="006E6A28" w:rsidP="006E6A28">
            <w:pPr>
              <w:rPr>
                <w:sz w:val="24"/>
                <w:szCs w:val="24"/>
              </w:rPr>
            </w:pPr>
            <w:r w:rsidRPr="00904C6A">
              <w:rPr>
                <w:color w:val="000000"/>
                <w:sz w:val="24"/>
                <w:szCs w:val="24"/>
              </w:rPr>
              <w:t>Основные способы словообразования – аффиксация</w:t>
            </w:r>
          </w:p>
        </w:tc>
      </w:tr>
      <w:tr w:rsidR="006E6A28" w:rsidRPr="00F05EE1" w14:paraId="48AA2FEA" w14:textId="77777777" w:rsidTr="006E6A28">
        <w:trPr>
          <w:trHeight w:val="397"/>
        </w:trPr>
        <w:tc>
          <w:tcPr>
            <w:tcW w:w="0" w:type="auto"/>
            <w:hideMark/>
          </w:tcPr>
          <w:p w14:paraId="1D783B31" w14:textId="77777777" w:rsidR="006E6A28" w:rsidRPr="00904C6A" w:rsidRDefault="006E6A28" w:rsidP="006E6A28">
            <w:pPr>
              <w:jc w:val="center"/>
              <w:rPr>
                <w:sz w:val="24"/>
                <w:szCs w:val="24"/>
              </w:rPr>
            </w:pPr>
            <w:r w:rsidRPr="00904C6A">
              <w:rPr>
                <w:color w:val="000000"/>
                <w:sz w:val="24"/>
                <w:szCs w:val="24"/>
              </w:rPr>
              <w:t>2.3.7.1</w:t>
            </w:r>
          </w:p>
        </w:tc>
        <w:tc>
          <w:tcPr>
            <w:tcW w:w="0" w:type="auto"/>
            <w:hideMark/>
          </w:tcPr>
          <w:p w14:paraId="28837AE1" w14:textId="77777777" w:rsidR="006E6A28" w:rsidRPr="00904C6A" w:rsidRDefault="006E6A28" w:rsidP="006E6A28">
            <w:pPr>
              <w:rPr>
                <w:sz w:val="24"/>
                <w:szCs w:val="24"/>
              </w:rPr>
            </w:pPr>
            <w:r w:rsidRPr="00904C6A">
              <w:rPr>
                <w:color w:val="000000"/>
                <w:sz w:val="24"/>
                <w:szCs w:val="24"/>
              </w:rPr>
              <w:t>Образование имён существительных при помощи суффиксов:</w:t>
            </w:r>
          </w:p>
          <w:p w14:paraId="570DD4D1" w14:textId="77777777" w:rsidR="006E6A28" w:rsidRPr="00904C6A" w:rsidRDefault="006E6A28" w:rsidP="006E6A28">
            <w:pPr>
              <w:rPr>
                <w:sz w:val="24"/>
                <w:szCs w:val="24"/>
                <w:lang w:val="en-US"/>
              </w:rPr>
            </w:pPr>
            <w:r w:rsidRPr="00904C6A">
              <w:rPr>
                <w:i/>
                <w:iCs/>
                <w:color w:val="000000"/>
                <w:sz w:val="24"/>
                <w:szCs w:val="24"/>
                <w:lang w:val="en-US"/>
              </w:rPr>
              <w:t>-</w:t>
            </w:r>
            <w:r w:rsidRPr="00904C6A">
              <w:rPr>
                <w:i/>
                <w:iCs/>
                <w:color w:val="000000"/>
                <w:spacing w:val="-2"/>
                <w:sz w:val="24"/>
                <w:szCs w:val="24"/>
                <w:lang w:val="en-US"/>
              </w:rPr>
              <w:t>er/-or</w:t>
            </w:r>
            <w:r w:rsidRPr="00904C6A">
              <w:rPr>
                <w:color w:val="000000"/>
                <w:spacing w:val="-2"/>
                <w:sz w:val="24"/>
                <w:szCs w:val="24"/>
                <w:lang w:val="en-US"/>
              </w:rPr>
              <w:t xml:space="preserve"> (</w:t>
            </w:r>
            <w:r w:rsidRPr="00904C6A">
              <w:rPr>
                <w:i/>
                <w:iCs/>
                <w:color w:val="000000"/>
                <w:spacing w:val="-2"/>
                <w:sz w:val="24"/>
                <w:szCs w:val="24"/>
                <w:lang w:val="en-US"/>
              </w:rPr>
              <w:t>teacher/visitor</w:t>
            </w:r>
            <w:r w:rsidRPr="00904C6A">
              <w:rPr>
                <w:color w:val="000000"/>
                <w:spacing w:val="-2"/>
                <w:sz w:val="24"/>
                <w:szCs w:val="24"/>
                <w:lang w:val="en-US"/>
              </w:rPr>
              <w:t xml:space="preserve">), </w:t>
            </w:r>
            <w:r w:rsidRPr="00904C6A">
              <w:rPr>
                <w:i/>
                <w:iCs/>
                <w:color w:val="000000"/>
                <w:spacing w:val="-2"/>
                <w:sz w:val="24"/>
                <w:szCs w:val="24"/>
                <w:lang w:val="en-US"/>
              </w:rPr>
              <w:t>-ist</w:t>
            </w:r>
            <w:r w:rsidRPr="00904C6A">
              <w:rPr>
                <w:color w:val="000000"/>
                <w:spacing w:val="-2"/>
                <w:sz w:val="24"/>
                <w:szCs w:val="24"/>
                <w:lang w:val="en-US"/>
              </w:rPr>
              <w:t xml:space="preserve"> (</w:t>
            </w:r>
            <w:r w:rsidRPr="00904C6A">
              <w:rPr>
                <w:i/>
                <w:iCs/>
                <w:color w:val="000000"/>
                <w:spacing w:val="-2"/>
                <w:sz w:val="24"/>
                <w:szCs w:val="24"/>
                <w:lang w:val="en-US"/>
              </w:rPr>
              <w:t>scientist</w:t>
            </w:r>
            <w:r w:rsidRPr="00904C6A">
              <w:rPr>
                <w:color w:val="000000"/>
                <w:spacing w:val="-2"/>
                <w:sz w:val="24"/>
                <w:szCs w:val="24"/>
                <w:lang w:val="en-US"/>
              </w:rPr>
              <w:t xml:space="preserve">, </w:t>
            </w:r>
            <w:r w:rsidRPr="00904C6A">
              <w:rPr>
                <w:i/>
                <w:iCs/>
                <w:color w:val="000000"/>
                <w:spacing w:val="-2"/>
                <w:sz w:val="24"/>
                <w:szCs w:val="24"/>
                <w:lang w:val="en-US"/>
              </w:rPr>
              <w:t>tourist</w:t>
            </w:r>
            <w:r w:rsidRPr="00904C6A">
              <w:rPr>
                <w:color w:val="000000"/>
                <w:spacing w:val="-2"/>
                <w:sz w:val="24"/>
                <w:szCs w:val="24"/>
                <w:lang w:val="en-US"/>
              </w:rPr>
              <w:t xml:space="preserve">), </w:t>
            </w:r>
            <w:r w:rsidRPr="00904C6A">
              <w:rPr>
                <w:i/>
                <w:iCs/>
                <w:color w:val="000000"/>
                <w:spacing w:val="-2"/>
                <w:sz w:val="24"/>
                <w:szCs w:val="24"/>
                <w:lang w:val="en-US"/>
              </w:rPr>
              <w:t>-sion/-tion</w:t>
            </w:r>
            <w:r w:rsidRPr="00904C6A">
              <w:rPr>
                <w:color w:val="000000"/>
                <w:spacing w:val="-2"/>
                <w:sz w:val="24"/>
                <w:szCs w:val="24"/>
                <w:lang w:val="en-US"/>
              </w:rPr>
              <w:t xml:space="preserve"> (</w:t>
            </w:r>
            <w:r w:rsidRPr="00904C6A">
              <w:rPr>
                <w:i/>
                <w:iCs/>
                <w:color w:val="000000"/>
                <w:spacing w:val="-2"/>
                <w:sz w:val="24"/>
                <w:szCs w:val="24"/>
                <w:lang w:val="en-US"/>
              </w:rPr>
              <w:t>discussion</w:t>
            </w:r>
            <w:r w:rsidRPr="00904C6A">
              <w:rPr>
                <w:color w:val="000000"/>
                <w:spacing w:val="-2"/>
                <w:sz w:val="24"/>
                <w:szCs w:val="24"/>
                <w:lang w:val="en-US"/>
              </w:rPr>
              <w:t>/</w:t>
            </w:r>
            <w:r w:rsidRPr="00904C6A">
              <w:rPr>
                <w:i/>
                <w:iCs/>
                <w:color w:val="000000"/>
                <w:spacing w:val="-2"/>
                <w:sz w:val="24"/>
                <w:szCs w:val="24"/>
                <w:lang w:val="en-US"/>
              </w:rPr>
              <w:t>invitation</w:t>
            </w:r>
            <w:r w:rsidRPr="00904C6A">
              <w:rPr>
                <w:color w:val="000000"/>
                <w:spacing w:val="-2"/>
                <w:sz w:val="24"/>
                <w:szCs w:val="24"/>
                <w:lang w:val="en-US"/>
              </w:rPr>
              <w:t xml:space="preserve">); </w:t>
            </w:r>
            <w:r w:rsidRPr="00904C6A">
              <w:rPr>
                <w:i/>
                <w:iCs/>
                <w:color w:val="000000"/>
                <w:sz w:val="24"/>
                <w:szCs w:val="24"/>
                <w:lang w:val="en-US"/>
              </w:rPr>
              <w:t>-ance/-ence</w:t>
            </w:r>
            <w:r w:rsidRPr="00904C6A">
              <w:rPr>
                <w:color w:val="000000"/>
                <w:sz w:val="24"/>
                <w:szCs w:val="24"/>
                <w:lang w:val="en-US"/>
              </w:rPr>
              <w:t xml:space="preserve"> (</w:t>
            </w:r>
            <w:r w:rsidRPr="00904C6A">
              <w:rPr>
                <w:i/>
                <w:iCs/>
                <w:color w:val="000000"/>
                <w:sz w:val="24"/>
                <w:szCs w:val="24"/>
                <w:lang w:val="en-US"/>
              </w:rPr>
              <w:t>performance/residence</w:t>
            </w:r>
            <w:r w:rsidRPr="00904C6A">
              <w:rPr>
                <w:color w:val="000000"/>
                <w:sz w:val="24"/>
                <w:szCs w:val="24"/>
                <w:lang w:val="en-US"/>
              </w:rPr>
              <w:t xml:space="preserve">), </w:t>
            </w:r>
            <w:r w:rsidRPr="00904C6A">
              <w:rPr>
                <w:i/>
                <w:iCs/>
                <w:color w:val="000000"/>
                <w:sz w:val="24"/>
                <w:szCs w:val="24"/>
                <w:lang w:val="en-US"/>
              </w:rPr>
              <w:t>-ity</w:t>
            </w:r>
            <w:r w:rsidRPr="00904C6A">
              <w:rPr>
                <w:color w:val="000000"/>
                <w:sz w:val="24"/>
                <w:szCs w:val="24"/>
                <w:lang w:val="en-US"/>
              </w:rPr>
              <w:t xml:space="preserve"> (</w:t>
            </w:r>
            <w:r w:rsidRPr="00904C6A">
              <w:rPr>
                <w:i/>
                <w:iCs/>
                <w:color w:val="000000"/>
                <w:sz w:val="24"/>
                <w:szCs w:val="24"/>
                <w:lang w:val="en-US"/>
              </w:rPr>
              <w:t>activity</w:t>
            </w:r>
            <w:r w:rsidRPr="00904C6A">
              <w:rPr>
                <w:color w:val="000000"/>
                <w:sz w:val="24"/>
                <w:szCs w:val="24"/>
                <w:lang w:val="en-US"/>
              </w:rPr>
              <w:t xml:space="preserve">); </w:t>
            </w:r>
            <w:r w:rsidRPr="00904C6A">
              <w:rPr>
                <w:i/>
                <w:iCs/>
                <w:color w:val="000000"/>
                <w:sz w:val="24"/>
                <w:szCs w:val="24"/>
                <w:lang w:val="en-US"/>
              </w:rPr>
              <w:t xml:space="preserve">-ship </w:t>
            </w:r>
            <w:r w:rsidRPr="00904C6A">
              <w:rPr>
                <w:color w:val="000000"/>
                <w:sz w:val="24"/>
                <w:szCs w:val="24"/>
                <w:lang w:val="en-US"/>
              </w:rPr>
              <w:t>(</w:t>
            </w:r>
            <w:r w:rsidRPr="00904C6A">
              <w:rPr>
                <w:i/>
                <w:iCs/>
                <w:color w:val="000000"/>
                <w:sz w:val="24"/>
                <w:szCs w:val="24"/>
                <w:lang w:val="en-US"/>
              </w:rPr>
              <w:t>friendship</w:t>
            </w:r>
            <w:r w:rsidRPr="00904C6A">
              <w:rPr>
                <w:color w:val="000000"/>
                <w:sz w:val="24"/>
                <w:szCs w:val="24"/>
                <w:lang w:val="en-US"/>
              </w:rPr>
              <w:t xml:space="preserve">); </w:t>
            </w:r>
            <w:r w:rsidRPr="00904C6A">
              <w:rPr>
                <w:color w:val="000000"/>
                <w:sz w:val="24"/>
                <w:szCs w:val="24"/>
                <w:lang w:val="en-US"/>
              </w:rPr>
              <w:br/>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reading</w:t>
            </w:r>
            <w:r w:rsidRPr="00904C6A">
              <w:rPr>
                <w:color w:val="000000"/>
                <w:sz w:val="24"/>
                <w:szCs w:val="24"/>
                <w:lang w:val="en-US"/>
              </w:rPr>
              <w:t xml:space="preserve">); </w:t>
            </w:r>
            <w:r w:rsidRPr="00904C6A">
              <w:rPr>
                <w:i/>
                <w:iCs/>
                <w:color w:val="000000"/>
                <w:sz w:val="24"/>
                <w:szCs w:val="24"/>
                <w:lang w:val="en-US"/>
              </w:rPr>
              <w:t>-ment</w:t>
            </w:r>
            <w:r w:rsidRPr="00904C6A">
              <w:rPr>
                <w:color w:val="000000"/>
                <w:sz w:val="24"/>
                <w:szCs w:val="24"/>
                <w:lang w:val="en-US"/>
              </w:rPr>
              <w:t xml:space="preserve"> (</w:t>
            </w:r>
            <w:r w:rsidRPr="00904C6A">
              <w:rPr>
                <w:i/>
                <w:iCs/>
                <w:color w:val="000000"/>
                <w:sz w:val="24"/>
                <w:szCs w:val="24"/>
                <w:lang w:val="en-US"/>
              </w:rPr>
              <w:t>development</w:t>
            </w:r>
            <w:r w:rsidRPr="00904C6A">
              <w:rPr>
                <w:color w:val="000000"/>
                <w:sz w:val="24"/>
                <w:szCs w:val="24"/>
                <w:lang w:val="en-US"/>
              </w:rPr>
              <w:t xml:space="preserve">), </w:t>
            </w:r>
            <w:r w:rsidRPr="00904C6A">
              <w:rPr>
                <w:i/>
                <w:iCs/>
                <w:color w:val="000000"/>
                <w:sz w:val="24"/>
                <w:szCs w:val="24"/>
                <w:lang w:val="en-US"/>
              </w:rPr>
              <w:t>-ness</w:t>
            </w:r>
            <w:r w:rsidRPr="00904C6A">
              <w:rPr>
                <w:color w:val="000000"/>
                <w:sz w:val="24"/>
                <w:szCs w:val="24"/>
                <w:lang w:val="en-US"/>
              </w:rPr>
              <w:t xml:space="preserve"> (</w:t>
            </w:r>
            <w:r w:rsidRPr="00904C6A">
              <w:rPr>
                <w:i/>
                <w:iCs/>
                <w:color w:val="000000"/>
                <w:sz w:val="24"/>
                <w:szCs w:val="24"/>
                <w:lang w:val="en-US"/>
              </w:rPr>
              <w:t>darkness</w:t>
            </w:r>
            <w:r w:rsidRPr="00904C6A">
              <w:rPr>
                <w:color w:val="000000"/>
                <w:sz w:val="24"/>
                <w:szCs w:val="24"/>
                <w:lang w:val="en-US"/>
              </w:rPr>
              <w:t>)</w:t>
            </w:r>
          </w:p>
        </w:tc>
      </w:tr>
      <w:tr w:rsidR="006E6A28" w:rsidRPr="00F05EE1" w14:paraId="343ED874" w14:textId="77777777" w:rsidTr="006E6A28">
        <w:trPr>
          <w:trHeight w:val="680"/>
        </w:trPr>
        <w:tc>
          <w:tcPr>
            <w:tcW w:w="0" w:type="auto"/>
            <w:hideMark/>
          </w:tcPr>
          <w:p w14:paraId="43FD039E" w14:textId="77777777" w:rsidR="006E6A28" w:rsidRPr="00904C6A" w:rsidRDefault="006E6A28" w:rsidP="006E6A28">
            <w:pPr>
              <w:jc w:val="center"/>
              <w:rPr>
                <w:sz w:val="24"/>
                <w:szCs w:val="24"/>
              </w:rPr>
            </w:pPr>
            <w:r w:rsidRPr="00904C6A">
              <w:rPr>
                <w:color w:val="000000"/>
                <w:sz w:val="24"/>
                <w:szCs w:val="24"/>
              </w:rPr>
              <w:t>2.3.7.2</w:t>
            </w:r>
          </w:p>
        </w:tc>
        <w:tc>
          <w:tcPr>
            <w:tcW w:w="0" w:type="auto"/>
            <w:hideMark/>
          </w:tcPr>
          <w:p w14:paraId="5C80958B" w14:textId="77777777" w:rsidR="006E6A28" w:rsidRPr="00904C6A" w:rsidRDefault="006E6A28" w:rsidP="006E6A28">
            <w:pPr>
              <w:rPr>
                <w:color w:val="000000"/>
                <w:sz w:val="24"/>
                <w:szCs w:val="24"/>
                <w:lang w:val="en-US"/>
              </w:rPr>
            </w:pPr>
            <w:r w:rsidRPr="00904C6A">
              <w:rPr>
                <w:color w:val="000000"/>
                <w:sz w:val="24"/>
                <w:szCs w:val="24"/>
              </w:rPr>
              <w:t>Образование</w:t>
            </w:r>
            <w:r w:rsidRPr="00904C6A">
              <w:rPr>
                <w:color w:val="000000"/>
                <w:sz w:val="24"/>
                <w:szCs w:val="24"/>
                <w:lang w:val="en-US"/>
              </w:rPr>
              <w:t xml:space="preserve"> </w:t>
            </w:r>
            <w:r w:rsidRPr="00904C6A">
              <w:rPr>
                <w:color w:val="000000"/>
                <w:sz w:val="24"/>
                <w:szCs w:val="24"/>
              </w:rPr>
              <w:t>имён</w:t>
            </w:r>
            <w:r w:rsidRPr="00904C6A">
              <w:rPr>
                <w:color w:val="000000"/>
                <w:sz w:val="24"/>
                <w:szCs w:val="24"/>
                <w:lang w:val="en-US"/>
              </w:rPr>
              <w:t xml:space="preserve"> </w:t>
            </w:r>
            <w:r w:rsidRPr="00904C6A">
              <w:rPr>
                <w:color w:val="000000"/>
                <w:sz w:val="24"/>
                <w:szCs w:val="24"/>
              </w:rPr>
              <w:t>прилагательных</w:t>
            </w:r>
            <w:r w:rsidRPr="00904C6A">
              <w:rPr>
                <w:color w:val="000000"/>
                <w:sz w:val="24"/>
                <w:szCs w:val="24"/>
                <w:lang w:val="en-US"/>
              </w:rPr>
              <w:t xml:space="preserve"> </w:t>
            </w:r>
            <w:r w:rsidRPr="00904C6A">
              <w:rPr>
                <w:color w:val="000000"/>
                <w:sz w:val="24"/>
                <w:szCs w:val="24"/>
              </w:rPr>
              <w:t>при</w:t>
            </w:r>
            <w:r w:rsidRPr="00904C6A">
              <w:rPr>
                <w:color w:val="000000"/>
                <w:sz w:val="24"/>
                <w:szCs w:val="24"/>
                <w:lang w:val="en-US"/>
              </w:rPr>
              <w:t xml:space="preserve"> </w:t>
            </w:r>
            <w:r w:rsidRPr="00904C6A">
              <w:rPr>
                <w:color w:val="000000"/>
                <w:sz w:val="24"/>
                <w:szCs w:val="24"/>
              </w:rPr>
              <w:t>помощи</w:t>
            </w:r>
            <w:r w:rsidRPr="00904C6A">
              <w:rPr>
                <w:color w:val="000000"/>
                <w:sz w:val="24"/>
                <w:szCs w:val="24"/>
                <w:lang w:val="en-US"/>
              </w:rPr>
              <w:t xml:space="preserve"> </w:t>
            </w:r>
            <w:r w:rsidRPr="00904C6A">
              <w:rPr>
                <w:color w:val="000000"/>
                <w:sz w:val="24"/>
                <w:szCs w:val="24"/>
              </w:rPr>
              <w:t>суффиксов</w:t>
            </w:r>
            <w:r w:rsidRPr="00904C6A">
              <w:rPr>
                <w:color w:val="000000"/>
                <w:sz w:val="24"/>
                <w:szCs w:val="24"/>
                <w:lang w:val="en-US"/>
              </w:rPr>
              <w:t xml:space="preserve">: </w:t>
            </w:r>
            <w:r w:rsidRPr="00904C6A">
              <w:rPr>
                <w:color w:val="000000"/>
                <w:sz w:val="24"/>
                <w:szCs w:val="24"/>
                <w:lang w:val="en-US"/>
              </w:rPr>
              <w:br/>
            </w:r>
            <w:r w:rsidRPr="00904C6A">
              <w:rPr>
                <w:i/>
                <w:iCs/>
                <w:color w:val="000000"/>
                <w:sz w:val="24"/>
                <w:szCs w:val="24"/>
                <w:lang w:val="en-US"/>
              </w:rPr>
              <w:t>-</w:t>
            </w:r>
            <w:proofErr w:type="spellStart"/>
            <w:r w:rsidRPr="00904C6A">
              <w:rPr>
                <w:i/>
                <w:iCs/>
                <w:color w:val="000000"/>
                <w:sz w:val="24"/>
                <w:szCs w:val="24"/>
                <w:lang w:val="en-US"/>
              </w:rPr>
              <w:t>ful</w:t>
            </w:r>
            <w:proofErr w:type="spellEnd"/>
            <w:r w:rsidRPr="00904C6A">
              <w:rPr>
                <w:color w:val="000000"/>
                <w:sz w:val="24"/>
                <w:szCs w:val="24"/>
                <w:lang w:val="en-US"/>
              </w:rPr>
              <w:t xml:space="preserve"> (</w:t>
            </w:r>
            <w:r w:rsidRPr="00904C6A">
              <w:rPr>
                <w:i/>
                <w:iCs/>
                <w:color w:val="000000"/>
                <w:sz w:val="24"/>
                <w:szCs w:val="24"/>
                <w:lang w:val="en-US"/>
              </w:rPr>
              <w:t>wonderful</w:t>
            </w:r>
            <w:r w:rsidRPr="00904C6A">
              <w:rPr>
                <w:color w:val="000000"/>
                <w:sz w:val="24"/>
                <w:szCs w:val="24"/>
                <w:lang w:val="en-US"/>
              </w:rPr>
              <w:t xml:space="preserve">), </w:t>
            </w:r>
            <w:r w:rsidRPr="00904C6A">
              <w:rPr>
                <w:i/>
                <w:iCs/>
                <w:color w:val="000000"/>
                <w:sz w:val="24"/>
                <w:szCs w:val="24"/>
                <w:lang w:val="en-US"/>
              </w:rPr>
              <w:t>-</w:t>
            </w:r>
            <w:proofErr w:type="spellStart"/>
            <w:r w:rsidRPr="00904C6A">
              <w:rPr>
                <w:i/>
                <w:iCs/>
                <w:color w:val="000000"/>
                <w:sz w:val="24"/>
                <w:szCs w:val="24"/>
                <w:lang w:val="en-US"/>
              </w:rPr>
              <w:t>ian</w:t>
            </w:r>
            <w:proofErr w:type="spellEnd"/>
            <w:r w:rsidRPr="00904C6A">
              <w:rPr>
                <w:i/>
                <w:iCs/>
                <w:color w:val="000000"/>
                <w:sz w:val="24"/>
                <w:szCs w:val="24"/>
                <w:lang w:val="en-US"/>
              </w:rPr>
              <w:t>/-an</w:t>
            </w:r>
            <w:r w:rsidRPr="00904C6A">
              <w:rPr>
                <w:color w:val="000000"/>
                <w:sz w:val="24"/>
                <w:szCs w:val="24"/>
                <w:lang w:val="en-US"/>
              </w:rPr>
              <w:t xml:space="preserve"> (</w:t>
            </w:r>
            <w:r w:rsidRPr="00904C6A">
              <w:rPr>
                <w:i/>
                <w:iCs/>
                <w:color w:val="000000"/>
                <w:sz w:val="24"/>
                <w:szCs w:val="24"/>
                <w:lang w:val="en-US"/>
              </w:rPr>
              <w:t>Russian</w:t>
            </w:r>
            <w:r w:rsidRPr="00904C6A">
              <w:rPr>
                <w:color w:val="000000"/>
                <w:sz w:val="24"/>
                <w:szCs w:val="24"/>
                <w:lang w:val="en-US"/>
              </w:rPr>
              <w:t>/</w:t>
            </w:r>
            <w:r w:rsidRPr="00904C6A">
              <w:rPr>
                <w:i/>
                <w:iCs/>
                <w:color w:val="000000"/>
                <w:sz w:val="24"/>
                <w:szCs w:val="24"/>
                <w:lang w:val="en-US"/>
              </w:rPr>
              <w:t>American</w:t>
            </w:r>
            <w:r w:rsidRPr="00904C6A">
              <w:rPr>
                <w:color w:val="000000"/>
                <w:sz w:val="24"/>
                <w:szCs w:val="24"/>
                <w:lang w:val="en-US"/>
              </w:rPr>
              <w:t xml:space="preserve">); </w:t>
            </w:r>
            <w:r w:rsidRPr="00904C6A">
              <w:rPr>
                <w:i/>
                <w:iCs/>
                <w:color w:val="000000"/>
                <w:sz w:val="24"/>
                <w:szCs w:val="24"/>
                <w:lang w:val="en-US"/>
              </w:rPr>
              <w:t>-al</w:t>
            </w:r>
            <w:r w:rsidRPr="00904C6A">
              <w:rPr>
                <w:color w:val="000000"/>
                <w:sz w:val="24"/>
                <w:szCs w:val="24"/>
                <w:lang w:val="en-US"/>
              </w:rPr>
              <w:t xml:space="preserve"> (</w:t>
            </w:r>
            <w:r w:rsidRPr="00904C6A">
              <w:rPr>
                <w:i/>
                <w:iCs/>
                <w:color w:val="000000"/>
                <w:sz w:val="24"/>
                <w:szCs w:val="24"/>
                <w:lang w:val="en-US"/>
              </w:rPr>
              <w:t>typical</w:t>
            </w:r>
            <w:r w:rsidRPr="00904C6A">
              <w:rPr>
                <w:color w:val="000000"/>
                <w:sz w:val="24"/>
                <w:szCs w:val="24"/>
                <w:lang w:val="en-US"/>
              </w:rPr>
              <w:t xml:space="preserve">), </w:t>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amazing</w:t>
            </w:r>
            <w:r w:rsidRPr="00904C6A">
              <w:rPr>
                <w:color w:val="000000"/>
                <w:sz w:val="24"/>
                <w:szCs w:val="24"/>
                <w:lang w:val="en-US"/>
              </w:rPr>
              <w:t xml:space="preserve">), </w:t>
            </w:r>
            <w:r w:rsidRPr="00904C6A">
              <w:rPr>
                <w:i/>
                <w:iCs/>
                <w:color w:val="000000"/>
                <w:sz w:val="24"/>
                <w:szCs w:val="24"/>
                <w:lang w:val="en-US"/>
              </w:rPr>
              <w:t>-less</w:t>
            </w:r>
            <w:r w:rsidRPr="00904C6A">
              <w:rPr>
                <w:color w:val="000000"/>
                <w:sz w:val="24"/>
                <w:szCs w:val="24"/>
                <w:lang w:val="en-US"/>
              </w:rPr>
              <w:t xml:space="preserve"> (</w:t>
            </w:r>
            <w:r w:rsidRPr="00904C6A">
              <w:rPr>
                <w:i/>
                <w:iCs/>
                <w:color w:val="000000"/>
                <w:sz w:val="24"/>
                <w:szCs w:val="24"/>
                <w:lang w:val="en-US"/>
              </w:rPr>
              <w:t>useless</w:t>
            </w:r>
            <w:r w:rsidRPr="00904C6A">
              <w:rPr>
                <w:color w:val="000000"/>
                <w:sz w:val="24"/>
                <w:szCs w:val="24"/>
                <w:lang w:val="en-US"/>
              </w:rPr>
              <w:t xml:space="preserve">), </w:t>
            </w:r>
            <w:r w:rsidRPr="00904C6A">
              <w:rPr>
                <w:i/>
                <w:iCs/>
                <w:color w:val="000000"/>
                <w:sz w:val="24"/>
                <w:szCs w:val="24"/>
                <w:lang w:val="en-US"/>
              </w:rPr>
              <w:t>-ive</w:t>
            </w:r>
            <w:r w:rsidRPr="00904C6A">
              <w:rPr>
                <w:color w:val="000000"/>
                <w:sz w:val="24"/>
                <w:szCs w:val="24"/>
                <w:lang w:val="en-US"/>
              </w:rPr>
              <w:t xml:space="preserve"> (</w:t>
            </w:r>
            <w:r w:rsidRPr="00904C6A">
              <w:rPr>
                <w:i/>
                <w:iCs/>
                <w:color w:val="000000"/>
                <w:sz w:val="24"/>
                <w:szCs w:val="24"/>
                <w:lang w:val="en-US"/>
              </w:rPr>
              <w:t>impressive</w:t>
            </w:r>
            <w:r w:rsidRPr="00904C6A">
              <w:rPr>
                <w:color w:val="000000"/>
                <w:sz w:val="24"/>
                <w:szCs w:val="24"/>
                <w:lang w:val="en-US"/>
              </w:rPr>
              <w:t xml:space="preserve">); </w:t>
            </w:r>
            <w:r w:rsidRPr="00904C6A">
              <w:rPr>
                <w:i/>
                <w:iCs/>
                <w:color w:val="000000"/>
                <w:sz w:val="24"/>
                <w:szCs w:val="24"/>
                <w:lang w:val="en-US"/>
              </w:rPr>
              <w:t>-ed</w:t>
            </w:r>
            <w:r w:rsidRPr="00904C6A">
              <w:rPr>
                <w:color w:val="000000"/>
                <w:sz w:val="24"/>
                <w:szCs w:val="24"/>
                <w:lang w:val="en-US"/>
              </w:rPr>
              <w:t xml:space="preserve"> </w:t>
            </w:r>
            <w:r w:rsidRPr="00904C6A">
              <w:rPr>
                <w:color w:val="000000"/>
                <w:sz w:val="24"/>
                <w:szCs w:val="24"/>
              </w:rPr>
              <w:t>и</w:t>
            </w:r>
            <w:r w:rsidRPr="00904C6A">
              <w:rPr>
                <w:color w:val="000000"/>
                <w:sz w:val="24"/>
                <w:szCs w:val="24"/>
                <w:lang w:val="en-US"/>
              </w:rPr>
              <w:t xml:space="preserve"> </w:t>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interested</w:t>
            </w:r>
            <w:r w:rsidRPr="00904C6A">
              <w:rPr>
                <w:color w:val="000000"/>
                <w:sz w:val="24"/>
                <w:szCs w:val="24"/>
                <w:lang w:val="en-US"/>
              </w:rPr>
              <w:t>/</w:t>
            </w:r>
            <w:r w:rsidRPr="00904C6A">
              <w:rPr>
                <w:i/>
                <w:iCs/>
                <w:color w:val="000000"/>
                <w:sz w:val="24"/>
                <w:szCs w:val="24"/>
                <w:lang w:val="en-US"/>
              </w:rPr>
              <w:t>interesting</w:t>
            </w:r>
            <w:r w:rsidRPr="00904C6A">
              <w:rPr>
                <w:color w:val="000000"/>
                <w:sz w:val="24"/>
                <w:szCs w:val="24"/>
                <w:lang w:val="en-US"/>
              </w:rPr>
              <w:t xml:space="preserve">); </w:t>
            </w:r>
          </w:p>
          <w:p w14:paraId="4BF5EAD5" w14:textId="77777777" w:rsidR="006E6A28" w:rsidRPr="00904C6A" w:rsidRDefault="006E6A28" w:rsidP="006E6A28">
            <w:pPr>
              <w:rPr>
                <w:sz w:val="24"/>
                <w:szCs w:val="24"/>
                <w:lang w:val="en-US"/>
              </w:rPr>
            </w:pPr>
            <w:r w:rsidRPr="00904C6A">
              <w:rPr>
                <w:i/>
                <w:iCs/>
                <w:color w:val="000000"/>
                <w:sz w:val="24"/>
                <w:szCs w:val="24"/>
                <w:lang w:val="en-US"/>
              </w:rPr>
              <w:t>-ly</w:t>
            </w:r>
            <w:r w:rsidRPr="00904C6A">
              <w:rPr>
                <w:color w:val="000000"/>
                <w:sz w:val="24"/>
                <w:szCs w:val="24"/>
                <w:lang w:val="en-US"/>
              </w:rPr>
              <w:t xml:space="preserve"> (</w:t>
            </w:r>
            <w:r w:rsidRPr="00904C6A">
              <w:rPr>
                <w:i/>
                <w:iCs/>
                <w:color w:val="000000"/>
                <w:sz w:val="24"/>
                <w:szCs w:val="24"/>
                <w:lang w:val="en-US"/>
              </w:rPr>
              <w:t>friendly</w:t>
            </w:r>
            <w:r w:rsidRPr="00904C6A">
              <w:rPr>
                <w:color w:val="000000"/>
                <w:sz w:val="24"/>
                <w:szCs w:val="24"/>
                <w:lang w:val="en-US"/>
              </w:rPr>
              <w:t xml:space="preserve">), </w:t>
            </w:r>
            <w:r w:rsidRPr="00904C6A">
              <w:rPr>
                <w:i/>
                <w:iCs/>
                <w:color w:val="000000"/>
                <w:sz w:val="24"/>
                <w:szCs w:val="24"/>
                <w:lang w:val="en-US"/>
              </w:rPr>
              <w:t>-ous</w:t>
            </w:r>
            <w:r w:rsidRPr="00904C6A">
              <w:rPr>
                <w:color w:val="000000"/>
                <w:sz w:val="24"/>
                <w:szCs w:val="24"/>
                <w:lang w:val="en-US"/>
              </w:rPr>
              <w:t xml:space="preserve"> (</w:t>
            </w:r>
            <w:r w:rsidRPr="00904C6A">
              <w:rPr>
                <w:i/>
                <w:iCs/>
                <w:color w:val="000000"/>
                <w:sz w:val="24"/>
                <w:szCs w:val="24"/>
                <w:lang w:val="en-US"/>
              </w:rPr>
              <w:t>famous</w:t>
            </w:r>
            <w:r w:rsidRPr="00904C6A">
              <w:rPr>
                <w:color w:val="000000"/>
                <w:sz w:val="24"/>
                <w:szCs w:val="24"/>
                <w:lang w:val="en-US"/>
              </w:rPr>
              <w:t xml:space="preserve">), </w:t>
            </w:r>
            <w:r w:rsidRPr="00904C6A">
              <w:rPr>
                <w:i/>
                <w:iCs/>
                <w:color w:val="000000"/>
                <w:sz w:val="24"/>
                <w:szCs w:val="24"/>
                <w:lang w:val="en-US"/>
              </w:rPr>
              <w:t>-y</w:t>
            </w:r>
            <w:r w:rsidRPr="00904C6A">
              <w:rPr>
                <w:color w:val="000000"/>
                <w:sz w:val="24"/>
                <w:szCs w:val="24"/>
                <w:lang w:val="en-US"/>
              </w:rPr>
              <w:t xml:space="preserve"> (</w:t>
            </w:r>
            <w:r w:rsidRPr="00904C6A">
              <w:rPr>
                <w:i/>
                <w:iCs/>
                <w:color w:val="000000"/>
                <w:sz w:val="24"/>
                <w:szCs w:val="24"/>
                <w:lang w:val="en-US"/>
              </w:rPr>
              <w:t>busy</w:t>
            </w:r>
            <w:r w:rsidRPr="00904C6A">
              <w:rPr>
                <w:color w:val="000000"/>
                <w:sz w:val="24"/>
                <w:szCs w:val="24"/>
                <w:lang w:val="en-US"/>
              </w:rPr>
              <w:t>); -</w:t>
            </w:r>
            <w:r w:rsidRPr="00904C6A">
              <w:rPr>
                <w:i/>
                <w:iCs/>
                <w:color w:val="000000"/>
                <w:sz w:val="24"/>
                <w:szCs w:val="24"/>
                <w:lang w:val="en-US"/>
              </w:rPr>
              <w:t>able/-ible (understandable/terrible)</w:t>
            </w:r>
          </w:p>
        </w:tc>
      </w:tr>
      <w:tr w:rsidR="006E6A28" w:rsidRPr="00904C6A" w14:paraId="30C2EE55" w14:textId="77777777" w:rsidTr="006E6A28">
        <w:tc>
          <w:tcPr>
            <w:tcW w:w="0" w:type="auto"/>
            <w:hideMark/>
          </w:tcPr>
          <w:p w14:paraId="6A02A345" w14:textId="77777777" w:rsidR="006E6A28" w:rsidRPr="00904C6A" w:rsidRDefault="006E6A28" w:rsidP="006E6A28">
            <w:pPr>
              <w:jc w:val="center"/>
              <w:rPr>
                <w:sz w:val="24"/>
                <w:szCs w:val="24"/>
              </w:rPr>
            </w:pPr>
            <w:r w:rsidRPr="00904C6A">
              <w:rPr>
                <w:color w:val="000000"/>
                <w:sz w:val="24"/>
                <w:szCs w:val="24"/>
              </w:rPr>
              <w:t>2.3.7.3</w:t>
            </w:r>
          </w:p>
        </w:tc>
        <w:tc>
          <w:tcPr>
            <w:tcW w:w="0" w:type="auto"/>
            <w:hideMark/>
          </w:tcPr>
          <w:p w14:paraId="023E72B3" w14:textId="77777777" w:rsidR="006E6A28" w:rsidRPr="00904C6A" w:rsidRDefault="006E6A28" w:rsidP="006E6A28">
            <w:pPr>
              <w:rPr>
                <w:sz w:val="24"/>
                <w:szCs w:val="24"/>
              </w:rPr>
            </w:pPr>
            <w:r w:rsidRPr="00904C6A">
              <w:rPr>
                <w:color w:val="000000"/>
                <w:sz w:val="24"/>
                <w:szCs w:val="24"/>
              </w:rPr>
              <w:t xml:space="preserve">Образование наречий при помощи суффикса </w:t>
            </w:r>
            <w:r w:rsidRPr="00904C6A">
              <w:rPr>
                <w:i/>
                <w:iCs/>
                <w:color w:val="000000"/>
                <w:sz w:val="24"/>
                <w:szCs w:val="24"/>
              </w:rPr>
              <w:t>-</w:t>
            </w:r>
            <w:proofErr w:type="spellStart"/>
            <w:r w:rsidRPr="00904C6A">
              <w:rPr>
                <w:i/>
                <w:iCs/>
                <w:color w:val="000000"/>
                <w:sz w:val="24"/>
                <w:szCs w:val="24"/>
              </w:rPr>
              <w:t>ly</w:t>
            </w:r>
            <w:proofErr w:type="spellEnd"/>
            <w:r w:rsidRPr="00904C6A">
              <w:rPr>
                <w:color w:val="000000"/>
                <w:sz w:val="24"/>
                <w:szCs w:val="24"/>
              </w:rPr>
              <w:t xml:space="preserve"> (</w:t>
            </w:r>
            <w:proofErr w:type="spellStart"/>
            <w:r w:rsidRPr="00904C6A">
              <w:rPr>
                <w:i/>
                <w:iCs/>
                <w:color w:val="000000"/>
                <w:sz w:val="24"/>
                <w:szCs w:val="24"/>
              </w:rPr>
              <w:t>recently</w:t>
            </w:r>
            <w:proofErr w:type="spellEnd"/>
            <w:r w:rsidRPr="00904C6A">
              <w:rPr>
                <w:color w:val="000000"/>
                <w:sz w:val="24"/>
                <w:szCs w:val="24"/>
              </w:rPr>
              <w:t>)</w:t>
            </w:r>
          </w:p>
        </w:tc>
      </w:tr>
      <w:tr w:rsidR="006E6A28" w:rsidRPr="00904C6A" w14:paraId="0001188A" w14:textId="77777777" w:rsidTr="006E6A28">
        <w:tc>
          <w:tcPr>
            <w:tcW w:w="0" w:type="auto"/>
            <w:hideMark/>
          </w:tcPr>
          <w:p w14:paraId="413DFA4A" w14:textId="77777777" w:rsidR="006E6A28" w:rsidRPr="00904C6A" w:rsidRDefault="006E6A28" w:rsidP="006E6A28">
            <w:pPr>
              <w:jc w:val="center"/>
              <w:rPr>
                <w:sz w:val="24"/>
                <w:szCs w:val="24"/>
              </w:rPr>
            </w:pPr>
            <w:r w:rsidRPr="00904C6A">
              <w:rPr>
                <w:color w:val="000000"/>
                <w:sz w:val="24"/>
                <w:szCs w:val="24"/>
              </w:rPr>
              <w:t>2.3.7.4</w:t>
            </w:r>
          </w:p>
        </w:tc>
        <w:tc>
          <w:tcPr>
            <w:tcW w:w="0" w:type="auto"/>
            <w:hideMark/>
          </w:tcPr>
          <w:p w14:paraId="01B7B756" w14:textId="77777777" w:rsidR="006E6A28" w:rsidRPr="00904C6A" w:rsidRDefault="006E6A28" w:rsidP="006E6A28">
            <w:pPr>
              <w:rPr>
                <w:sz w:val="24"/>
                <w:szCs w:val="24"/>
              </w:rPr>
            </w:pPr>
            <w:r w:rsidRPr="00904C6A">
              <w:rPr>
                <w:color w:val="000000"/>
                <w:sz w:val="24"/>
                <w:szCs w:val="24"/>
              </w:rPr>
              <w:t>Образование имён прилагательных, имён существительных и наречий при по</w:t>
            </w:r>
            <w:r w:rsidRPr="00904C6A">
              <w:rPr>
                <w:color w:val="000000"/>
                <w:sz w:val="24"/>
                <w:szCs w:val="24"/>
              </w:rPr>
              <w:softHyphen/>
              <w:t xml:space="preserve">мощи отрицательного префикса </w:t>
            </w:r>
            <w:r w:rsidRPr="00904C6A">
              <w:rPr>
                <w:i/>
                <w:iCs/>
                <w:color w:val="000000"/>
                <w:sz w:val="24"/>
                <w:szCs w:val="24"/>
              </w:rPr>
              <w:t>un</w:t>
            </w:r>
            <w:r w:rsidRPr="00904C6A">
              <w:rPr>
                <w:color w:val="000000"/>
                <w:sz w:val="24"/>
                <w:szCs w:val="24"/>
              </w:rPr>
              <w:t xml:space="preserve"> (</w:t>
            </w:r>
            <w:r w:rsidRPr="00904C6A">
              <w:rPr>
                <w:i/>
                <w:iCs/>
                <w:color w:val="000000"/>
                <w:sz w:val="24"/>
                <w:szCs w:val="24"/>
              </w:rPr>
              <w:t>unhappy</w:t>
            </w:r>
            <w:r w:rsidRPr="00904C6A">
              <w:rPr>
                <w:color w:val="000000"/>
                <w:sz w:val="24"/>
                <w:szCs w:val="24"/>
              </w:rPr>
              <w:t xml:space="preserve">, </w:t>
            </w:r>
            <w:r w:rsidRPr="00904C6A">
              <w:rPr>
                <w:i/>
                <w:iCs/>
                <w:color w:val="000000"/>
                <w:sz w:val="24"/>
                <w:szCs w:val="24"/>
              </w:rPr>
              <w:t>unreality</w:t>
            </w:r>
            <w:r w:rsidRPr="00904C6A">
              <w:rPr>
                <w:color w:val="000000"/>
                <w:sz w:val="24"/>
                <w:szCs w:val="24"/>
              </w:rPr>
              <w:t xml:space="preserve">, </w:t>
            </w:r>
            <w:r w:rsidRPr="00904C6A">
              <w:rPr>
                <w:i/>
                <w:iCs/>
                <w:color w:val="000000"/>
                <w:sz w:val="24"/>
                <w:szCs w:val="24"/>
              </w:rPr>
              <w:t>unusually</w:t>
            </w:r>
            <w:r w:rsidRPr="00904C6A">
              <w:rPr>
                <w:color w:val="000000"/>
                <w:sz w:val="24"/>
                <w:szCs w:val="24"/>
              </w:rPr>
              <w:t>)</w:t>
            </w:r>
          </w:p>
        </w:tc>
      </w:tr>
      <w:tr w:rsidR="006E6A28" w:rsidRPr="00904C6A" w14:paraId="164517CC" w14:textId="77777777" w:rsidTr="006E6A28">
        <w:tc>
          <w:tcPr>
            <w:tcW w:w="0" w:type="auto"/>
            <w:hideMark/>
          </w:tcPr>
          <w:p w14:paraId="451725C0" w14:textId="77777777" w:rsidR="006E6A28" w:rsidRPr="00904C6A" w:rsidRDefault="006E6A28" w:rsidP="006E6A28">
            <w:pPr>
              <w:jc w:val="center"/>
              <w:rPr>
                <w:sz w:val="24"/>
                <w:szCs w:val="24"/>
              </w:rPr>
            </w:pPr>
            <w:r w:rsidRPr="00904C6A">
              <w:rPr>
                <w:color w:val="000000"/>
                <w:sz w:val="24"/>
                <w:szCs w:val="24"/>
              </w:rPr>
              <w:t>2.3.7.5</w:t>
            </w:r>
          </w:p>
        </w:tc>
        <w:tc>
          <w:tcPr>
            <w:tcW w:w="0" w:type="auto"/>
            <w:hideMark/>
          </w:tcPr>
          <w:p w14:paraId="24100964" w14:textId="77777777" w:rsidR="006E6A28" w:rsidRPr="00904C6A" w:rsidRDefault="006E6A28" w:rsidP="006E6A28">
            <w:pPr>
              <w:rPr>
                <w:sz w:val="24"/>
                <w:szCs w:val="24"/>
              </w:rPr>
            </w:pPr>
            <w:r w:rsidRPr="00904C6A">
              <w:rPr>
                <w:color w:val="000000"/>
                <w:sz w:val="24"/>
                <w:szCs w:val="24"/>
              </w:rPr>
              <w:t xml:space="preserve">Образование имён существительных, имен прилагательных и наречий при помощи префиксов </w:t>
            </w:r>
            <w:proofErr w:type="spellStart"/>
            <w:r w:rsidRPr="00904C6A">
              <w:rPr>
                <w:i/>
                <w:iCs/>
                <w:color w:val="000000"/>
                <w:sz w:val="24"/>
                <w:szCs w:val="24"/>
              </w:rPr>
              <w:t>in</w:t>
            </w:r>
            <w:proofErr w:type="spellEnd"/>
            <w:r w:rsidRPr="00904C6A">
              <w:rPr>
                <w:i/>
                <w:iCs/>
                <w:color w:val="000000"/>
                <w:sz w:val="24"/>
                <w:szCs w:val="24"/>
              </w:rPr>
              <w:t>-/</w:t>
            </w:r>
            <w:proofErr w:type="spellStart"/>
            <w:r w:rsidRPr="00904C6A">
              <w:rPr>
                <w:i/>
                <w:iCs/>
                <w:color w:val="000000"/>
                <w:sz w:val="24"/>
                <w:szCs w:val="24"/>
              </w:rPr>
              <w:t>im</w:t>
            </w:r>
            <w:proofErr w:type="spellEnd"/>
            <w:r w:rsidRPr="00904C6A">
              <w:rPr>
                <w:i/>
                <w:iCs/>
                <w:color w:val="000000"/>
                <w:sz w:val="24"/>
                <w:szCs w:val="24"/>
              </w:rPr>
              <w:t xml:space="preserve">- </w:t>
            </w:r>
            <w:r w:rsidRPr="00904C6A">
              <w:rPr>
                <w:color w:val="000000"/>
                <w:sz w:val="24"/>
                <w:szCs w:val="24"/>
              </w:rPr>
              <w:t>(</w:t>
            </w:r>
            <w:proofErr w:type="spellStart"/>
            <w:r w:rsidRPr="00904C6A">
              <w:rPr>
                <w:i/>
                <w:iCs/>
                <w:color w:val="000000"/>
                <w:sz w:val="24"/>
                <w:szCs w:val="24"/>
              </w:rPr>
              <w:t>informal</w:t>
            </w:r>
            <w:proofErr w:type="spellEnd"/>
            <w:r w:rsidRPr="00904C6A">
              <w:rPr>
                <w:color w:val="000000"/>
                <w:sz w:val="24"/>
                <w:szCs w:val="24"/>
              </w:rPr>
              <w:t xml:space="preserve">, </w:t>
            </w:r>
            <w:proofErr w:type="spellStart"/>
            <w:r w:rsidRPr="00904C6A">
              <w:rPr>
                <w:i/>
                <w:iCs/>
                <w:color w:val="000000"/>
                <w:sz w:val="24"/>
                <w:szCs w:val="24"/>
              </w:rPr>
              <w:t>independently</w:t>
            </w:r>
            <w:proofErr w:type="spellEnd"/>
            <w:r w:rsidRPr="00904C6A">
              <w:rPr>
                <w:color w:val="000000"/>
                <w:sz w:val="24"/>
                <w:szCs w:val="24"/>
              </w:rPr>
              <w:t xml:space="preserve">, </w:t>
            </w:r>
            <w:proofErr w:type="spellStart"/>
            <w:r w:rsidRPr="00904C6A">
              <w:rPr>
                <w:i/>
                <w:iCs/>
                <w:color w:val="000000"/>
                <w:sz w:val="24"/>
                <w:szCs w:val="24"/>
              </w:rPr>
              <w:t>impossible</w:t>
            </w:r>
            <w:proofErr w:type="spellEnd"/>
            <w:r w:rsidRPr="00904C6A">
              <w:rPr>
                <w:color w:val="000000"/>
                <w:sz w:val="24"/>
                <w:szCs w:val="24"/>
              </w:rPr>
              <w:t>)</w:t>
            </w:r>
          </w:p>
        </w:tc>
      </w:tr>
      <w:tr w:rsidR="006E6A28" w:rsidRPr="00904C6A" w14:paraId="16C74251" w14:textId="77777777" w:rsidTr="006E6A28">
        <w:tc>
          <w:tcPr>
            <w:tcW w:w="0" w:type="auto"/>
            <w:hideMark/>
          </w:tcPr>
          <w:p w14:paraId="73AEB81C" w14:textId="77777777" w:rsidR="006E6A28" w:rsidRPr="00904C6A" w:rsidRDefault="006E6A28" w:rsidP="006E6A28">
            <w:pPr>
              <w:jc w:val="center"/>
              <w:rPr>
                <w:sz w:val="24"/>
                <w:szCs w:val="24"/>
              </w:rPr>
            </w:pPr>
            <w:r w:rsidRPr="00904C6A">
              <w:rPr>
                <w:color w:val="000000"/>
                <w:sz w:val="24"/>
                <w:szCs w:val="24"/>
              </w:rPr>
              <w:t>2.3.7.6</w:t>
            </w:r>
          </w:p>
        </w:tc>
        <w:tc>
          <w:tcPr>
            <w:tcW w:w="0" w:type="auto"/>
            <w:hideMark/>
          </w:tcPr>
          <w:p w14:paraId="10DA038F" w14:textId="77777777" w:rsidR="006E6A28" w:rsidRPr="00904C6A" w:rsidRDefault="006E6A28" w:rsidP="006E6A28">
            <w:pPr>
              <w:rPr>
                <w:sz w:val="24"/>
                <w:szCs w:val="24"/>
              </w:rPr>
            </w:pPr>
            <w:r w:rsidRPr="00904C6A">
              <w:rPr>
                <w:color w:val="000000"/>
                <w:sz w:val="24"/>
                <w:szCs w:val="24"/>
              </w:rPr>
              <w:t>Образование имён прилагательных при помощи префикса </w:t>
            </w:r>
            <w:proofErr w:type="spellStart"/>
            <w:r w:rsidRPr="00904C6A">
              <w:rPr>
                <w:i/>
                <w:iCs/>
                <w:color w:val="000000"/>
                <w:sz w:val="24"/>
                <w:szCs w:val="24"/>
              </w:rPr>
              <w:t>inter</w:t>
            </w:r>
            <w:proofErr w:type="spellEnd"/>
            <w:r w:rsidRPr="00904C6A">
              <w:rPr>
                <w:i/>
                <w:iCs/>
                <w:color w:val="000000"/>
                <w:sz w:val="24"/>
                <w:szCs w:val="24"/>
              </w:rPr>
              <w:t>-</w:t>
            </w:r>
            <w:r w:rsidRPr="00904C6A">
              <w:rPr>
                <w:color w:val="000000"/>
                <w:sz w:val="24"/>
                <w:szCs w:val="24"/>
              </w:rPr>
              <w:t xml:space="preserve"> (</w:t>
            </w:r>
            <w:proofErr w:type="spellStart"/>
            <w:r w:rsidRPr="00904C6A">
              <w:rPr>
                <w:i/>
                <w:iCs/>
                <w:color w:val="000000"/>
                <w:sz w:val="24"/>
                <w:szCs w:val="24"/>
              </w:rPr>
              <w:t>international</w:t>
            </w:r>
            <w:proofErr w:type="spellEnd"/>
            <w:r w:rsidRPr="00904C6A">
              <w:rPr>
                <w:color w:val="000000"/>
                <w:sz w:val="24"/>
                <w:szCs w:val="24"/>
              </w:rPr>
              <w:t>)</w:t>
            </w:r>
          </w:p>
        </w:tc>
      </w:tr>
      <w:tr w:rsidR="006E6A28" w:rsidRPr="00904C6A" w14:paraId="3D56D892" w14:textId="77777777" w:rsidTr="006E6A28">
        <w:tc>
          <w:tcPr>
            <w:tcW w:w="0" w:type="auto"/>
            <w:hideMark/>
          </w:tcPr>
          <w:p w14:paraId="7547EE32" w14:textId="77777777" w:rsidR="006E6A28" w:rsidRPr="00904C6A" w:rsidRDefault="006E6A28" w:rsidP="006E6A28">
            <w:pPr>
              <w:jc w:val="center"/>
              <w:rPr>
                <w:sz w:val="24"/>
                <w:szCs w:val="24"/>
              </w:rPr>
            </w:pPr>
            <w:r w:rsidRPr="00904C6A">
              <w:rPr>
                <w:color w:val="000000"/>
                <w:sz w:val="24"/>
                <w:szCs w:val="24"/>
              </w:rPr>
              <w:t>2.3.7.7</w:t>
            </w:r>
          </w:p>
        </w:tc>
        <w:tc>
          <w:tcPr>
            <w:tcW w:w="0" w:type="auto"/>
            <w:hideMark/>
          </w:tcPr>
          <w:p w14:paraId="6389ED06" w14:textId="77777777" w:rsidR="006E6A28" w:rsidRPr="00904C6A" w:rsidRDefault="006E6A28" w:rsidP="006E6A28">
            <w:pPr>
              <w:rPr>
                <w:sz w:val="24"/>
                <w:szCs w:val="24"/>
              </w:rPr>
            </w:pPr>
            <w:r w:rsidRPr="00904C6A">
              <w:rPr>
                <w:color w:val="000000"/>
                <w:sz w:val="24"/>
                <w:szCs w:val="24"/>
              </w:rPr>
              <w:t xml:space="preserve">Образование глаголов с помощью префиксов </w:t>
            </w:r>
            <w:r w:rsidRPr="00904C6A">
              <w:rPr>
                <w:i/>
                <w:iCs/>
                <w:color w:val="000000"/>
                <w:sz w:val="24"/>
                <w:szCs w:val="24"/>
              </w:rPr>
              <w:t>under-</w:t>
            </w:r>
            <w:r w:rsidRPr="00904C6A">
              <w:rPr>
                <w:color w:val="000000"/>
                <w:sz w:val="24"/>
                <w:szCs w:val="24"/>
              </w:rPr>
              <w:t xml:space="preserve">, </w:t>
            </w:r>
            <w:r w:rsidRPr="00904C6A">
              <w:rPr>
                <w:i/>
                <w:iCs/>
                <w:color w:val="000000"/>
                <w:sz w:val="24"/>
                <w:szCs w:val="24"/>
              </w:rPr>
              <w:t>over-</w:t>
            </w:r>
            <w:r w:rsidRPr="00904C6A">
              <w:rPr>
                <w:color w:val="000000"/>
                <w:sz w:val="24"/>
                <w:szCs w:val="24"/>
              </w:rPr>
              <w:t xml:space="preserve">, </w:t>
            </w:r>
            <w:r w:rsidRPr="00904C6A">
              <w:rPr>
                <w:i/>
                <w:iCs/>
                <w:color w:val="000000"/>
                <w:sz w:val="24"/>
                <w:szCs w:val="24"/>
              </w:rPr>
              <w:t>dis-</w:t>
            </w:r>
            <w:r w:rsidRPr="00904C6A">
              <w:rPr>
                <w:color w:val="000000"/>
                <w:sz w:val="24"/>
                <w:szCs w:val="24"/>
              </w:rPr>
              <w:t xml:space="preserve">, </w:t>
            </w:r>
            <w:r w:rsidRPr="00904C6A">
              <w:rPr>
                <w:i/>
                <w:iCs/>
                <w:color w:val="000000"/>
                <w:sz w:val="24"/>
                <w:szCs w:val="24"/>
              </w:rPr>
              <w:t>mis-</w:t>
            </w:r>
          </w:p>
        </w:tc>
      </w:tr>
      <w:tr w:rsidR="006E6A28" w:rsidRPr="00904C6A" w14:paraId="69C07F7B" w14:textId="77777777" w:rsidTr="006E6A28">
        <w:tc>
          <w:tcPr>
            <w:tcW w:w="0" w:type="auto"/>
            <w:hideMark/>
          </w:tcPr>
          <w:p w14:paraId="47BF2744" w14:textId="77777777" w:rsidR="006E6A28" w:rsidRPr="00904C6A" w:rsidRDefault="006E6A28" w:rsidP="006E6A28">
            <w:pPr>
              <w:jc w:val="center"/>
              <w:rPr>
                <w:sz w:val="24"/>
                <w:szCs w:val="24"/>
              </w:rPr>
            </w:pPr>
            <w:r w:rsidRPr="00904C6A">
              <w:rPr>
                <w:color w:val="000000"/>
                <w:sz w:val="24"/>
                <w:szCs w:val="24"/>
              </w:rPr>
              <w:t>2.3.7.8</w:t>
            </w:r>
          </w:p>
        </w:tc>
        <w:tc>
          <w:tcPr>
            <w:tcW w:w="0" w:type="auto"/>
            <w:hideMark/>
          </w:tcPr>
          <w:p w14:paraId="0B522776" w14:textId="77777777" w:rsidR="006E6A28" w:rsidRPr="00904C6A" w:rsidRDefault="006E6A28" w:rsidP="006E6A28">
            <w:pPr>
              <w:rPr>
                <w:sz w:val="24"/>
                <w:szCs w:val="24"/>
              </w:rPr>
            </w:pPr>
            <w:r w:rsidRPr="00904C6A">
              <w:rPr>
                <w:color w:val="000000"/>
                <w:sz w:val="24"/>
                <w:szCs w:val="24"/>
              </w:rPr>
              <w:t xml:space="preserve">Образование числительных с помощью суффиксов </w:t>
            </w:r>
            <w:r w:rsidRPr="00904C6A">
              <w:rPr>
                <w:i/>
                <w:iCs/>
                <w:color w:val="000000"/>
                <w:sz w:val="24"/>
                <w:szCs w:val="24"/>
              </w:rPr>
              <w:t>-</w:t>
            </w:r>
            <w:proofErr w:type="spellStart"/>
            <w:r w:rsidRPr="00904C6A">
              <w:rPr>
                <w:i/>
                <w:iCs/>
                <w:color w:val="000000"/>
                <w:sz w:val="24"/>
                <w:szCs w:val="24"/>
              </w:rPr>
              <w:t>teen</w:t>
            </w:r>
            <w:proofErr w:type="spellEnd"/>
            <w:r w:rsidRPr="00904C6A">
              <w:rPr>
                <w:color w:val="000000"/>
                <w:sz w:val="24"/>
                <w:szCs w:val="24"/>
              </w:rPr>
              <w:t xml:space="preserve">, </w:t>
            </w:r>
            <w:r w:rsidRPr="00904C6A">
              <w:rPr>
                <w:i/>
                <w:iCs/>
                <w:color w:val="000000"/>
                <w:sz w:val="24"/>
                <w:szCs w:val="24"/>
              </w:rPr>
              <w:t>-</w:t>
            </w:r>
            <w:proofErr w:type="spellStart"/>
            <w:r w:rsidRPr="00904C6A">
              <w:rPr>
                <w:i/>
                <w:iCs/>
                <w:color w:val="000000"/>
                <w:sz w:val="24"/>
                <w:szCs w:val="24"/>
              </w:rPr>
              <w:t>ty</w:t>
            </w:r>
            <w:proofErr w:type="spellEnd"/>
            <w:r w:rsidRPr="00904C6A">
              <w:rPr>
                <w:color w:val="000000"/>
                <w:sz w:val="24"/>
                <w:szCs w:val="24"/>
              </w:rPr>
              <w:t xml:space="preserve">, </w:t>
            </w:r>
            <w:r w:rsidRPr="00904C6A">
              <w:rPr>
                <w:i/>
                <w:iCs/>
                <w:color w:val="000000"/>
                <w:sz w:val="24"/>
                <w:szCs w:val="24"/>
              </w:rPr>
              <w:t>-</w:t>
            </w:r>
            <w:proofErr w:type="spellStart"/>
            <w:r w:rsidRPr="00904C6A">
              <w:rPr>
                <w:i/>
                <w:iCs/>
                <w:color w:val="000000"/>
                <w:sz w:val="24"/>
                <w:szCs w:val="24"/>
              </w:rPr>
              <w:t>th</w:t>
            </w:r>
            <w:proofErr w:type="spellEnd"/>
          </w:p>
        </w:tc>
      </w:tr>
      <w:tr w:rsidR="006E6A28" w:rsidRPr="00904C6A" w14:paraId="12BEC8CF" w14:textId="77777777" w:rsidTr="006E6A28">
        <w:tc>
          <w:tcPr>
            <w:tcW w:w="0" w:type="auto"/>
            <w:hideMark/>
          </w:tcPr>
          <w:p w14:paraId="18E77292" w14:textId="77777777" w:rsidR="006E6A28" w:rsidRPr="00904C6A" w:rsidRDefault="006E6A28" w:rsidP="006E6A28">
            <w:pPr>
              <w:jc w:val="center"/>
              <w:rPr>
                <w:sz w:val="24"/>
                <w:szCs w:val="24"/>
              </w:rPr>
            </w:pPr>
            <w:r w:rsidRPr="00904C6A">
              <w:rPr>
                <w:color w:val="000000"/>
                <w:sz w:val="24"/>
                <w:szCs w:val="24"/>
              </w:rPr>
              <w:t>2.3.8</w:t>
            </w:r>
          </w:p>
        </w:tc>
        <w:tc>
          <w:tcPr>
            <w:tcW w:w="0" w:type="auto"/>
            <w:hideMark/>
          </w:tcPr>
          <w:p w14:paraId="0222F933" w14:textId="77777777" w:rsidR="006E6A28" w:rsidRPr="00904C6A" w:rsidRDefault="006E6A28" w:rsidP="006E6A28">
            <w:pPr>
              <w:rPr>
                <w:sz w:val="24"/>
                <w:szCs w:val="24"/>
              </w:rPr>
            </w:pPr>
            <w:r w:rsidRPr="00904C6A">
              <w:rPr>
                <w:color w:val="000000"/>
                <w:sz w:val="24"/>
                <w:szCs w:val="24"/>
              </w:rPr>
              <w:t>Основные способы словообразования – словосложение</w:t>
            </w:r>
          </w:p>
        </w:tc>
      </w:tr>
      <w:tr w:rsidR="006E6A28" w:rsidRPr="00904C6A" w14:paraId="12A3F191" w14:textId="77777777" w:rsidTr="006E6A28">
        <w:tc>
          <w:tcPr>
            <w:tcW w:w="0" w:type="auto"/>
            <w:hideMark/>
          </w:tcPr>
          <w:p w14:paraId="3C2A7848" w14:textId="77777777" w:rsidR="006E6A28" w:rsidRPr="00904C6A" w:rsidRDefault="006E6A28" w:rsidP="006E6A28">
            <w:pPr>
              <w:jc w:val="center"/>
              <w:rPr>
                <w:sz w:val="24"/>
                <w:szCs w:val="24"/>
              </w:rPr>
            </w:pPr>
            <w:r w:rsidRPr="00904C6A">
              <w:rPr>
                <w:color w:val="000000"/>
                <w:sz w:val="24"/>
                <w:szCs w:val="24"/>
              </w:rPr>
              <w:t>2.3.8.1</w:t>
            </w:r>
          </w:p>
        </w:tc>
        <w:tc>
          <w:tcPr>
            <w:tcW w:w="0" w:type="auto"/>
            <w:hideMark/>
          </w:tcPr>
          <w:p w14:paraId="44552CC9" w14:textId="77777777" w:rsidR="006E6A28" w:rsidRPr="00904C6A" w:rsidRDefault="006E6A28" w:rsidP="006E6A28">
            <w:pPr>
              <w:rPr>
                <w:sz w:val="24"/>
                <w:szCs w:val="24"/>
              </w:rPr>
            </w:pPr>
            <w:r w:rsidRPr="00904C6A">
              <w:rPr>
                <w:color w:val="000000"/>
                <w:sz w:val="24"/>
                <w:szCs w:val="24"/>
              </w:rPr>
              <w:t>Образование сложных существительных путём соединения двух основ сущест</w:t>
            </w:r>
            <w:r w:rsidRPr="00904C6A">
              <w:rPr>
                <w:color w:val="000000"/>
                <w:sz w:val="24"/>
                <w:szCs w:val="24"/>
              </w:rPr>
              <w:softHyphen/>
              <w:t>вительных (</w:t>
            </w:r>
            <w:proofErr w:type="spellStart"/>
            <w:r w:rsidRPr="00904C6A">
              <w:rPr>
                <w:i/>
                <w:iCs/>
                <w:color w:val="000000"/>
                <w:sz w:val="24"/>
                <w:szCs w:val="24"/>
              </w:rPr>
              <w:t>sportsman</w:t>
            </w:r>
            <w:proofErr w:type="spellEnd"/>
            <w:r w:rsidRPr="00904C6A">
              <w:rPr>
                <w:color w:val="000000"/>
                <w:sz w:val="24"/>
                <w:szCs w:val="24"/>
              </w:rPr>
              <w:t>)</w:t>
            </w:r>
          </w:p>
        </w:tc>
      </w:tr>
      <w:tr w:rsidR="006E6A28" w:rsidRPr="00904C6A" w14:paraId="5AE31AF9" w14:textId="77777777" w:rsidTr="006E6A28">
        <w:tc>
          <w:tcPr>
            <w:tcW w:w="0" w:type="auto"/>
            <w:hideMark/>
          </w:tcPr>
          <w:p w14:paraId="3676F349" w14:textId="77777777" w:rsidR="006E6A28" w:rsidRPr="00904C6A" w:rsidRDefault="006E6A28" w:rsidP="006E6A28">
            <w:pPr>
              <w:jc w:val="center"/>
              <w:rPr>
                <w:sz w:val="24"/>
                <w:szCs w:val="24"/>
              </w:rPr>
            </w:pPr>
            <w:r w:rsidRPr="00904C6A">
              <w:rPr>
                <w:color w:val="000000"/>
                <w:sz w:val="24"/>
                <w:szCs w:val="24"/>
              </w:rPr>
              <w:t>2.3.8.2</w:t>
            </w:r>
          </w:p>
        </w:tc>
        <w:tc>
          <w:tcPr>
            <w:tcW w:w="0" w:type="auto"/>
            <w:hideMark/>
          </w:tcPr>
          <w:p w14:paraId="0C60066C" w14:textId="77777777" w:rsidR="006E6A28" w:rsidRPr="00904C6A" w:rsidRDefault="006E6A28" w:rsidP="006E6A28">
            <w:pPr>
              <w:rPr>
                <w:sz w:val="24"/>
                <w:szCs w:val="24"/>
              </w:rPr>
            </w:pPr>
            <w:r w:rsidRPr="00904C6A">
              <w:rPr>
                <w:color w:val="000000"/>
                <w:sz w:val="24"/>
                <w:szCs w:val="24"/>
              </w:rPr>
              <w:t>Образование сложных прилагательных путём соединения основы прилагательного с основой существительного с добавлением суффикса </w:t>
            </w:r>
            <w:r w:rsidRPr="00904C6A">
              <w:rPr>
                <w:i/>
                <w:iCs/>
                <w:color w:val="000000"/>
                <w:sz w:val="24"/>
                <w:szCs w:val="24"/>
              </w:rPr>
              <w:t>-</w:t>
            </w:r>
            <w:proofErr w:type="spellStart"/>
            <w:r w:rsidRPr="00904C6A">
              <w:rPr>
                <w:i/>
                <w:iCs/>
                <w:color w:val="000000"/>
                <w:sz w:val="24"/>
                <w:szCs w:val="24"/>
              </w:rPr>
              <w:t>ed</w:t>
            </w:r>
            <w:proofErr w:type="spellEnd"/>
            <w:r w:rsidRPr="00904C6A">
              <w:rPr>
                <w:color w:val="000000"/>
                <w:sz w:val="24"/>
                <w:szCs w:val="24"/>
              </w:rPr>
              <w:t xml:space="preserve"> (</w:t>
            </w:r>
            <w:proofErr w:type="spellStart"/>
            <w:r w:rsidRPr="00904C6A">
              <w:rPr>
                <w:i/>
                <w:iCs/>
                <w:color w:val="000000"/>
                <w:sz w:val="24"/>
                <w:szCs w:val="24"/>
              </w:rPr>
              <w:t>blue-eyed</w:t>
            </w:r>
            <w:proofErr w:type="spellEnd"/>
            <w:r w:rsidRPr="00904C6A">
              <w:rPr>
                <w:color w:val="000000"/>
                <w:sz w:val="24"/>
                <w:szCs w:val="24"/>
              </w:rPr>
              <w:t>)</w:t>
            </w:r>
          </w:p>
        </w:tc>
      </w:tr>
      <w:tr w:rsidR="006E6A28" w:rsidRPr="00904C6A" w14:paraId="1383AAF0" w14:textId="77777777" w:rsidTr="006E6A28">
        <w:tc>
          <w:tcPr>
            <w:tcW w:w="0" w:type="auto"/>
            <w:hideMark/>
          </w:tcPr>
          <w:p w14:paraId="558EB612" w14:textId="77777777" w:rsidR="006E6A28" w:rsidRPr="00904C6A" w:rsidRDefault="006E6A28" w:rsidP="006E6A28">
            <w:pPr>
              <w:jc w:val="center"/>
              <w:rPr>
                <w:sz w:val="24"/>
                <w:szCs w:val="24"/>
              </w:rPr>
            </w:pPr>
            <w:r w:rsidRPr="00904C6A">
              <w:rPr>
                <w:color w:val="000000"/>
                <w:sz w:val="24"/>
                <w:szCs w:val="24"/>
              </w:rPr>
              <w:t>2.3.8.3</w:t>
            </w:r>
          </w:p>
        </w:tc>
        <w:tc>
          <w:tcPr>
            <w:tcW w:w="0" w:type="auto"/>
            <w:hideMark/>
          </w:tcPr>
          <w:p w14:paraId="5EEBB4CB" w14:textId="77777777" w:rsidR="006E6A28" w:rsidRPr="00904C6A" w:rsidRDefault="006E6A28" w:rsidP="006E6A28">
            <w:pPr>
              <w:rPr>
                <w:sz w:val="24"/>
                <w:szCs w:val="24"/>
              </w:rPr>
            </w:pPr>
            <w:r w:rsidRPr="00904C6A">
              <w:rPr>
                <w:color w:val="000000"/>
                <w:sz w:val="24"/>
                <w:szCs w:val="24"/>
              </w:rPr>
              <w:t>Образование сложных прилагательных путём соединения основы числитель</w:t>
            </w:r>
            <w:r w:rsidRPr="00904C6A">
              <w:rPr>
                <w:color w:val="000000"/>
                <w:sz w:val="24"/>
                <w:szCs w:val="24"/>
              </w:rPr>
              <w:softHyphen/>
              <w:t>ного с основой существительного с добавлением суффикса </w:t>
            </w:r>
            <w:r w:rsidRPr="00904C6A">
              <w:rPr>
                <w:i/>
                <w:iCs/>
                <w:color w:val="000000"/>
                <w:sz w:val="24"/>
                <w:szCs w:val="24"/>
              </w:rPr>
              <w:t>-</w:t>
            </w:r>
            <w:proofErr w:type="spellStart"/>
            <w:r w:rsidRPr="00904C6A">
              <w:rPr>
                <w:i/>
                <w:iCs/>
                <w:color w:val="000000"/>
                <w:sz w:val="24"/>
                <w:szCs w:val="24"/>
              </w:rPr>
              <w:t>ed</w:t>
            </w:r>
            <w:proofErr w:type="spellEnd"/>
            <w:r w:rsidRPr="00904C6A">
              <w:rPr>
                <w:color w:val="000000"/>
                <w:sz w:val="24"/>
                <w:szCs w:val="24"/>
              </w:rPr>
              <w:t xml:space="preserve"> (</w:t>
            </w:r>
            <w:proofErr w:type="spellStart"/>
            <w:r w:rsidRPr="00904C6A">
              <w:rPr>
                <w:i/>
                <w:iCs/>
                <w:color w:val="000000"/>
                <w:sz w:val="24"/>
                <w:szCs w:val="24"/>
              </w:rPr>
              <w:t>eight-legged</w:t>
            </w:r>
            <w:proofErr w:type="spellEnd"/>
            <w:r w:rsidRPr="00904C6A">
              <w:rPr>
                <w:color w:val="000000"/>
                <w:sz w:val="24"/>
                <w:szCs w:val="24"/>
              </w:rPr>
              <w:t>); образование сложных прилагательных путём соединения основы прилагатель</w:t>
            </w:r>
            <w:r w:rsidRPr="00904C6A">
              <w:rPr>
                <w:color w:val="000000"/>
                <w:sz w:val="24"/>
                <w:szCs w:val="24"/>
              </w:rPr>
              <w:softHyphen/>
              <w:t>ного с основой причастия настоящего времени (</w:t>
            </w:r>
            <w:proofErr w:type="spellStart"/>
            <w:r w:rsidRPr="00904C6A">
              <w:rPr>
                <w:i/>
                <w:iCs/>
                <w:color w:val="000000"/>
                <w:sz w:val="24"/>
                <w:szCs w:val="24"/>
              </w:rPr>
              <w:t>nice-looking</w:t>
            </w:r>
            <w:proofErr w:type="spellEnd"/>
            <w:r w:rsidRPr="00904C6A">
              <w:rPr>
                <w:color w:val="000000"/>
                <w:sz w:val="24"/>
                <w:szCs w:val="24"/>
              </w:rPr>
              <w:t>); образование сложных прилагательных путём соединения основы прилагатель</w:t>
            </w:r>
            <w:r w:rsidRPr="00904C6A">
              <w:rPr>
                <w:color w:val="000000"/>
                <w:sz w:val="24"/>
                <w:szCs w:val="24"/>
              </w:rPr>
              <w:softHyphen/>
              <w:t>ного с основой причастия прошедшего времени (</w:t>
            </w:r>
            <w:proofErr w:type="spellStart"/>
            <w:r w:rsidRPr="00904C6A">
              <w:rPr>
                <w:i/>
                <w:iCs/>
                <w:color w:val="000000"/>
                <w:sz w:val="24"/>
                <w:szCs w:val="24"/>
              </w:rPr>
              <w:t>well-behaved</w:t>
            </w:r>
            <w:proofErr w:type="spellEnd"/>
            <w:r w:rsidRPr="00904C6A">
              <w:rPr>
                <w:color w:val="000000"/>
                <w:sz w:val="24"/>
                <w:szCs w:val="24"/>
              </w:rPr>
              <w:t>); образование сложных существительных путём соединения основ существитель</w:t>
            </w:r>
            <w:r w:rsidRPr="00904C6A">
              <w:rPr>
                <w:color w:val="000000"/>
                <w:sz w:val="24"/>
                <w:szCs w:val="24"/>
              </w:rPr>
              <w:softHyphen/>
              <w:t>ных с предлогом (</w:t>
            </w:r>
            <w:proofErr w:type="spellStart"/>
            <w:r w:rsidRPr="00904C6A">
              <w:rPr>
                <w:i/>
                <w:iCs/>
                <w:color w:val="000000"/>
                <w:sz w:val="24"/>
                <w:szCs w:val="24"/>
              </w:rPr>
              <w:t>father-in-law</w:t>
            </w:r>
            <w:proofErr w:type="spellEnd"/>
            <w:r w:rsidRPr="00904C6A">
              <w:rPr>
                <w:color w:val="000000"/>
                <w:sz w:val="24"/>
                <w:szCs w:val="24"/>
              </w:rPr>
              <w:t>)</w:t>
            </w:r>
          </w:p>
        </w:tc>
      </w:tr>
      <w:tr w:rsidR="006E6A28" w:rsidRPr="00904C6A" w14:paraId="1E3C5F2F" w14:textId="77777777" w:rsidTr="006E6A28">
        <w:tc>
          <w:tcPr>
            <w:tcW w:w="0" w:type="auto"/>
            <w:hideMark/>
          </w:tcPr>
          <w:p w14:paraId="3D416ED6" w14:textId="77777777" w:rsidR="006E6A28" w:rsidRPr="00904C6A" w:rsidRDefault="006E6A28" w:rsidP="006E6A28">
            <w:pPr>
              <w:jc w:val="center"/>
              <w:rPr>
                <w:sz w:val="24"/>
                <w:szCs w:val="24"/>
              </w:rPr>
            </w:pPr>
            <w:r w:rsidRPr="00904C6A">
              <w:rPr>
                <w:color w:val="000000"/>
                <w:sz w:val="24"/>
                <w:szCs w:val="24"/>
              </w:rPr>
              <w:t>2.3.9</w:t>
            </w:r>
          </w:p>
        </w:tc>
        <w:tc>
          <w:tcPr>
            <w:tcW w:w="0" w:type="auto"/>
            <w:hideMark/>
          </w:tcPr>
          <w:p w14:paraId="1245E3AF" w14:textId="77777777" w:rsidR="006E6A28" w:rsidRPr="00904C6A" w:rsidRDefault="006E6A28" w:rsidP="006E6A28">
            <w:pPr>
              <w:rPr>
                <w:sz w:val="24"/>
                <w:szCs w:val="24"/>
              </w:rPr>
            </w:pPr>
            <w:r w:rsidRPr="00904C6A">
              <w:rPr>
                <w:color w:val="000000"/>
                <w:sz w:val="24"/>
                <w:szCs w:val="24"/>
              </w:rPr>
              <w:t>Основные способы словообразования – конверсия</w:t>
            </w:r>
          </w:p>
        </w:tc>
      </w:tr>
      <w:tr w:rsidR="006E6A28" w:rsidRPr="00904C6A" w14:paraId="57DBFAAC" w14:textId="77777777" w:rsidTr="006E6A28">
        <w:tc>
          <w:tcPr>
            <w:tcW w:w="0" w:type="auto"/>
            <w:hideMark/>
          </w:tcPr>
          <w:p w14:paraId="0D1C40CE" w14:textId="77777777" w:rsidR="006E6A28" w:rsidRPr="00904C6A" w:rsidRDefault="006E6A28" w:rsidP="006E6A28">
            <w:pPr>
              <w:jc w:val="center"/>
              <w:rPr>
                <w:sz w:val="24"/>
                <w:szCs w:val="24"/>
              </w:rPr>
            </w:pPr>
            <w:r w:rsidRPr="00904C6A">
              <w:rPr>
                <w:color w:val="000000"/>
                <w:sz w:val="24"/>
                <w:szCs w:val="24"/>
              </w:rPr>
              <w:t>2.3.9.1</w:t>
            </w:r>
          </w:p>
        </w:tc>
        <w:tc>
          <w:tcPr>
            <w:tcW w:w="0" w:type="auto"/>
            <w:hideMark/>
          </w:tcPr>
          <w:p w14:paraId="0FEED131" w14:textId="77777777" w:rsidR="006E6A28" w:rsidRPr="00904C6A" w:rsidRDefault="006E6A28" w:rsidP="006E6A28">
            <w:pPr>
              <w:rPr>
                <w:sz w:val="24"/>
                <w:szCs w:val="24"/>
              </w:rPr>
            </w:pPr>
            <w:r w:rsidRPr="00904C6A">
              <w:rPr>
                <w:color w:val="000000"/>
                <w:sz w:val="24"/>
                <w:szCs w:val="24"/>
              </w:rPr>
              <w:t>Образование имени существительного от неопределённой формы глагола (</w:t>
            </w:r>
            <w:r w:rsidRPr="00904C6A">
              <w:rPr>
                <w:i/>
                <w:iCs/>
                <w:color w:val="000000"/>
                <w:sz w:val="24"/>
                <w:szCs w:val="24"/>
              </w:rPr>
              <w:t>to play – a play</w:t>
            </w:r>
            <w:r w:rsidRPr="00904C6A">
              <w:rPr>
                <w:color w:val="000000"/>
                <w:sz w:val="24"/>
                <w:szCs w:val="24"/>
              </w:rPr>
              <w:t>)</w:t>
            </w:r>
          </w:p>
        </w:tc>
      </w:tr>
      <w:tr w:rsidR="006E6A28" w:rsidRPr="00904C6A" w14:paraId="477F937A" w14:textId="77777777" w:rsidTr="006E6A28">
        <w:tc>
          <w:tcPr>
            <w:tcW w:w="0" w:type="auto"/>
            <w:hideMark/>
          </w:tcPr>
          <w:p w14:paraId="2D2C8954" w14:textId="77777777" w:rsidR="006E6A28" w:rsidRPr="00904C6A" w:rsidRDefault="006E6A28" w:rsidP="006E6A28">
            <w:pPr>
              <w:jc w:val="center"/>
              <w:rPr>
                <w:sz w:val="24"/>
                <w:szCs w:val="24"/>
              </w:rPr>
            </w:pPr>
            <w:r w:rsidRPr="00904C6A">
              <w:rPr>
                <w:color w:val="000000"/>
                <w:sz w:val="24"/>
                <w:szCs w:val="24"/>
              </w:rPr>
              <w:t>2.3.9.2</w:t>
            </w:r>
          </w:p>
        </w:tc>
        <w:tc>
          <w:tcPr>
            <w:tcW w:w="0" w:type="auto"/>
            <w:hideMark/>
          </w:tcPr>
          <w:p w14:paraId="209D2420" w14:textId="77777777" w:rsidR="006E6A28" w:rsidRPr="00904C6A" w:rsidRDefault="006E6A28" w:rsidP="006E6A28">
            <w:pPr>
              <w:rPr>
                <w:sz w:val="24"/>
                <w:szCs w:val="24"/>
              </w:rPr>
            </w:pPr>
            <w:r w:rsidRPr="00904C6A">
              <w:rPr>
                <w:color w:val="000000"/>
                <w:sz w:val="24"/>
                <w:szCs w:val="24"/>
              </w:rPr>
              <w:t>Образование имени существительного от прилагательного (</w:t>
            </w:r>
            <w:proofErr w:type="spellStart"/>
            <w:r w:rsidRPr="00904C6A">
              <w:rPr>
                <w:i/>
                <w:iCs/>
                <w:color w:val="000000"/>
                <w:sz w:val="24"/>
                <w:szCs w:val="24"/>
              </w:rPr>
              <w:t>rich</w:t>
            </w:r>
            <w:proofErr w:type="spellEnd"/>
            <w:r w:rsidRPr="00904C6A">
              <w:rPr>
                <w:i/>
                <w:iCs/>
                <w:color w:val="000000"/>
                <w:sz w:val="24"/>
                <w:szCs w:val="24"/>
              </w:rPr>
              <w:t xml:space="preserve"> – </w:t>
            </w:r>
            <w:proofErr w:type="spellStart"/>
            <w:r w:rsidRPr="00904C6A">
              <w:rPr>
                <w:i/>
                <w:iCs/>
                <w:color w:val="000000"/>
                <w:sz w:val="24"/>
                <w:szCs w:val="24"/>
              </w:rPr>
              <w:t>the</w:t>
            </w:r>
            <w:proofErr w:type="spellEnd"/>
            <w:r w:rsidRPr="00904C6A">
              <w:rPr>
                <w:i/>
                <w:iCs/>
                <w:color w:val="000000"/>
                <w:sz w:val="24"/>
                <w:szCs w:val="24"/>
              </w:rPr>
              <w:t xml:space="preserve"> </w:t>
            </w:r>
            <w:proofErr w:type="spellStart"/>
            <w:r w:rsidRPr="00904C6A">
              <w:rPr>
                <w:i/>
                <w:iCs/>
                <w:color w:val="000000"/>
                <w:sz w:val="24"/>
                <w:szCs w:val="24"/>
              </w:rPr>
              <w:t>rich</w:t>
            </w:r>
            <w:proofErr w:type="spellEnd"/>
            <w:r w:rsidRPr="00904C6A">
              <w:rPr>
                <w:color w:val="000000"/>
                <w:sz w:val="24"/>
                <w:szCs w:val="24"/>
              </w:rPr>
              <w:t>)</w:t>
            </w:r>
          </w:p>
        </w:tc>
      </w:tr>
      <w:tr w:rsidR="006E6A28" w:rsidRPr="00904C6A" w14:paraId="6D82FC1F" w14:textId="77777777" w:rsidTr="006E6A28">
        <w:tc>
          <w:tcPr>
            <w:tcW w:w="0" w:type="auto"/>
            <w:hideMark/>
          </w:tcPr>
          <w:p w14:paraId="04497D79" w14:textId="77777777" w:rsidR="006E6A28" w:rsidRPr="00904C6A" w:rsidRDefault="006E6A28" w:rsidP="006E6A28">
            <w:pPr>
              <w:jc w:val="center"/>
              <w:rPr>
                <w:sz w:val="24"/>
                <w:szCs w:val="24"/>
              </w:rPr>
            </w:pPr>
            <w:r w:rsidRPr="00904C6A">
              <w:rPr>
                <w:color w:val="000000"/>
                <w:sz w:val="24"/>
                <w:szCs w:val="24"/>
              </w:rPr>
              <w:t>2.3.9.3</w:t>
            </w:r>
          </w:p>
        </w:tc>
        <w:tc>
          <w:tcPr>
            <w:tcW w:w="0" w:type="auto"/>
            <w:hideMark/>
          </w:tcPr>
          <w:p w14:paraId="125F4FBF" w14:textId="77777777" w:rsidR="006E6A28" w:rsidRPr="00904C6A" w:rsidRDefault="006E6A28" w:rsidP="006E6A28">
            <w:pPr>
              <w:rPr>
                <w:sz w:val="24"/>
                <w:szCs w:val="24"/>
              </w:rPr>
            </w:pPr>
            <w:r w:rsidRPr="00904C6A">
              <w:rPr>
                <w:color w:val="000000"/>
                <w:sz w:val="24"/>
                <w:szCs w:val="24"/>
              </w:rPr>
              <w:t>Образование глагола от имени существительного (</w:t>
            </w:r>
            <w:r w:rsidRPr="00904C6A">
              <w:rPr>
                <w:i/>
                <w:iCs/>
                <w:color w:val="000000"/>
                <w:sz w:val="24"/>
                <w:szCs w:val="24"/>
              </w:rPr>
              <w:t>a hand – to hand</w:t>
            </w:r>
            <w:r w:rsidRPr="00904C6A">
              <w:rPr>
                <w:color w:val="000000"/>
                <w:sz w:val="24"/>
                <w:szCs w:val="24"/>
              </w:rPr>
              <w:t>)</w:t>
            </w:r>
          </w:p>
        </w:tc>
      </w:tr>
      <w:tr w:rsidR="006E6A28" w:rsidRPr="00904C6A" w14:paraId="5AB7468E" w14:textId="77777777" w:rsidTr="006E6A28">
        <w:tc>
          <w:tcPr>
            <w:tcW w:w="0" w:type="auto"/>
            <w:hideMark/>
          </w:tcPr>
          <w:p w14:paraId="550F11C5" w14:textId="77777777" w:rsidR="006E6A28" w:rsidRPr="00904C6A" w:rsidRDefault="006E6A28" w:rsidP="006E6A28">
            <w:pPr>
              <w:jc w:val="center"/>
              <w:rPr>
                <w:sz w:val="24"/>
                <w:szCs w:val="24"/>
              </w:rPr>
            </w:pPr>
            <w:r w:rsidRPr="00904C6A">
              <w:rPr>
                <w:color w:val="000000"/>
                <w:sz w:val="24"/>
                <w:szCs w:val="24"/>
              </w:rPr>
              <w:t>2.3.9.4</w:t>
            </w:r>
          </w:p>
        </w:tc>
        <w:tc>
          <w:tcPr>
            <w:tcW w:w="0" w:type="auto"/>
            <w:hideMark/>
          </w:tcPr>
          <w:p w14:paraId="3E298A9C" w14:textId="77777777" w:rsidR="006E6A28" w:rsidRPr="00904C6A" w:rsidRDefault="006E6A28" w:rsidP="006E6A28">
            <w:pPr>
              <w:rPr>
                <w:sz w:val="24"/>
                <w:szCs w:val="24"/>
              </w:rPr>
            </w:pPr>
            <w:r w:rsidRPr="00904C6A">
              <w:rPr>
                <w:color w:val="000000"/>
                <w:sz w:val="24"/>
                <w:szCs w:val="24"/>
              </w:rPr>
              <w:t>Образование глагола от имени прилагательного (</w:t>
            </w:r>
            <w:proofErr w:type="spellStart"/>
            <w:r w:rsidRPr="00904C6A">
              <w:rPr>
                <w:i/>
                <w:iCs/>
                <w:color w:val="000000"/>
                <w:sz w:val="24"/>
                <w:szCs w:val="24"/>
              </w:rPr>
              <w:t>cool</w:t>
            </w:r>
            <w:proofErr w:type="spellEnd"/>
            <w:r w:rsidRPr="00904C6A">
              <w:rPr>
                <w:i/>
                <w:iCs/>
                <w:color w:val="000000"/>
                <w:sz w:val="24"/>
                <w:szCs w:val="24"/>
              </w:rPr>
              <w:t xml:space="preserve"> – </w:t>
            </w:r>
            <w:proofErr w:type="spellStart"/>
            <w:r w:rsidRPr="00904C6A">
              <w:rPr>
                <w:i/>
                <w:iCs/>
                <w:color w:val="000000"/>
                <w:sz w:val="24"/>
                <w:szCs w:val="24"/>
              </w:rPr>
              <w:t>to</w:t>
            </w:r>
            <w:proofErr w:type="spellEnd"/>
            <w:r w:rsidRPr="00904C6A">
              <w:rPr>
                <w:i/>
                <w:iCs/>
                <w:color w:val="000000"/>
                <w:sz w:val="24"/>
                <w:szCs w:val="24"/>
              </w:rPr>
              <w:t xml:space="preserve"> </w:t>
            </w:r>
            <w:proofErr w:type="spellStart"/>
            <w:r w:rsidRPr="00904C6A">
              <w:rPr>
                <w:i/>
                <w:iCs/>
                <w:color w:val="000000"/>
                <w:sz w:val="24"/>
                <w:szCs w:val="24"/>
              </w:rPr>
              <w:t>cool</w:t>
            </w:r>
            <w:proofErr w:type="spellEnd"/>
            <w:r w:rsidRPr="00904C6A">
              <w:rPr>
                <w:color w:val="000000"/>
                <w:sz w:val="24"/>
                <w:szCs w:val="24"/>
              </w:rPr>
              <w:t>)</w:t>
            </w:r>
          </w:p>
        </w:tc>
      </w:tr>
      <w:tr w:rsidR="006E6A28" w:rsidRPr="00904C6A" w14:paraId="7A090B87" w14:textId="77777777" w:rsidTr="006E6A28">
        <w:tc>
          <w:tcPr>
            <w:tcW w:w="0" w:type="auto"/>
            <w:hideMark/>
          </w:tcPr>
          <w:p w14:paraId="441AA527" w14:textId="77777777" w:rsidR="006E6A28" w:rsidRPr="00904C6A" w:rsidRDefault="006E6A28" w:rsidP="006E6A28">
            <w:pPr>
              <w:jc w:val="center"/>
              <w:rPr>
                <w:sz w:val="24"/>
                <w:szCs w:val="24"/>
              </w:rPr>
            </w:pPr>
            <w:r w:rsidRPr="00904C6A">
              <w:rPr>
                <w:i/>
                <w:iCs/>
                <w:color w:val="000000"/>
                <w:sz w:val="24"/>
                <w:szCs w:val="24"/>
              </w:rPr>
              <w:t>2.4</w:t>
            </w:r>
          </w:p>
        </w:tc>
        <w:tc>
          <w:tcPr>
            <w:tcW w:w="0" w:type="auto"/>
            <w:hideMark/>
          </w:tcPr>
          <w:p w14:paraId="4D3EB4C4" w14:textId="77777777" w:rsidR="006E6A28" w:rsidRPr="00904C6A" w:rsidRDefault="006E6A28" w:rsidP="006E6A28">
            <w:pPr>
              <w:rPr>
                <w:sz w:val="24"/>
                <w:szCs w:val="24"/>
              </w:rPr>
            </w:pPr>
            <w:r w:rsidRPr="00904C6A">
              <w:rPr>
                <w:i/>
                <w:iCs/>
                <w:color w:val="000000"/>
                <w:sz w:val="24"/>
                <w:szCs w:val="24"/>
              </w:rPr>
              <w:t>Грамматическая сторона речи</w:t>
            </w:r>
          </w:p>
          <w:p w14:paraId="79A996BF" w14:textId="77777777" w:rsidR="006E6A28" w:rsidRPr="00904C6A" w:rsidRDefault="006E6A28" w:rsidP="006E6A28">
            <w:pPr>
              <w:rPr>
                <w:sz w:val="24"/>
                <w:szCs w:val="24"/>
              </w:rPr>
            </w:pPr>
            <w:r w:rsidRPr="00904C6A">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E6A28" w:rsidRPr="00904C6A" w14:paraId="10A5FA56" w14:textId="77777777" w:rsidTr="006E6A28">
        <w:tc>
          <w:tcPr>
            <w:tcW w:w="0" w:type="auto"/>
            <w:hideMark/>
          </w:tcPr>
          <w:p w14:paraId="480C3AD8" w14:textId="77777777" w:rsidR="006E6A28" w:rsidRPr="00904C6A" w:rsidRDefault="006E6A28" w:rsidP="006E6A28">
            <w:pPr>
              <w:jc w:val="center"/>
              <w:rPr>
                <w:sz w:val="24"/>
                <w:szCs w:val="24"/>
              </w:rPr>
            </w:pPr>
            <w:r w:rsidRPr="00904C6A">
              <w:rPr>
                <w:color w:val="000000"/>
                <w:sz w:val="24"/>
                <w:szCs w:val="24"/>
              </w:rPr>
              <w:t>2.4.1</w:t>
            </w:r>
          </w:p>
        </w:tc>
        <w:tc>
          <w:tcPr>
            <w:tcW w:w="0" w:type="auto"/>
            <w:hideMark/>
          </w:tcPr>
          <w:p w14:paraId="183A539A" w14:textId="77777777" w:rsidR="006E6A28" w:rsidRPr="00904C6A" w:rsidRDefault="006E6A28" w:rsidP="006E6A28">
            <w:pPr>
              <w:rPr>
                <w:sz w:val="24"/>
                <w:szCs w:val="24"/>
              </w:rPr>
            </w:pPr>
            <w:r w:rsidRPr="00904C6A">
              <w:rPr>
                <w:color w:val="000000"/>
                <w:sz w:val="24"/>
                <w:szCs w:val="24"/>
              </w:rPr>
              <w:t>Коммуникативные типы предложений: повествовательные (утвердительные, от</w:t>
            </w:r>
            <w:r w:rsidRPr="00904C6A">
              <w:rPr>
                <w:color w:val="000000"/>
                <w:sz w:val="24"/>
                <w:szCs w:val="24"/>
              </w:rPr>
              <w:softHyphen/>
              <w:t>рицательные), вопросительные (все типы вопросов), побудительные (в утвер</w:t>
            </w:r>
            <w:r w:rsidRPr="00904C6A">
              <w:rPr>
                <w:color w:val="000000"/>
                <w:sz w:val="24"/>
                <w:szCs w:val="24"/>
              </w:rPr>
              <w:softHyphen/>
              <w:t>дительной и отрицательной форме)</w:t>
            </w:r>
          </w:p>
        </w:tc>
      </w:tr>
      <w:tr w:rsidR="006E6A28" w:rsidRPr="00F05EE1" w14:paraId="6B1913F2" w14:textId="77777777" w:rsidTr="006E6A28">
        <w:tc>
          <w:tcPr>
            <w:tcW w:w="0" w:type="auto"/>
            <w:hideMark/>
          </w:tcPr>
          <w:p w14:paraId="4A818258" w14:textId="77777777" w:rsidR="006E6A28" w:rsidRPr="00904C6A" w:rsidRDefault="006E6A28" w:rsidP="006E6A28">
            <w:pPr>
              <w:jc w:val="center"/>
              <w:rPr>
                <w:sz w:val="24"/>
                <w:szCs w:val="24"/>
              </w:rPr>
            </w:pPr>
            <w:r w:rsidRPr="00904C6A">
              <w:rPr>
                <w:color w:val="000000"/>
                <w:sz w:val="24"/>
                <w:szCs w:val="24"/>
              </w:rPr>
              <w:t>2.4.2</w:t>
            </w:r>
          </w:p>
        </w:tc>
        <w:tc>
          <w:tcPr>
            <w:tcW w:w="0" w:type="auto"/>
            <w:hideMark/>
          </w:tcPr>
          <w:p w14:paraId="65724049" w14:textId="77777777" w:rsidR="006E6A28" w:rsidRPr="00904C6A" w:rsidRDefault="006E6A28" w:rsidP="006E6A28">
            <w:pPr>
              <w:rPr>
                <w:sz w:val="24"/>
                <w:szCs w:val="24"/>
                <w:lang w:val="en-US"/>
              </w:rPr>
            </w:pPr>
            <w:r w:rsidRPr="00904C6A">
              <w:rPr>
                <w:color w:val="000000"/>
                <w:sz w:val="24"/>
                <w:szCs w:val="24"/>
              </w:rPr>
              <w:t>Все</w:t>
            </w:r>
            <w:r w:rsidRPr="00904C6A">
              <w:rPr>
                <w:color w:val="000000"/>
                <w:sz w:val="24"/>
                <w:szCs w:val="24"/>
                <w:lang w:val="en-US"/>
              </w:rPr>
              <w:t xml:space="preserve"> </w:t>
            </w:r>
            <w:r w:rsidRPr="00904C6A">
              <w:rPr>
                <w:color w:val="000000"/>
                <w:sz w:val="24"/>
                <w:szCs w:val="24"/>
              </w:rPr>
              <w:t>типы</w:t>
            </w:r>
            <w:r w:rsidRPr="00904C6A">
              <w:rPr>
                <w:color w:val="000000"/>
                <w:sz w:val="24"/>
                <w:szCs w:val="24"/>
                <w:lang w:val="en-US"/>
              </w:rPr>
              <w:t xml:space="preserve"> </w:t>
            </w:r>
            <w:r w:rsidRPr="00904C6A">
              <w:rPr>
                <w:color w:val="000000"/>
                <w:sz w:val="24"/>
                <w:szCs w:val="24"/>
              </w:rPr>
              <w:t>вопросительных</w:t>
            </w:r>
            <w:r w:rsidRPr="00904C6A">
              <w:rPr>
                <w:color w:val="000000"/>
                <w:sz w:val="24"/>
                <w:szCs w:val="24"/>
                <w:lang w:val="en-US"/>
              </w:rPr>
              <w:t xml:space="preserve"> </w:t>
            </w:r>
            <w:r w:rsidRPr="00904C6A">
              <w:rPr>
                <w:color w:val="000000"/>
                <w:sz w:val="24"/>
                <w:szCs w:val="24"/>
              </w:rPr>
              <w:t>предложений</w:t>
            </w:r>
            <w:r w:rsidRPr="00904C6A">
              <w:rPr>
                <w:color w:val="000000"/>
                <w:sz w:val="24"/>
                <w:szCs w:val="24"/>
                <w:lang w:val="en-US"/>
              </w:rPr>
              <w:t xml:space="preserve"> </w:t>
            </w:r>
            <w:r w:rsidRPr="00904C6A">
              <w:rPr>
                <w:color w:val="000000"/>
                <w:sz w:val="24"/>
                <w:szCs w:val="24"/>
              </w:rPr>
              <w:t>в</w:t>
            </w:r>
            <w:r w:rsidRPr="00904C6A">
              <w:rPr>
                <w:color w:val="000000"/>
                <w:sz w:val="24"/>
                <w:szCs w:val="24"/>
                <w:lang w:val="en-US"/>
              </w:rPr>
              <w:t xml:space="preserve"> Present/Past/Future Simple Tense; Present/Past Continuous Tense; Present/Past Perfect Tense)</w:t>
            </w:r>
          </w:p>
        </w:tc>
      </w:tr>
      <w:tr w:rsidR="006E6A28" w:rsidRPr="00904C6A" w14:paraId="7DC42917" w14:textId="77777777" w:rsidTr="006E6A28">
        <w:tc>
          <w:tcPr>
            <w:tcW w:w="0" w:type="auto"/>
            <w:hideMark/>
          </w:tcPr>
          <w:p w14:paraId="3C1F2C8A" w14:textId="77777777" w:rsidR="006E6A28" w:rsidRPr="00904C6A" w:rsidRDefault="006E6A28" w:rsidP="006E6A28">
            <w:pPr>
              <w:jc w:val="center"/>
              <w:rPr>
                <w:sz w:val="24"/>
                <w:szCs w:val="24"/>
              </w:rPr>
            </w:pPr>
            <w:r w:rsidRPr="00904C6A">
              <w:rPr>
                <w:color w:val="000000"/>
                <w:sz w:val="24"/>
                <w:szCs w:val="24"/>
              </w:rPr>
              <w:t>2.4.3</w:t>
            </w:r>
          </w:p>
        </w:tc>
        <w:tc>
          <w:tcPr>
            <w:tcW w:w="0" w:type="auto"/>
            <w:hideMark/>
          </w:tcPr>
          <w:p w14:paraId="12FC8D44" w14:textId="77777777" w:rsidR="006E6A28" w:rsidRPr="00904C6A" w:rsidRDefault="006E6A28" w:rsidP="006E6A28">
            <w:pPr>
              <w:rPr>
                <w:sz w:val="24"/>
                <w:szCs w:val="24"/>
              </w:rPr>
            </w:pPr>
            <w:r w:rsidRPr="00904C6A">
              <w:rPr>
                <w:color w:val="000000"/>
                <w:sz w:val="24"/>
                <w:szCs w:val="24"/>
              </w:rPr>
              <w:t>Нераспространённые и распространённые простые предложения</w:t>
            </w:r>
          </w:p>
        </w:tc>
      </w:tr>
      <w:tr w:rsidR="006E6A28" w:rsidRPr="00904C6A" w14:paraId="43206D9C" w14:textId="77777777" w:rsidTr="006E6A28">
        <w:tc>
          <w:tcPr>
            <w:tcW w:w="0" w:type="auto"/>
            <w:hideMark/>
          </w:tcPr>
          <w:p w14:paraId="69694AD1" w14:textId="77777777" w:rsidR="006E6A28" w:rsidRPr="00904C6A" w:rsidRDefault="006E6A28" w:rsidP="006E6A28">
            <w:pPr>
              <w:jc w:val="center"/>
              <w:rPr>
                <w:sz w:val="24"/>
                <w:szCs w:val="24"/>
              </w:rPr>
            </w:pPr>
            <w:r w:rsidRPr="00904C6A">
              <w:rPr>
                <w:color w:val="000000"/>
                <w:sz w:val="24"/>
                <w:szCs w:val="24"/>
              </w:rPr>
              <w:t>2.4.4</w:t>
            </w:r>
          </w:p>
        </w:tc>
        <w:tc>
          <w:tcPr>
            <w:tcW w:w="0" w:type="auto"/>
            <w:hideMark/>
          </w:tcPr>
          <w:p w14:paraId="076830AF" w14:textId="77777777" w:rsidR="006E6A28" w:rsidRPr="00904C6A" w:rsidRDefault="006E6A28" w:rsidP="006E6A28">
            <w:pPr>
              <w:rPr>
                <w:sz w:val="24"/>
                <w:szCs w:val="24"/>
              </w:rPr>
            </w:pPr>
            <w:r w:rsidRPr="00904C6A">
              <w:rPr>
                <w:color w:val="000000"/>
                <w:sz w:val="24"/>
                <w:szCs w:val="24"/>
              </w:rPr>
              <w:t xml:space="preserve">Предложения с начальным </w:t>
            </w:r>
            <w:r w:rsidRPr="00904C6A">
              <w:rPr>
                <w:i/>
                <w:iCs/>
                <w:color w:val="000000"/>
                <w:sz w:val="24"/>
                <w:szCs w:val="24"/>
              </w:rPr>
              <w:t>It</w:t>
            </w:r>
            <w:r w:rsidRPr="00904C6A">
              <w:rPr>
                <w:color w:val="000000"/>
                <w:sz w:val="24"/>
                <w:szCs w:val="24"/>
              </w:rPr>
              <w:t xml:space="preserve"> (</w:t>
            </w:r>
            <w:proofErr w:type="spellStart"/>
            <w:r w:rsidRPr="00904C6A">
              <w:rPr>
                <w:i/>
                <w:iCs/>
                <w:color w:val="000000"/>
                <w:sz w:val="24"/>
                <w:szCs w:val="24"/>
              </w:rPr>
              <w:t>It’s</w:t>
            </w:r>
            <w:proofErr w:type="spellEnd"/>
            <w:r w:rsidRPr="00904C6A">
              <w:rPr>
                <w:i/>
                <w:iCs/>
                <w:color w:val="000000"/>
                <w:sz w:val="24"/>
                <w:szCs w:val="24"/>
              </w:rPr>
              <w:t xml:space="preserve"> a </w:t>
            </w:r>
            <w:proofErr w:type="spellStart"/>
            <w:r w:rsidRPr="00904C6A">
              <w:rPr>
                <w:i/>
                <w:iCs/>
                <w:color w:val="000000"/>
                <w:sz w:val="24"/>
                <w:szCs w:val="24"/>
              </w:rPr>
              <w:t>red</w:t>
            </w:r>
            <w:proofErr w:type="spellEnd"/>
            <w:r w:rsidRPr="00904C6A">
              <w:rPr>
                <w:i/>
                <w:iCs/>
                <w:color w:val="000000"/>
                <w:sz w:val="24"/>
                <w:szCs w:val="24"/>
              </w:rPr>
              <w:t xml:space="preserve"> </w:t>
            </w:r>
            <w:proofErr w:type="spellStart"/>
            <w:r w:rsidRPr="00904C6A">
              <w:rPr>
                <w:i/>
                <w:iCs/>
                <w:color w:val="000000"/>
                <w:sz w:val="24"/>
                <w:szCs w:val="24"/>
              </w:rPr>
              <w:t>ball</w:t>
            </w:r>
            <w:proofErr w:type="spellEnd"/>
            <w:r w:rsidRPr="00904C6A">
              <w:rPr>
                <w:i/>
                <w:iCs/>
                <w:color w:val="000000"/>
                <w:sz w:val="24"/>
                <w:szCs w:val="24"/>
              </w:rPr>
              <w:t>.</w:t>
            </w:r>
            <w:r w:rsidRPr="00904C6A">
              <w:rPr>
                <w:color w:val="000000"/>
                <w:sz w:val="24"/>
                <w:szCs w:val="24"/>
              </w:rPr>
              <w:t>)</w:t>
            </w:r>
          </w:p>
        </w:tc>
      </w:tr>
      <w:tr w:rsidR="006E6A28" w:rsidRPr="00904C6A" w14:paraId="151971AB" w14:textId="77777777" w:rsidTr="006E6A28">
        <w:tc>
          <w:tcPr>
            <w:tcW w:w="0" w:type="auto"/>
            <w:hideMark/>
          </w:tcPr>
          <w:p w14:paraId="4E19D0D0" w14:textId="77777777" w:rsidR="006E6A28" w:rsidRPr="00904C6A" w:rsidRDefault="006E6A28" w:rsidP="006E6A28">
            <w:pPr>
              <w:jc w:val="center"/>
              <w:rPr>
                <w:sz w:val="24"/>
                <w:szCs w:val="24"/>
              </w:rPr>
            </w:pPr>
            <w:r w:rsidRPr="00904C6A">
              <w:rPr>
                <w:color w:val="000000"/>
                <w:sz w:val="24"/>
                <w:szCs w:val="24"/>
              </w:rPr>
              <w:t>2.4.5</w:t>
            </w:r>
          </w:p>
        </w:tc>
        <w:tc>
          <w:tcPr>
            <w:tcW w:w="0" w:type="auto"/>
            <w:hideMark/>
          </w:tcPr>
          <w:p w14:paraId="4F6C9EEB" w14:textId="77777777" w:rsidR="006E6A28" w:rsidRPr="00904C6A" w:rsidRDefault="006E6A28" w:rsidP="006E6A28">
            <w:pPr>
              <w:rPr>
                <w:sz w:val="24"/>
                <w:szCs w:val="24"/>
              </w:rPr>
            </w:pPr>
            <w:r w:rsidRPr="00904C6A">
              <w:rPr>
                <w:color w:val="000000"/>
                <w:sz w:val="24"/>
                <w:szCs w:val="24"/>
              </w:rPr>
              <w:t xml:space="preserve">Предложения с начальным </w:t>
            </w:r>
            <w:r w:rsidRPr="00904C6A">
              <w:rPr>
                <w:i/>
                <w:iCs/>
                <w:color w:val="000000"/>
                <w:sz w:val="24"/>
                <w:szCs w:val="24"/>
              </w:rPr>
              <w:t>There</w:t>
            </w:r>
            <w:r w:rsidRPr="00904C6A">
              <w:rPr>
                <w:color w:val="000000"/>
                <w:sz w:val="24"/>
                <w:szCs w:val="24"/>
              </w:rPr>
              <w:t xml:space="preserve"> + </w:t>
            </w:r>
            <w:r w:rsidRPr="00904C6A">
              <w:rPr>
                <w:i/>
                <w:iCs/>
                <w:color w:val="000000"/>
                <w:sz w:val="24"/>
                <w:szCs w:val="24"/>
              </w:rPr>
              <w:t>to be</w:t>
            </w:r>
          </w:p>
        </w:tc>
      </w:tr>
      <w:tr w:rsidR="006E6A28" w:rsidRPr="00904C6A" w14:paraId="7A4190A6" w14:textId="77777777" w:rsidTr="006E6A28">
        <w:tc>
          <w:tcPr>
            <w:tcW w:w="0" w:type="auto"/>
            <w:hideMark/>
          </w:tcPr>
          <w:p w14:paraId="0C2A6DDD" w14:textId="77777777" w:rsidR="006E6A28" w:rsidRPr="00904C6A" w:rsidRDefault="006E6A28" w:rsidP="006E6A28">
            <w:pPr>
              <w:jc w:val="center"/>
              <w:rPr>
                <w:sz w:val="24"/>
                <w:szCs w:val="24"/>
              </w:rPr>
            </w:pPr>
            <w:r w:rsidRPr="00904C6A">
              <w:rPr>
                <w:color w:val="000000"/>
                <w:sz w:val="24"/>
                <w:szCs w:val="24"/>
              </w:rPr>
              <w:t>2.4.6</w:t>
            </w:r>
          </w:p>
        </w:tc>
        <w:tc>
          <w:tcPr>
            <w:tcW w:w="0" w:type="auto"/>
            <w:hideMark/>
          </w:tcPr>
          <w:p w14:paraId="52C5685D" w14:textId="77777777" w:rsidR="006E6A28" w:rsidRPr="00904C6A" w:rsidRDefault="006E6A28" w:rsidP="006E6A28">
            <w:pPr>
              <w:rPr>
                <w:sz w:val="24"/>
                <w:szCs w:val="24"/>
              </w:rPr>
            </w:pPr>
            <w:r w:rsidRPr="00904C6A">
              <w:rPr>
                <w:color w:val="000000"/>
                <w:sz w:val="24"/>
                <w:szCs w:val="24"/>
              </w:rPr>
              <w:t>Предложения с простым глагольным сказуемым, составным именным сказуе</w:t>
            </w:r>
            <w:r w:rsidRPr="00904C6A">
              <w:rPr>
                <w:color w:val="000000"/>
                <w:sz w:val="24"/>
                <w:szCs w:val="24"/>
              </w:rPr>
              <w:softHyphen/>
              <w:t xml:space="preserve">мым и составным глагольным сказуемым </w:t>
            </w:r>
          </w:p>
        </w:tc>
      </w:tr>
      <w:tr w:rsidR="006E6A28" w:rsidRPr="00904C6A" w14:paraId="4F3CE0F6" w14:textId="77777777" w:rsidTr="006E6A28">
        <w:tc>
          <w:tcPr>
            <w:tcW w:w="0" w:type="auto"/>
            <w:hideMark/>
          </w:tcPr>
          <w:p w14:paraId="40571A7A" w14:textId="77777777" w:rsidR="006E6A28" w:rsidRPr="00904C6A" w:rsidRDefault="006E6A28" w:rsidP="006E6A28">
            <w:pPr>
              <w:jc w:val="center"/>
              <w:rPr>
                <w:sz w:val="24"/>
                <w:szCs w:val="24"/>
              </w:rPr>
            </w:pPr>
            <w:r w:rsidRPr="00904C6A">
              <w:rPr>
                <w:color w:val="000000"/>
                <w:sz w:val="24"/>
                <w:szCs w:val="24"/>
              </w:rPr>
              <w:t>2.4.7</w:t>
            </w:r>
          </w:p>
        </w:tc>
        <w:tc>
          <w:tcPr>
            <w:tcW w:w="0" w:type="auto"/>
            <w:hideMark/>
          </w:tcPr>
          <w:p w14:paraId="689FA2FE" w14:textId="77777777" w:rsidR="006E6A28" w:rsidRPr="00904C6A" w:rsidRDefault="006E6A28" w:rsidP="006E6A28">
            <w:pPr>
              <w:rPr>
                <w:sz w:val="24"/>
                <w:szCs w:val="24"/>
              </w:rPr>
            </w:pPr>
            <w:r w:rsidRPr="00904C6A">
              <w:rPr>
                <w:color w:val="000000"/>
                <w:sz w:val="24"/>
                <w:szCs w:val="24"/>
              </w:rPr>
              <w:t xml:space="preserve">Предложения с глаголом-связкой </w:t>
            </w:r>
            <w:r w:rsidRPr="00904C6A">
              <w:rPr>
                <w:i/>
                <w:iCs/>
                <w:color w:val="000000"/>
                <w:sz w:val="24"/>
                <w:szCs w:val="24"/>
              </w:rPr>
              <w:t>to be</w:t>
            </w:r>
          </w:p>
        </w:tc>
      </w:tr>
      <w:tr w:rsidR="006E6A28" w:rsidRPr="00904C6A" w14:paraId="513F5661" w14:textId="77777777" w:rsidTr="006E6A28">
        <w:tc>
          <w:tcPr>
            <w:tcW w:w="0" w:type="auto"/>
            <w:hideMark/>
          </w:tcPr>
          <w:p w14:paraId="6D8F0C6A" w14:textId="77777777" w:rsidR="006E6A28" w:rsidRPr="00904C6A" w:rsidRDefault="006E6A28" w:rsidP="006E6A28">
            <w:pPr>
              <w:jc w:val="center"/>
              <w:rPr>
                <w:sz w:val="24"/>
                <w:szCs w:val="24"/>
              </w:rPr>
            </w:pPr>
            <w:r w:rsidRPr="00904C6A">
              <w:rPr>
                <w:color w:val="000000"/>
                <w:sz w:val="24"/>
                <w:szCs w:val="24"/>
              </w:rPr>
              <w:t>2.4.8</w:t>
            </w:r>
          </w:p>
        </w:tc>
        <w:tc>
          <w:tcPr>
            <w:tcW w:w="0" w:type="auto"/>
            <w:hideMark/>
          </w:tcPr>
          <w:p w14:paraId="23DC308D" w14:textId="77777777" w:rsidR="006E6A28" w:rsidRPr="00904C6A" w:rsidRDefault="006E6A28" w:rsidP="006E6A28">
            <w:pPr>
              <w:rPr>
                <w:sz w:val="24"/>
                <w:szCs w:val="24"/>
              </w:rPr>
            </w:pPr>
            <w:r w:rsidRPr="00904C6A">
              <w:rPr>
                <w:color w:val="000000"/>
                <w:sz w:val="24"/>
                <w:szCs w:val="24"/>
              </w:rPr>
              <w:t>Предложения с несколькими обстоятельствами, следующими в определённом порядке</w:t>
            </w:r>
          </w:p>
        </w:tc>
      </w:tr>
      <w:tr w:rsidR="006E6A28" w:rsidRPr="00904C6A" w14:paraId="67F85AF2" w14:textId="77777777" w:rsidTr="006E6A28">
        <w:tc>
          <w:tcPr>
            <w:tcW w:w="0" w:type="auto"/>
            <w:hideMark/>
          </w:tcPr>
          <w:p w14:paraId="05E1BA2F" w14:textId="77777777" w:rsidR="006E6A28" w:rsidRPr="00904C6A" w:rsidRDefault="006E6A28" w:rsidP="006E6A28">
            <w:pPr>
              <w:jc w:val="center"/>
              <w:rPr>
                <w:sz w:val="24"/>
                <w:szCs w:val="24"/>
              </w:rPr>
            </w:pPr>
            <w:r w:rsidRPr="00904C6A">
              <w:rPr>
                <w:color w:val="000000"/>
                <w:sz w:val="24"/>
                <w:szCs w:val="24"/>
              </w:rPr>
              <w:t>2.4.9</w:t>
            </w:r>
          </w:p>
        </w:tc>
        <w:tc>
          <w:tcPr>
            <w:tcW w:w="0" w:type="auto"/>
            <w:hideMark/>
          </w:tcPr>
          <w:p w14:paraId="3FB0429D" w14:textId="77777777" w:rsidR="006E6A28" w:rsidRPr="00904C6A" w:rsidRDefault="006E6A28" w:rsidP="006E6A28">
            <w:pPr>
              <w:rPr>
                <w:sz w:val="24"/>
                <w:szCs w:val="24"/>
              </w:rPr>
            </w:pPr>
            <w:r w:rsidRPr="00904C6A">
              <w:rPr>
                <w:color w:val="000000"/>
                <w:sz w:val="24"/>
                <w:szCs w:val="24"/>
              </w:rPr>
              <w:t>Сложноподчинённые предложения с придаточными определительными с союз</w:t>
            </w:r>
            <w:r w:rsidRPr="00904C6A">
              <w:rPr>
                <w:color w:val="000000"/>
                <w:sz w:val="24"/>
                <w:szCs w:val="24"/>
              </w:rPr>
              <w:softHyphen/>
              <w:t xml:space="preserve">ными словами </w:t>
            </w:r>
            <w:r w:rsidRPr="00904C6A">
              <w:rPr>
                <w:i/>
                <w:iCs/>
                <w:color w:val="000000"/>
                <w:sz w:val="24"/>
                <w:szCs w:val="24"/>
              </w:rPr>
              <w:t>who</w:t>
            </w:r>
            <w:r w:rsidRPr="00904C6A">
              <w:rPr>
                <w:color w:val="000000"/>
                <w:sz w:val="24"/>
                <w:szCs w:val="24"/>
              </w:rPr>
              <w:t xml:space="preserve">, </w:t>
            </w:r>
            <w:r w:rsidRPr="00904C6A">
              <w:rPr>
                <w:i/>
                <w:iCs/>
                <w:color w:val="000000"/>
                <w:sz w:val="24"/>
                <w:szCs w:val="24"/>
              </w:rPr>
              <w:t>which</w:t>
            </w:r>
            <w:r w:rsidRPr="00904C6A">
              <w:rPr>
                <w:color w:val="000000"/>
                <w:sz w:val="24"/>
                <w:szCs w:val="24"/>
              </w:rPr>
              <w:t xml:space="preserve">, </w:t>
            </w:r>
            <w:r w:rsidRPr="00904C6A">
              <w:rPr>
                <w:i/>
                <w:iCs/>
                <w:color w:val="000000"/>
                <w:sz w:val="24"/>
                <w:szCs w:val="24"/>
              </w:rPr>
              <w:t>that</w:t>
            </w:r>
          </w:p>
        </w:tc>
      </w:tr>
      <w:tr w:rsidR="006E6A28" w:rsidRPr="00904C6A" w14:paraId="4EF2522D" w14:textId="77777777" w:rsidTr="006E6A28">
        <w:tc>
          <w:tcPr>
            <w:tcW w:w="0" w:type="auto"/>
            <w:hideMark/>
          </w:tcPr>
          <w:p w14:paraId="3DC5F4EB" w14:textId="77777777" w:rsidR="006E6A28" w:rsidRPr="00904C6A" w:rsidRDefault="006E6A28" w:rsidP="006E6A28">
            <w:pPr>
              <w:jc w:val="center"/>
              <w:rPr>
                <w:sz w:val="24"/>
                <w:szCs w:val="24"/>
              </w:rPr>
            </w:pPr>
            <w:r w:rsidRPr="00904C6A">
              <w:rPr>
                <w:color w:val="000000"/>
                <w:sz w:val="24"/>
                <w:szCs w:val="24"/>
              </w:rPr>
              <w:t>2.4.10</w:t>
            </w:r>
          </w:p>
        </w:tc>
        <w:tc>
          <w:tcPr>
            <w:tcW w:w="0" w:type="auto"/>
            <w:hideMark/>
          </w:tcPr>
          <w:p w14:paraId="6E51B0A3" w14:textId="77777777" w:rsidR="006E6A28" w:rsidRPr="00904C6A" w:rsidRDefault="006E6A28" w:rsidP="006E6A28">
            <w:pPr>
              <w:rPr>
                <w:sz w:val="24"/>
                <w:szCs w:val="24"/>
              </w:rPr>
            </w:pPr>
            <w:r w:rsidRPr="00904C6A">
              <w:rPr>
                <w:color w:val="000000"/>
                <w:sz w:val="24"/>
                <w:szCs w:val="24"/>
              </w:rPr>
              <w:t>Условные предложения реального (Conditional 0, Conditional I) характера</w:t>
            </w:r>
          </w:p>
        </w:tc>
      </w:tr>
      <w:tr w:rsidR="006E6A28" w:rsidRPr="00904C6A" w14:paraId="3CA5122B" w14:textId="77777777" w:rsidTr="006E6A28">
        <w:tc>
          <w:tcPr>
            <w:tcW w:w="0" w:type="auto"/>
            <w:hideMark/>
          </w:tcPr>
          <w:p w14:paraId="41477704" w14:textId="77777777" w:rsidR="006E6A28" w:rsidRPr="00904C6A" w:rsidRDefault="006E6A28" w:rsidP="006E6A28">
            <w:pPr>
              <w:jc w:val="center"/>
              <w:rPr>
                <w:sz w:val="24"/>
                <w:szCs w:val="24"/>
              </w:rPr>
            </w:pPr>
            <w:r w:rsidRPr="00904C6A">
              <w:rPr>
                <w:color w:val="000000"/>
                <w:sz w:val="24"/>
                <w:szCs w:val="24"/>
              </w:rPr>
              <w:t>2.4.11</w:t>
            </w:r>
          </w:p>
        </w:tc>
        <w:tc>
          <w:tcPr>
            <w:tcW w:w="0" w:type="auto"/>
            <w:hideMark/>
          </w:tcPr>
          <w:p w14:paraId="6DADB927" w14:textId="77777777" w:rsidR="006E6A28" w:rsidRPr="00904C6A" w:rsidRDefault="006E6A28" w:rsidP="006E6A28">
            <w:pPr>
              <w:rPr>
                <w:sz w:val="24"/>
                <w:szCs w:val="24"/>
              </w:rPr>
            </w:pPr>
            <w:r w:rsidRPr="00904C6A">
              <w:rPr>
                <w:color w:val="000000"/>
                <w:sz w:val="24"/>
                <w:szCs w:val="24"/>
              </w:rPr>
              <w:t>Условные предложения нереального характера (Conditional II)</w:t>
            </w:r>
          </w:p>
        </w:tc>
      </w:tr>
      <w:tr w:rsidR="006E6A28" w:rsidRPr="00904C6A" w14:paraId="32802D53" w14:textId="77777777" w:rsidTr="006E6A28">
        <w:tc>
          <w:tcPr>
            <w:tcW w:w="0" w:type="auto"/>
            <w:hideMark/>
          </w:tcPr>
          <w:p w14:paraId="23B6BEFC" w14:textId="77777777" w:rsidR="006E6A28" w:rsidRPr="00904C6A" w:rsidRDefault="006E6A28" w:rsidP="006E6A28">
            <w:pPr>
              <w:jc w:val="center"/>
              <w:rPr>
                <w:sz w:val="24"/>
                <w:szCs w:val="24"/>
              </w:rPr>
            </w:pPr>
            <w:r w:rsidRPr="00904C6A">
              <w:rPr>
                <w:color w:val="000000"/>
                <w:sz w:val="24"/>
                <w:szCs w:val="24"/>
              </w:rPr>
              <w:t>2.4.12</w:t>
            </w:r>
          </w:p>
        </w:tc>
        <w:tc>
          <w:tcPr>
            <w:tcW w:w="0" w:type="auto"/>
            <w:hideMark/>
          </w:tcPr>
          <w:p w14:paraId="34C98856" w14:textId="77777777" w:rsidR="006E6A28" w:rsidRPr="00904C6A" w:rsidRDefault="006E6A28" w:rsidP="006E6A28">
            <w:pPr>
              <w:rPr>
                <w:sz w:val="24"/>
                <w:szCs w:val="24"/>
              </w:rPr>
            </w:pPr>
            <w:r w:rsidRPr="00904C6A">
              <w:rPr>
                <w:color w:val="000000"/>
                <w:sz w:val="24"/>
                <w:szCs w:val="24"/>
              </w:rPr>
              <w:t>Согласование времен в рамках сложного предложения</w:t>
            </w:r>
          </w:p>
        </w:tc>
      </w:tr>
      <w:tr w:rsidR="006E6A28" w:rsidRPr="00904C6A" w14:paraId="66BFD363" w14:textId="77777777" w:rsidTr="006E6A28">
        <w:tc>
          <w:tcPr>
            <w:tcW w:w="0" w:type="auto"/>
            <w:hideMark/>
          </w:tcPr>
          <w:p w14:paraId="7A579A12" w14:textId="77777777" w:rsidR="006E6A28" w:rsidRPr="00904C6A" w:rsidRDefault="006E6A28" w:rsidP="006E6A28">
            <w:pPr>
              <w:jc w:val="center"/>
              <w:rPr>
                <w:sz w:val="24"/>
                <w:szCs w:val="24"/>
              </w:rPr>
            </w:pPr>
            <w:r w:rsidRPr="00904C6A">
              <w:rPr>
                <w:color w:val="000000"/>
                <w:sz w:val="24"/>
                <w:szCs w:val="24"/>
              </w:rPr>
              <w:t>2.4.13</w:t>
            </w:r>
          </w:p>
        </w:tc>
        <w:tc>
          <w:tcPr>
            <w:tcW w:w="0" w:type="auto"/>
            <w:hideMark/>
          </w:tcPr>
          <w:p w14:paraId="0DBEAB57" w14:textId="77777777" w:rsidR="006E6A28" w:rsidRPr="00904C6A" w:rsidRDefault="006E6A28" w:rsidP="006E6A28">
            <w:pPr>
              <w:rPr>
                <w:sz w:val="24"/>
                <w:szCs w:val="24"/>
              </w:rPr>
            </w:pPr>
            <w:r w:rsidRPr="00904C6A">
              <w:rPr>
                <w:color w:val="000000"/>
                <w:sz w:val="24"/>
                <w:szCs w:val="24"/>
              </w:rPr>
              <w:t>Повествовательные (утвердительные и отрицательные), вопросительные и по</w:t>
            </w:r>
            <w:r w:rsidRPr="00904C6A">
              <w:rPr>
                <w:color w:val="000000"/>
                <w:sz w:val="24"/>
                <w:szCs w:val="24"/>
              </w:rPr>
              <w:softHyphen/>
              <w:t>будительные предложения в косвенной речи в настоящем и прошедшем времени</w:t>
            </w:r>
          </w:p>
        </w:tc>
      </w:tr>
      <w:tr w:rsidR="006E6A28" w:rsidRPr="00904C6A" w14:paraId="1E97987E" w14:textId="77777777" w:rsidTr="006E6A28">
        <w:tc>
          <w:tcPr>
            <w:tcW w:w="0" w:type="auto"/>
            <w:hideMark/>
          </w:tcPr>
          <w:p w14:paraId="681D724D" w14:textId="77777777" w:rsidR="006E6A28" w:rsidRPr="00904C6A" w:rsidRDefault="006E6A28" w:rsidP="006E6A28">
            <w:pPr>
              <w:jc w:val="center"/>
              <w:rPr>
                <w:sz w:val="24"/>
                <w:szCs w:val="24"/>
              </w:rPr>
            </w:pPr>
            <w:r w:rsidRPr="00904C6A">
              <w:rPr>
                <w:color w:val="000000"/>
                <w:sz w:val="24"/>
                <w:szCs w:val="24"/>
              </w:rPr>
              <w:t>2.4.14</w:t>
            </w:r>
          </w:p>
        </w:tc>
        <w:tc>
          <w:tcPr>
            <w:tcW w:w="0" w:type="auto"/>
            <w:hideMark/>
          </w:tcPr>
          <w:p w14:paraId="4CB6DF0B" w14:textId="77777777" w:rsidR="006E6A28" w:rsidRPr="00904C6A" w:rsidRDefault="006E6A28" w:rsidP="006E6A28">
            <w:pPr>
              <w:rPr>
                <w:sz w:val="24"/>
                <w:szCs w:val="24"/>
              </w:rPr>
            </w:pPr>
            <w:r w:rsidRPr="00904C6A">
              <w:rPr>
                <w:color w:val="000000"/>
                <w:sz w:val="24"/>
                <w:szCs w:val="24"/>
              </w:rPr>
              <w:t>Согласование подлежащего, выраженного собирательным существительным (</w:t>
            </w:r>
            <w:proofErr w:type="spellStart"/>
            <w:r w:rsidRPr="00904C6A">
              <w:rPr>
                <w:i/>
                <w:iCs/>
                <w:color w:val="000000"/>
                <w:sz w:val="24"/>
                <w:szCs w:val="24"/>
              </w:rPr>
              <w:t>family</w:t>
            </w:r>
            <w:proofErr w:type="spellEnd"/>
            <w:r w:rsidRPr="00904C6A">
              <w:rPr>
                <w:color w:val="000000"/>
                <w:sz w:val="24"/>
                <w:szCs w:val="24"/>
              </w:rPr>
              <w:t xml:space="preserve">, </w:t>
            </w:r>
            <w:proofErr w:type="spellStart"/>
            <w:r w:rsidRPr="00904C6A">
              <w:rPr>
                <w:i/>
                <w:iCs/>
                <w:color w:val="000000"/>
                <w:sz w:val="24"/>
                <w:szCs w:val="24"/>
              </w:rPr>
              <w:t>police</w:t>
            </w:r>
            <w:proofErr w:type="spellEnd"/>
            <w:r w:rsidRPr="00904C6A">
              <w:rPr>
                <w:color w:val="000000"/>
                <w:sz w:val="24"/>
                <w:szCs w:val="24"/>
              </w:rPr>
              <w:t>), со сказуемым</w:t>
            </w:r>
          </w:p>
        </w:tc>
      </w:tr>
      <w:tr w:rsidR="006E6A28" w:rsidRPr="00F05EE1" w14:paraId="64E28461" w14:textId="77777777" w:rsidTr="006E6A28">
        <w:tc>
          <w:tcPr>
            <w:tcW w:w="0" w:type="auto"/>
            <w:hideMark/>
          </w:tcPr>
          <w:p w14:paraId="38C1D80A" w14:textId="77777777" w:rsidR="006E6A28" w:rsidRPr="00904C6A" w:rsidRDefault="006E6A28" w:rsidP="006E6A28">
            <w:pPr>
              <w:jc w:val="center"/>
              <w:rPr>
                <w:sz w:val="24"/>
                <w:szCs w:val="24"/>
              </w:rPr>
            </w:pPr>
            <w:r w:rsidRPr="00904C6A">
              <w:rPr>
                <w:color w:val="000000"/>
                <w:sz w:val="24"/>
                <w:szCs w:val="24"/>
              </w:rPr>
              <w:t>2.4.15</w:t>
            </w:r>
          </w:p>
        </w:tc>
        <w:tc>
          <w:tcPr>
            <w:tcW w:w="0" w:type="auto"/>
            <w:hideMark/>
          </w:tcPr>
          <w:p w14:paraId="7F89CF4C" w14:textId="77777777" w:rsidR="006E6A28" w:rsidRPr="00904C6A" w:rsidRDefault="006E6A28" w:rsidP="006E6A28">
            <w:pPr>
              <w:rPr>
                <w:sz w:val="24"/>
                <w:szCs w:val="24"/>
                <w:lang w:val="en-US"/>
              </w:rPr>
            </w:pPr>
            <w:r w:rsidRPr="00904C6A">
              <w:rPr>
                <w:color w:val="000000"/>
                <w:sz w:val="24"/>
                <w:szCs w:val="24"/>
              </w:rPr>
              <w:t>Конструкции</w:t>
            </w:r>
            <w:r w:rsidRPr="00904C6A">
              <w:rPr>
                <w:color w:val="000000"/>
                <w:sz w:val="24"/>
                <w:szCs w:val="24"/>
                <w:lang w:val="en-US"/>
              </w:rPr>
              <w:t xml:space="preserve"> </w:t>
            </w:r>
            <w:r w:rsidRPr="00904C6A">
              <w:rPr>
                <w:color w:val="000000"/>
                <w:sz w:val="24"/>
                <w:szCs w:val="24"/>
              </w:rPr>
              <w:t>с</w:t>
            </w:r>
            <w:r w:rsidRPr="00904C6A">
              <w:rPr>
                <w:color w:val="000000"/>
                <w:sz w:val="24"/>
                <w:szCs w:val="24"/>
                <w:lang w:val="en-US"/>
              </w:rPr>
              <w:t xml:space="preserve"> </w:t>
            </w:r>
            <w:r w:rsidRPr="00904C6A">
              <w:rPr>
                <w:color w:val="000000"/>
                <w:sz w:val="24"/>
                <w:szCs w:val="24"/>
              </w:rPr>
              <w:t>глаголами</w:t>
            </w:r>
            <w:r w:rsidRPr="00904C6A">
              <w:rPr>
                <w:color w:val="000000"/>
                <w:sz w:val="24"/>
                <w:szCs w:val="24"/>
                <w:lang w:val="en-US"/>
              </w:rPr>
              <w:t xml:space="preserve"> </w:t>
            </w:r>
            <w:r w:rsidRPr="00904C6A">
              <w:rPr>
                <w:color w:val="000000"/>
                <w:sz w:val="24"/>
                <w:szCs w:val="24"/>
              </w:rPr>
              <w:t>на</w:t>
            </w:r>
            <w:r w:rsidRPr="00904C6A">
              <w:rPr>
                <w:color w:val="000000"/>
                <w:sz w:val="24"/>
                <w:szCs w:val="24"/>
                <w:lang w:val="en-US"/>
              </w:rPr>
              <w:t xml:space="preserve"> </w:t>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to love/hate doing something</w:t>
            </w:r>
          </w:p>
        </w:tc>
      </w:tr>
      <w:tr w:rsidR="006E6A28" w:rsidRPr="00F05EE1" w14:paraId="24CE05AD" w14:textId="77777777" w:rsidTr="006E6A28">
        <w:tc>
          <w:tcPr>
            <w:tcW w:w="0" w:type="auto"/>
            <w:hideMark/>
          </w:tcPr>
          <w:p w14:paraId="60FD5B1F" w14:textId="77777777" w:rsidR="006E6A28" w:rsidRPr="00904C6A" w:rsidRDefault="006E6A28" w:rsidP="006E6A28">
            <w:pPr>
              <w:jc w:val="center"/>
              <w:rPr>
                <w:sz w:val="24"/>
                <w:szCs w:val="24"/>
              </w:rPr>
            </w:pPr>
            <w:r w:rsidRPr="00904C6A">
              <w:rPr>
                <w:color w:val="000000"/>
                <w:sz w:val="24"/>
                <w:szCs w:val="24"/>
              </w:rPr>
              <w:t>2.4.16</w:t>
            </w:r>
          </w:p>
        </w:tc>
        <w:tc>
          <w:tcPr>
            <w:tcW w:w="0" w:type="auto"/>
            <w:hideMark/>
          </w:tcPr>
          <w:p w14:paraId="729DA4F3" w14:textId="77777777" w:rsidR="006E6A28" w:rsidRPr="00904C6A" w:rsidRDefault="006E6A28" w:rsidP="006E6A28">
            <w:pPr>
              <w:rPr>
                <w:sz w:val="24"/>
                <w:szCs w:val="24"/>
                <w:lang w:val="en-US"/>
              </w:rPr>
            </w:pPr>
            <w:r w:rsidRPr="00904C6A">
              <w:rPr>
                <w:color w:val="000000"/>
                <w:sz w:val="24"/>
                <w:szCs w:val="24"/>
              </w:rPr>
              <w:t>Конструкция</w:t>
            </w:r>
            <w:r w:rsidRPr="00904C6A">
              <w:rPr>
                <w:color w:val="000000"/>
                <w:sz w:val="24"/>
                <w:szCs w:val="24"/>
                <w:lang w:val="en-US"/>
              </w:rPr>
              <w:t xml:space="preserve"> </w:t>
            </w:r>
            <w:r w:rsidRPr="00904C6A">
              <w:rPr>
                <w:i/>
                <w:iCs/>
                <w:color w:val="000000"/>
                <w:sz w:val="24"/>
                <w:szCs w:val="24"/>
                <w:lang w:val="en-US"/>
              </w:rPr>
              <w:t>I’d like to...</w:t>
            </w:r>
            <w:r w:rsidRPr="00904C6A">
              <w:rPr>
                <w:color w:val="000000"/>
                <w:sz w:val="24"/>
                <w:szCs w:val="24"/>
                <w:lang w:val="en-US"/>
              </w:rPr>
              <w:t xml:space="preserve"> (</w:t>
            </w:r>
            <w:r w:rsidRPr="00904C6A">
              <w:rPr>
                <w:i/>
                <w:iCs/>
                <w:color w:val="000000"/>
                <w:sz w:val="24"/>
                <w:szCs w:val="24"/>
                <w:lang w:val="en-US"/>
              </w:rPr>
              <w:t>I’d like to read this book</w:t>
            </w:r>
            <w:r w:rsidRPr="00904C6A">
              <w:rPr>
                <w:color w:val="000000"/>
                <w:sz w:val="24"/>
                <w:szCs w:val="24"/>
                <w:lang w:val="en-US"/>
              </w:rPr>
              <w:t>.)</w:t>
            </w:r>
          </w:p>
        </w:tc>
      </w:tr>
      <w:tr w:rsidR="006E6A28" w:rsidRPr="00F05EE1" w14:paraId="2B48C95C" w14:textId="77777777" w:rsidTr="006E6A28">
        <w:tc>
          <w:tcPr>
            <w:tcW w:w="0" w:type="auto"/>
            <w:hideMark/>
          </w:tcPr>
          <w:p w14:paraId="0EBC7A05" w14:textId="77777777" w:rsidR="006E6A28" w:rsidRPr="00904C6A" w:rsidRDefault="006E6A28" w:rsidP="006E6A28">
            <w:pPr>
              <w:jc w:val="center"/>
              <w:rPr>
                <w:sz w:val="24"/>
                <w:szCs w:val="24"/>
              </w:rPr>
            </w:pPr>
            <w:r w:rsidRPr="00904C6A">
              <w:rPr>
                <w:color w:val="000000"/>
                <w:sz w:val="24"/>
                <w:szCs w:val="24"/>
              </w:rPr>
              <w:t>2.4.17</w:t>
            </w:r>
          </w:p>
        </w:tc>
        <w:tc>
          <w:tcPr>
            <w:tcW w:w="0" w:type="auto"/>
            <w:hideMark/>
          </w:tcPr>
          <w:p w14:paraId="6FA1BFD2" w14:textId="77777777" w:rsidR="006E6A28" w:rsidRPr="00904C6A" w:rsidRDefault="006E6A28" w:rsidP="006E6A28">
            <w:pPr>
              <w:rPr>
                <w:sz w:val="24"/>
                <w:szCs w:val="24"/>
                <w:lang w:val="en-US"/>
              </w:rPr>
            </w:pPr>
            <w:r w:rsidRPr="00904C6A">
              <w:rPr>
                <w:color w:val="000000"/>
                <w:sz w:val="24"/>
                <w:szCs w:val="24"/>
              </w:rPr>
              <w:t>Глагольная</w:t>
            </w:r>
            <w:r w:rsidRPr="00904C6A">
              <w:rPr>
                <w:color w:val="000000"/>
                <w:sz w:val="24"/>
                <w:szCs w:val="24"/>
                <w:lang w:val="en-US"/>
              </w:rPr>
              <w:t xml:space="preserve"> </w:t>
            </w:r>
            <w:r w:rsidRPr="00904C6A">
              <w:rPr>
                <w:color w:val="000000"/>
                <w:sz w:val="24"/>
                <w:szCs w:val="24"/>
              </w:rPr>
              <w:t>конструкция</w:t>
            </w:r>
            <w:r w:rsidRPr="00904C6A">
              <w:rPr>
                <w:color w:val="000000"/>
                <w:sz w:val="24"/>
                <w:szCs w:val="24"/>
                <w:lang w:val="en-US"/>
              </w:rPr>
              <w:t xml:space="preserve"> </w:t>
            </w:r>
            <w:r w:rsidRPr="00904C6A">
              <w:rPr>
                <w:i/>
                <w:iCs/>
                <w:color w:val="000000"/>
                <w:sz w:val="24"/>
                <w:szCs w:val="24"/>
                <w:lang w:val="en-US"/>
              </w:rPr>
              <w:t>have got</w:t>
            </w:r>
            <w:r w:rsidRPr="00904C6A">
              <w:rPr>
                <w:color w:val="000000"/>
                <w:sz w:val="24"/>
                <w:szCs w:val="24"/>
                <w:lang w:val="en-US"/>
              </w:rPr>
              <w:t xml:space="preserve"> (</w:t>
            </w:r>
            <w:r w:rsidRPr="00904C6A">
              <w:rPr>
                <w:i/>
                <w:iCs/>
                <w:color w:val="000000"/>
                <w:sz w:val="24"/>
                <w:szCs w:val="24"/>
                <w:lang w:val="en-US"/>
              </w:rPr>
              <w:t>I’ve got a cat</w:t>
            </w:r>
            <w:r w:rsidRPr="00904C6A">
              <w:rPr>
                <w:color w:val="000000"/>
                <w:sz w:val="24"/>
                <w:szCs w:val="24"/>
                <w:lang w:val="en-US"/>
              </w:rPr>
              <w:t>.)</w:t>
            </w:r>
          </w:p>
        </w:tc>
      </w:tr>
      <w:tr w:rsidR="006E6A28" w:rsidRPr="00904C6A" w14:paraId="3B108DE2" w14:textId="77777777" w:rsidTr="006E6A28">
        <w:tc>
          <w:tcPr>
            <w:tcW w:w="0" w:type="auto"/>
            <w:hideMark/>
          </w:tcPr>
          <w:p w14:paraId="2261A1D2" w14:textId="77777777" w:rsidR="006E6A28" w:rsidRPr="00904C6A" w:rsidRDefault="006E6A28" w:rsidP="006E6A28">
            <w:pPr>
              <w:jc w:val="center"/>
              <w:rPr>
                <w:sz w:val="24"/>
                <w:szCs w:val="24"/>
              </w:rPr>
            </w:pPr>
            <w:r w:rsidRPr="00904C6A">
              <w:rPr>
                <w:color w:val="000000"/>
                <w:sz w:val="24"/>
                <w:szCs w:val="24"/>
              </w:rPr>
              <w:t>2.4.18</w:t>
            </w:r>
          </w:p>
        </w:tc>
        <w:tc>
          <w:tcPr>
            <w:tcW w:w="0" w:type="auto"/>
            <w:hideMark/>
          </w:tcPr>
          <w:p w14:paraId="1689AF23" w14:textId="77777777" w:rsidR="006E6A28" w:rsidRPr="00904C6A" w:rsidRDefault="006E6A28" w:rsidP="006E6A28">
            <w:pPr>
              <w:rPr>
                <w:sz w:val="24"/>
                <w:szCs w:val="24"/>
              </w:rPr>
            </w:pPr>
            <w:r w:rsidRPr="00904C6A">
              <w:rPr>
                <w:color w:val="000000"/>
                <w:sz w:val="24"/>
                <w:szCs w:val="24"/>
              </w:rPr>
              <w:t xml:space="preserve">Предложения с конструкциями </w:t>
            </w:r>
            <w:r w:rsidRPr="00904C6A">
              <w:rPr>
                <w:i/>
                <w:iCs/>
                <w:color w:val="000000"/>
                <w:sz w:val="24"/>
                <w:szCs w:val="24"/>
              </w:rPr>
              <w:t>as… as</w:t>
            </w:r>
            <w:r w:rsidRPr="00904C6A">
              <w:rPr>
                <w:color w:val="000000"/>
                <w:sz w:val="24"/>
                <w:szCs w:val="24"/>
              </w:rPr>
              <w:t xml:space="preserve">, </w:t>
            </w:r>
            <w:r w:rsidRPr="00904C6A">
              <w:rPr>
                <w:i/>
                <w:iCs/>
                <w:color w:val="000000"/>
                <w:sz w:val="24"/>
                <w:szCs w:val="24"/>
              </w:rPr>
              <w:t>not so… as</w:t>
            </w:r>
          </w:p>
        </w:tc>
      </w:tr>
      <w:tr w:rsidR="006E6A28" w:rsidRPr="00904C6A" w14:paraId="77857513" w14:textId="77777777" w:rsidTr="006E6A28">
        <w:tc>
          <w:tcPr>
            <w:tcW w:w="0" w:type="auto"/>
            <w:hideMark/>
          </w:tcPr>
          <w:p w14:paraId="051FEB7A" w14:textId="77777777" w:rsidR="006E6A28" w:rsidRPr="00904C6A" w:rsidRDefault="006E6A28" w:rsidP="006E6A28">
            <w:pPr>
              <w:jc w:val="center"/>
              <w:rPr>
                <w:sz w:val="24"/>
                <w:szCs w:val="24"/>
              </w:rPr>
            </w:pPr>
            <w:r w:rsidRPr="00904C6A">
              <w:rPr>
                <w:color w:val="000000"/>
                <w:sz w:val="24"/>
                <w:szCs w:val="24"/>
              </w:rPr>
              <w:t>2.4.19</w:t>
            </w:r>
          </w:p>
        </w:tc>
        <w:tc>
          <w:tcPr>
            <w:tcW w:w="0" w:type="auto"/>
            <w:hideMark/>
          </w:tcPr>
          <w:p w14:paraId="349948AA" w14:textId="77777777" w:rsidR="006E6A28" w:rsidRPr="00904C6A" w:rsidRDefault="006E6A28" w:rsidP="006E6A28">
            <w:pPr>
              <w:rPr>
                <w:sz w:val="24"/>
                <w:szCs w:val="24"/>
              </w:rPr>
            </w:pPr>
            <w:r w:rsidRPr="00904C6A">
              <w:rPr>
                <w:color w:val="000000"/>
                <w:sz w:val="24"/>
                <w:szCs w:val="24"/>
              </w:rPr>
              <w:t xml:space="preserve">Предложения с конструкцией </w:t>
            </w:r>
            <w:r w:rsidRPr="00904C6A">
              <w:rPr>
                <w:i/>
                <w:iCs/>
                <w:color w:val="000000"/>
                <w:sz w:val="24"/>
                <w:szCs w:val="24"/>
              </w:rPr>
              <w:t>to be going to</w:t>
            </w:r>
            <w:r w:rsidRPr="00904C6A">
              <w:rPr>
                <w:color w:val="000000"/>
                <w:sz w:val="24"/>
                <w:szCs w:val="24"/>
              </w:rPr>
              <w:t xml:space="preserve"> + инфинитив и формы Future Simple Tense и Present Continuous Tense для выражения будущего действия</w:t>
            </w:r>
          </w:p>
        </w:tc>
      </w:tr>
      <w:tr w:rsidR="006E6A28" w:rsidRPr="00904C6A" w14:paraId="6086CBD1" w14:textId="77777777" w:rsidTr="006E6A28">
        <w:tc>
          <w:tcPr>
            <w:tcW w:w="0" w:type="auto"/>
            <w:hideMark/>
          </w:tcPr>
          <w:p w14:paraId="55E95981" w14:textId="77777777" w:rsidR="006E6A28" w:rsidRPr="00904C6A" w:rsidRDefault="006E6A28" w:rsidP="006E6A28">
            <w:pPr>
              <w:jc w:val="center"/>
              <w:rPr>
                <w:sz w:val="24"/>
                <w:szCs w:val="24"/>
              </w:rPr>
            </w:pPr>
            <w:r w:rsidRPr="00904C6A">
              <w:rPr>
                <w:color w:val="000000"/>
                <w:sz w:val="24"/>
                <w:szCs w:val="24"/>
              </w:rPr>
              <w:t>2.4.20</w:t>
            </w:r>
          </w:p>
        </w:tc>
        <w:tc>
          <w:tcPr>
            <w:tcW w:w="0" w:type="auto"/>
            <w:hideMark/>
          </w:tcPr>
          <w:p w14:paraId="741B9096" w14:textId="77777777" w:rsidR="006E6A28" w:rsidRPr="00904C6A" w:rsidRDefault="006E6A28" w:rsidP="006E6A28">
            <w:pPr>
              <w:rPr>
                <w:sz w:val="24"/>
                <w:szCs w:val="24"/>
              </w:rPr>
            </w:pPr>
            <w:r w:rsidRPr="00904C6A">
              <w:rPr>
                <w:color w:val="000000"/>
                <w:sz w:val="24"/>
                <w:szCs w:val="24"/>
              </w:rPr>
              <w:t>Предложения</w:t>
            </w:r>
            <w:r w:rsidRPr="00904C6A">
              <w:rPr>
                <w:color w:val="000000"/>
                <w:sz w:val="24"/>
                <w:szCs w:val="24"/>
                <w:lang w:val="en-US"/>
              </w:rPr>
              <w:t xml:space="preserve"> </w:t>
            </w:r>
            <w:r w:rsidRPr="00904C6A">
              <w:rPr>
                <w:color w:val="000000"/>
                <w:sz w:val="24"/>
                <w:szCs w:val="24"/>
              </w:rPr>
              <w:t>со</w:t>
            </w:r>
            <w:r w:rsidRPr="00904C6A">
              <w:rPr>
                <w:color w:val="000000"/>
                <w:sz w:val="24"/>
                <w:szCs w:val="24"/>
                <w:lang w:val="en-US"/>
              </w:rPr>
              <w:t xml:space="preserve"> </w:t>
            </w:r>
            <w:r w:rsidRPr="00904C6A">
              <w:rPr>
                <w:color w:val="000000"/>
                <w:sz w:val="24"/>
                <w:szCs w:val="24"/>
              </w:rPr>
              <w:t>сложным</w:t>
            </w:r>
            <w:r w:rsidRPr="00904C6A">
              <w:rPr>
                <w:color w:val="000000"/>
                <w:sz w:val="24"/>
                <w:szCs w:val="24"/>
                <w:lang w:val="en-US"/>
              </w:rPr>
              <w:t xml:space="preserve"> </w:t>
            </w:r>
            <w:r w:rsidRPr="00904C6A">
              <w:rPr>
                <w:color w:val="000000"/>
                <w:sz w:val="24"/>
                <w:szCs w:val="24"/>
              </w:rPr>
              <w:t>дополнением</w:t>
            </w:r>
            <w:r w:rsidRPr="00904C6A">
              <w:rPr>
                <w:color w:val="000000"/>
                <w:sz w:val="24"/>
                <w:szCs w:val="24"/>
                <w:lang w:val="en-US"/>
              </w:rPr>
              <w:t xml:space="preserve"> (Complex Object) (</w:t>
            </w:r>
            <w:r w:rsidRPr="00904C6A">
              <w:rPr>
                <w:i/>
                <w:iCs/>
                <w:color w:val="000000"/>
                <w:sz w:val="24"/>
                <w:szCs w:val="24"/>
                <w:lang w:val="en-US"/>
              </w:rPr>
              <w:t xml:space="preserve">I saw her cross/ crossing the road. </w:t>
            </w:r>
            <w:r w:rsidRPr="00904C6A">
              <w:rPr>
                <w:i/>
                <w:iCs/>
                <w:color w:val="000000"/>
                <w:sz w:val="24"/>
                <w:szCs w:val="24"/>
              </w:rPr>
              <w:t xml:space="preserve">I </w:t>
            </w:r>
            <w:proofErr w:type="spellStart"/>
            <w:r w:rsidRPr="00904C6A">
              <w:rPr>
                <w:i/>
                <w:iCs/>
                <w:color w:val="000000"/>
                <w:sz w:val="24"/>
                <w:szCs w:val="24"/>
              </w:rPr>
              <w:t>want</w:t>
            </w:r>
            <w:proofErr w:type="spellEnd"/>
            <w:r w:rsidRPr="00904C6A">
              <w:rPr>
                <w:i/>
                <w:iCs/>
                <w:color w:val="000000"/>
                <w:sz w:val="24"/>
                <w:szCs w:val="24"/>
              </w:rPr>
              <w:t xml:space="preserve"> </w:t>
            </w:r>
            <w:proofErr w:type="spellStart"/>
            <w:r w:rsidRPr="00904C6A">
              <w:rPr>
                <w:i/>
                <w:iCs/>
                <w:color w:val="000000"/>
                <w:sz w:val="24"/>
                <w:szCs w:val="24"/>
              </w:rPr>
              <w:t>to</w:t>
            </w:r>
            <w:proofErr w:type="spellEnd"/>
            <w:r w:rsidRPr="00904C6A">
              <w:rPr>
                <w:i/>
                <w:iCs/>
                <w:color w:val="000000"/>
                <w:sz w:val="24"/>
                <w:szCs w:val="24"/>
              </w:rPr>
              <w:t xml:space="preserve"> </w:t>
            </w:r>
            <w:proofErr w:type="spellStart"/>
            <w:r w:rsidRPr="00904C6A">
              <w:rPr>
                <w:i/>
                <w:iCs/>
                <w:color w:val="000000"/>
                <w:sz w:val="24"/>
                <w:szCs w:val="24"/>
              </w:rPr>
              <w:t>have</w:t>
            </w:r>
            <w:proofErr w:type="spellEnd"/>
            <w:r w:rsidRPr="00904C6A">
              <w:rPr>
                <w:i/>
                <w:iCs/>
                <w:color w:val="000000"/>
                <w:sz w:val="24"/>
                <w:szCs w:val="24"/>
              </w:rPr>
              <w:t xml:space="preserve"> </w:t>
            </w:r>
            <w:proofErr w:type="spellStart"/>
            <w:r w:rsidRPr="00904C6A">
              <w:rPr>
                <w:i/>
                <w:iCs/>
                <w:color w:val="000000"/>
                <w:sz w:val="24"/>
                <w:szCs w:val="24"/>
              </w:rPr>
              <w:t>my</w:t>
            </w:r>
            <w:proofErr w:type="spellEnd"/>
            <w:r w:rsidRPr="00904C6A">
              <w:rPr>
                <w:i/>
                <w:iCs/>
                <w:color w:val="000000"/>
                <w:sz w:val="24"/>
                <w:szCs w:val="24"/>
              </w:rPr>
              <w:t xml:space="preserve"> </w:t>
            </w:r>
            <w:proofErr w:type="spellStart"/>
            <w:r w:rsidRPr="00904C6A">
              <w:rPr>
                <w:i/>
                <w:iCs/>
                <w:color w:val="000000"/>
                <w:sz w:val="24"/>
                <w:szCs w:val="24"/>
              </w:rPr>
              <w:t>hair</w:t>
            </w:r>
            <w:proofErr w:type="spellEnd"/>
            <w:r w:rsidRPr="00904C6A">
              <w:rPr>
                <w:i/>
                <w:iCs/>
                <w:color w:val="000000"/>
                <w:sz w:val="24"/>
                <w:szCs w:val="24"/>
              </w:rPr>
              <w:t xml:space="preserve"> </w:t>
            </w:r>
            <w:proofErr w:type="spellStart"/>
            <w:r w:rsidRPr="00904C6A">
              <w:rPr>
                <w:i/>
                <w:iCs/>
                <w:color w:val="000000"/>
                <w:sz w:val="24"/>
                <w:szCs w:val="24"/>
              </w:rPr>
              <w:t>cut</w:t>
            </w:r>
            <w:proofErr w:type="spellEnd"/>
            <w:r w:rsidRPr="00904C6A">
              <w:rPr>
                <w:i/>
                <w:iCs/>
                <w:color w:val="000000"/>
                <w:sz w:val="24"/>
                <w:szCs w:val="24"/>
              </w:rPr>
              <w:t>.</w:t>
            </w:r>
            <w:r w:rsidRPr="00904C6A">
              <w:rPr>
                <w:color w:val="000000"/>
                <w:sz w:val="24"/>
                <w:szCs w:val="24"/>
              </w:rPr>
              <w:t>)</w:t>
            </w:r>
          </w:p>
        </w:tc>
      </w:tr>
      <w:tr w:rsidR="006E6A28" w:rsidRPr="00904C6A" w14:paraId="7DE5C7E5" w14:textId="77777777" w:rsidTr="006E6A28">
        <w:tc>
          <w:tcPr>
            <w:tcW w:w="0" w:type="auto"/>
            <w:hideMark/>
          </w:tcPr>
          <w:p w14:paraId="2E45FE8C" w14:textId="77777777" w:rsidR="006E6A28" w:rsidRPr="00904C6A" w:rsidRDefault="006E6A28" w:rsidP="006E6A28">
            <w:pPr>
              <w:jc w:val="center"/>
              <w:rPr>
                <w:sz w:val="24"/>
                <w:szCs w:val="24"/>
              </w:rPr>
            </w:pPr>
            <w:r w:rsidRPr="00904C6A">
              <w:rPr>
                <w:color w:val="000000"/>
                <w:sz w:val="24"/>
                <w:szCs w:val="24"/>
              </w:rPr>
              <w:t>2.4.21</w:t>
            </w:r>
          </w:p>
        </w:tc>
        <w:tc>
          <w:tcPr>
            <w:tcW w:w="0" w:type="auto"/>
            <w:hideMark/>
          </w:tcPr>
          <w:p w14:paraId="4E4310BB" w14:textId="77777777" w:rsidR="006E6A28" w:rsidRPr="00904C6A" w:rsidRDefault="006E6A28" w:rsidP="006E6A28">
            <w:pPr>
              <w:rPr>
                <w:sz w:val="24"/>
                <w:szCs w:val="24"/>
              </w:rPr>
            </w:pPr>
            <w:r w:rsidRPr="00904C6A">
              <w:rPr>
                <w:color w:val="000000"/>
                <w:sz w:val="24"/>
                <w:szCs w:val="24"/>
              </w:rPr>
              <w:t xml:space="preserve">Конструкция </w:t>
            </w:r>
            <w:proofErr w:type="spellStart"/>
            <w:r w:rsidRPr="00904C6A">
              <w:rPr>
                <w:i/>
                <w:iCs/>
                <w:color w:val="000000"/>
                <w:sz w:val="24"/>
                <w:szCs w:val="24"/>
              </w:rPr>
              <w:t>used</w:t>
            </w:r>
            <w:proofErr w:type="spellEnd"/>
            <w:r w:rsidRPr="00904C6A">
              <w:rPr>
                <w:i/>
                <w:iCs/>
                <w:color w:val="000000"/>
                <w:sz w:val="24"/>
                <w:szCs w:val="24"/>
              </w:rPr>
              <w:t xml:space="preserve"> </w:t>
            </w:r>
            <w:proofErr w:type="spellStart"/>
            <w:r w:rsidRPr="00904C6A">
              <w:rPr>
                <w:i/>
                <w:iCs/>
                <w:color w:val="000000"/>
                <w:sz w:val="24"/>
                <w:szCs w:val="24"/>
              </w:rPr>
              <w:t>to</w:t>
            </w:r>
            <w:proofErr w:type="spellEnd"/>
            <w:r w:rsidRPr="00904C6A">
              <w:rPr>
                <w:color w:val="000000"/>
                <w:sz w:val="24"/>
                <w:szCs w:val="24"/>
              </w:rPr>
              <w:t xml:space="preserve"> + инфинитив глагола</w:t>
            </w:r>
          </w:p>
        </w:tc>
      </w:tr>
      <w:tr w:rsidR="006E6A28" w:rsidRPr="00F05EE1" w14:paraId="0B2B3BD6" w14:textId="77777777" w:rsidTr="006E6A28">
        <w:tc>
          <w:tcPr>
            <w:tcW w:w="0" w:type="auto"/>
            <w:hideMark/>
          </w:tcPr>
          <w:p w14:paraId="7332A6F5" w14:textId="77777777" w:rsidR="006E6A28" w:rsidRPr="00904C6A" w:rsidRDefault="006E6A28" w:rsidP="006E6A28">
            <w:pPr>
              <w:jc w:val="center"/>
              <w:rPr>
                <w:sz w:val="24"/>
                <w:szCs w:val="24"/>
              </w:rPr>
            </w:pPr>
            <w:r w:rsidRPr="00904C6A">
              <w:rPr>
                <w:color w:val="000000"/>
                <w:sz w:val="24"/>
                <w:szCs w:val="24"/>
              </w:rPr>
              <w:t>2.4.22</w:t>
            </w:r>
          </w:p>
        </w:tc>
        <w:tc>
          <w:tcPr>
            <w:tcW w:w="0" w:type="auto"/>
            <w:hideMark/>
          </w:tcPr>
          <w:p w14:paraId="793BEE20" w14:textId="77777777" w:rsidR="006E6A28" w:rsidRPr="00904C6A" w:rsidRDefault="006E6A28" w:rsidP="006E6A28">
            <w:pPr>
              <w:rPr>
                <w:sz w:val="24"/>
                <w:szCs w:val="24"/>
                <w:lang w:val="en-US"/>
              </w:rPr>
            </w:pPr>
            <w:r w:rsidRPr="00904C6A">
              <w:rPr>
                <w:color w:val="000000"/>
                <w:sz w:val="24"/>
                <w:szCs w:val="24"/>
              </w:rPr>
              <w:t>Конструкции</w:t>
            </w:r>
            <w:r w:rsidRPr="00904C6A">
              <w:rPr>
                <w:color w:val="000000"/>
                <w:sz w:val="24"/>
                <w:szCs w:val="24"/>
                <w:lang w:val="en-US"/>
              </w:rPr>
              <w:t xml:space="preserve"> c </w:t>
            </w:r>
            <w:r w:rsidRPr="00904C6A">
              <w:rPr>
                <w:color w:val="000000"/>
                <w:sz w:val="24"/>
                <w:szCs w:val="24"/>
              </w:rPr>
              <w:t>глаголами</w:t>
            </w:r>
            <w:r w:rsidRPr="00904C6A">
              <w:rPr>
                <w:color w:val="000000"/>
                <w:sz w:val="24"/>
                <w:szCs w:val="24"/>
                <w:lang w:val="en-US"/>
              </w:rPr>
              <w:t xml:space="preserve"> </w:t>
            </w:r>
            <w:r w:rsidRPr="00904C6A">
              <w:rPr>
                <w:i/>
                <w:iCs/>
                <w:color w:val="000000"/>
                <w:sz w:val="24"/>
                <w:szCs w:val="24"/>
                <w:lang w:val="en-US"/>
              </w:rPr>
              <w:t>to stop</w:t>
            </w:r>
            <w:r w:rsidRPr="00904C6A">
              <w:rPr>
                <w:color w:val="000000"/>
                <w:sz w:val="24"/>
                <w:szCs w:val="24"/>
                <w:lang w:val="en-US"/>
              </w:rPr>
              <w:t xml:space="preserve">, </w:t>
            </w:r>
            <w:r w:rsidRPr="00904C6A">
              <w:rPr>
                <w:i/>
                <w:iCs/>
                <w:color w:val="000000"/>
                <w:sz w:val="24"/>
                <w:szCs w:val="24"/>
                <w:lang w:val="en-US"/>
              </w:rPr>
              <w:t>to remember</w:t>
            </w:r>
            <w:r w:rsidRPr="00904C6A">
              <w:rPr>
                <w:color w:val="000000"/>
                <w:sz w:val="24"/>
                <w:szCs w:val="24"/>
                <w:lang w:val="en-US"/>
              </w:rPr>
              <w:t xml:space="preserve">, </w:t>
            </w:r>
            <w:r w:rsidRPr="00904C6A">
              <w:rPr>
                <w:i/>
                <w:iCs/>
                <w:color w:val="000000"/>
                <w:sz w:val="24"/>
                <w:szCs w:val="24"/>
                <w:lang w:val="en-US"/>
              </w:rPr>
              <w:t>to forget</w:t>
            </w:r>
            <w:r w:rsidRPr="00904C6A">
              <w:rPr>
                <w:color w:val="000000"/>
                <w:sz w:val="24"/>
                <w:szCs w:val="24"/>
                <w:lang w:val="en-US"/>
              </w:rPr>
              <w:t xml:space="preserve"> (</w:t>
            </w:r>
            <w:r w:rsidRPr="00904C6A">
              <w:rPr>
                <w:color w:val="000000"/>
                <w:sz w:val="24"/>
                <w:szCs w:val="24"/>
              </w:rPr>
              <w:t>разница</w:t>
            </w:r>
            <w:r w:rsidRPr="00904C6A">
              <w:rPr>
                <w:color w:val="000000"/>
                <w:sz w:val="24"/>
                <w:szCs w:val="24"/>
                <w:lang w:val="en-US"/>
              </w:rPr>
              <w:t xml:space="preserve"> </w:t>
            </w:r>
            <w:r w:rsidRPr="00904C6A">
              <w:rPr>
                <w:color w:val="000000"/>
                <w:sz w:val="24"/>
                <w:szCs w:val="24"/>
              </w:rPr>
              <w:t>в</w:t>
            </w:r>
            <w:r w:rsidRPr="00904C6A">
              <w:rPr>
                <w:color w:val="000000"/>
                <w:sz w:val="24"/>
                <w:szCs w:val="24"/>
                <w:lang w:val="en-US"/>
              </w:rPr>
              <w:t xml:space="preserve"> </w:t>
            </w:r>
            <w:r w:rsidRPr="00904C6A">
              <w:rPr>
                <w:color w:val="000000"/>
                <w:sz w:val="24"/>
                <w:szCs w:val="24"/>
              </w:rPr>
              <w:t>значении</w:t>
            </w:r>
            <w:r w:rsidRPr="00904C6A">
              <w:rPr>
                <w:color w:val="000000"/>
                <w:sz w:val="24"/>
                <w:szCs w:val="24"/>
                <w:lang w:val="en-US"/>
              </w:rPr>
              <w:t> </w:t>
            </w:r>
            <w:r w:rsidRPr="00904C6A">
              <w:rPr>
                <w:i/>
                <w:iCs/>
                <w:color w:val="000000"/>
                <w:sz w:val="24"/>
                <w:szCs w:val="24"/>
                <w:lang w:val="en-US"/>
              </w:rPr>
              <w:t xml:space="preserve">to stop doing </w:t>
            </w:r>
            <w:proofErr w:type="spellStart"/>
            <w:r w:rsidRPr="00904C6A">
              <w:rPr>
                <w:i/>
                <w:iCs/>
                <w:color w:val="000000"/>
                <w:sz w:val="24"/>
                <w:szCs w:val="24"/>
                <w:lang w:val="en-US"/>
              </w:rPr>
              <w:t>smth</w:t>
            </w:r>
            <w:proofErr w:type="spellEnd"/>
            <w:r w:rsidRPr="00904C6A">
              <w:rPr>
                <w:color w:val="000000"/>
                <w:sz w:val="24"/>
                <w:szCs w:val="24"/>
                <w:lang w:val="en-US"/>
              </w:rPr>
              <w:t xml:space="preserve"> </w:t>
            </w:r>
            <w:r w:rsidRPr="00904C6A">
              <w:rPr>
                <w:color w:val="000000"/>
                <w:sz w:val="24"/>
                <w:szCs w:val="24"/>
              </w:rPr>
              <w:t>и</w:t>
            </w:r>
            <w:r w:rsidRPr="00904C6A">
              <w:rPr>
                <w:color w:val="000000"/>
                <w:sz w:val="24"/>
                <w:szCs w:val="24"/>
                <w:lang w:val="en-US"/>
              </w:rPr>
              <w:t xml:space="preserve"> </w:t>
            </w:r>
            <w:r w:rsidRPr="00904C6A">
              <w:rPr>
                <w:i/>
                <w:iCs/>
                <w:color w:val="000000"/>
                <w:sz w:val="24"/>
                <w:szCs w:val="24"/>
                <w:lang w:val="en-US"/>
              </w:rPr>
              <w:t xml:space="preserve">to stop to do </w:t>
            </w:r>
            <w:proofErr w:type="spellStart"/>
            <w:r w:rsidRPr="00904C6A">
              <w:rPr>
                <w:i/>
                <w:iCs/>
                <w:color w:val="000000"/>
                <w:sz w:val="24"/>
                <w:szCs w:val="24"/>
                <w:lang w:val="en-US"/>
              </w:rPr>
              <w:t>smth</w:t>
            </w:r>
            <w:proofErr w:type="spellEnd"/>
            <w:r w:rsidRPr="00904C6A">
              <w:rPr>
                <w:color w:val="000000"/>
                <w:sz w:val="24"/>
                <w:szCs w:val="24"/>
                <w:lang w:val="en-US"/>
              </w:rPr>
              <w:t>)</w:t>
            </w:r>
          </w:p>
        </w:tc>
      </w:tr>
      <w:tr w:rsidR="006E6A28" w:rsidRPr="00F05EE1" w14:paraId="719C7E68" w14:textId="77777777" w:rsidTr="006E6A28">
        <w:tc>
          <w:tcPr>
            <w:tcW w:w="0" w:type="auto"/>
            <w:hideMark/>
          </w:tcPr>
          <w:p w14:paraId="14A33E1D" w14:textId="77777777" w:rsidR="006E6A28" w:rsidRPr="00904C6A" w:rsidRDefault="006E6A28" w:rsidP="006E6A28">
            <w:pPr>
              <w:jc w:val="center"/>
              <w:rPr>
                <w:sz w:val="24"/>
                <w:szCs w:val="24"/>
              </w:rPr>
            </w:pPr>
            <w:r w:rsidRPr="00904C6A">
              <w:rPr>
                <w:color w:val="000000"/>
                <w:sz w:val="24"/>
                <w:szCs w:val="24"/>
              </w:rPr>
              <w:t>2.4.23</w:t>
            </w:r>
          </w:p>
        </w:tc>
        <w:tc>
          <w:tcPr>
            <w:tcW w:w="0" w:type="auto"/>
            <w:hideMark/>
          </w:tcPr>
          <w:p w14:paraId="559288F2" w14:textId="77777777" w:rsidR="006E6A28" w:rsidRPr="00904C6A" w:rsidRDefault="006E6A28" w:rsidP="006E6A28">
            <w:pPr>
              <w:rPr>
                <w:sz w:val="24"/>
                <w:szCs w:val="24"/>
                <w:lang w:val="en-US"/>
              </w:rPr>
            </w:pPr>
            <w:r w:rsidRPr="00904C6A">
              <w:rPr>
                <w:color w:val="000000"/>
                <w:sz w:val="24"/>
                <w:szCs w:val="24"/>
              </w:rPr>
              <w:t>Конструкции</w:t>
            </w:r>
            <w:r w:rsidRPr="00904C6A">
              <w:rPr>
                <w:color w:val="000000"/>
                <w:sz w:val="24"/>
                <w:szCs w:val="24"/>
                <w:lang w:val="en-US"/>
              </w:rPr>
              <w:t xml:space="preserve">, </w:t>
            </w:r>
            <w:r w:rsidRPr="00904C6A">
              <w:rPr>
                <w:color w:val="000000"/>
                <w:sz w:val="24"/>
                <w:szCs w:val="24"/>
              </w:rPr>
              <w:t>содержащие</w:t>
            </w:r>
            <w:r w:rsidRPr="00904C6A">
              <w:rPr>
                <w:color w:val="000000"/>
                <w:sz w:val="24"/>
                <w:szCs w:val="24"/>
                <w:lang w:val="en-US"/>
              </w:rPr>
              <w:t xml:space="preserve"> </w:t>
            </w:r>
            <w:r w:rsidRPr="00904C6A">
              <w:rPr>
                <w:color w:val="000000"/>
                <w:sz w:val="24"/>
                <w:szCs w:val="24"/>
              </w:rPr>
              <w:t>глаголы</w:t>
            </w:r>
            <w:r w:rsidRPr="00904C6A">
              <w:rPr>
                <w:color w:val="000000"/>
                <w:sz w:val="24"/>
                <w:szCs w:val="24"/>
                <w:lang w:val="en-US"/>
              </w:rPr>
              <w:t>-</w:t>
            </w:r>
            <w:r w:rsidRPr="00904C6A">
              <w:rPr>
                <w:color w:val="000000"/>
                <w:sz w:val="24"/>
                <w:szCs w:val="24"/>
              </w:rPr>
              <w:t>связки</w:t>
            </w:r>
            <w:r w:rsidRPr="00904C6A">
              <w:rPr>
                <w:color w:val="000000"/>
                <w:sz w:val="24"/>
                <w:szCs w:val="24"/>
                <w:lang w:val="en-US"/>
              </w:rPr>
              <w:t xml:space="preserve"> </w:t>
            </w:r>
            <w:r w:rsidRPr="00904C6A">
              <w:rPr>
                <w:i/>
                <w:iCs/>
                <w:color w:val="000000"/>
                <w:sz w:val="24"/>
                <w:szCs w:val="24"/>
                <w:lang w:val="en-US"/>
              </w:rPr>
              <w:t>to be / to look / to feel / to seem</w:t>
            </w:r>
          </w:p>
        </w:tc>
      </w:tr>
      <w:tr w:rsidR="006E6A28" w:rsidRPr="00F05EE1" w14:paraId="5D96EC7F" w14:textId="77777777" w:rsidTr="006E6A28">
        <w:tc>
          <w:tcPr>
            <w:tcW w:w="0" w:type="auto"/>
            <w:hideMark/>
          </w:tcPr>
          <w:p w14:paraId="1BAA5B76" w14:textId="77777777" w:rsidR="006E6A28" w:rsidRPr="00904C6A" w:rsidRDefault="006E6A28" w:rsidP="006E6A28">
            <w:pPr>
              <w:jc w:val="center"/>
              <w:rPr>
                <w:sz w:val="24"/>
                <w:szCs w:val="24"/>
              </w:rPr>
            </w:pPr>
            <w:r w:rsidRPr="00904C6A">
              <w:rPr>
                <w:color w:val="000000"/>
                <w:sz w:val="24"/>
                <w:szCs w:val="24"/>
              </w:rPr>
              <w:t>2.4.24</w:t>
            </w:r>
          </w:p>
        </w:tc>
        <w:tc>
          <w:tcPr>
            <w:tcW w:w="0" w:type="auto"/>
            <w:hideMark/>
          </w:tcPr>
          <w:p w14:paraId="7183851F" w14:textId="77777777" w:rsidR="006E6A28" w:rsidRPr="00904C6A" w:rsidRDefault="006E6A28" w:rsidP="006E6A28">
            <w:pPr>
              <w:rPr>
                <w:sz w:val="24"/>
                <w:szCs w:val="24"/>
                <w:lang w:val="en-US"/>
              </w:rPr>
            </w:pPr>
            <w:r w:rsidRPr="00904C6A">
              <w:rPr>
                <w:color w:val="000000"/>
                <w:sz w:val="24"/>
                <w:szCs w:val="24"/>
              </w:rPr>
              <w:t>Конструкции</w:t>
            </w:r>
            <w:r w:rsidRPr="00904C6A">
              <w:rPr>
                <w:color w:val="000000"/>
                <w:sz w:val="24"/>
                <w:szCs w:val="24"/>
                <w:lang w:val="en-US"/>
              </w:rPr>
              <w:t xml:space="preserve"> </w:t>
            </w:r>
            <w:r w:rsidRPr="00904C6A">
              <w:rPr>
                <w:i/>
                <w:iCs/>
                <w:color w:val="000000"/>
                <w:sz w:val="24"/>
                <w:szCs w:val="24"/>
                <w:lang w:val="en-US"/>
              </w:rPr>
              <w:t>be/get used to</w:t>
            </w:r>
            <w:r w:rsidRPr="00904C6A">
              <w:rPr>
                <w:color w:val="000000"/>
                <w:sz w:val="24"/>
                <w:szCs w:val="24"/>
                <w:lang w:val="en-US"/>
              </w:rPr>
              <w:t xml:space="preserve"> + </w:t>
            </w:r>
            <w:r w:rsidRPr="00904C6A">
              <w:rPr>
                <w:color w:val="000000"/>
                <w:sz w:val="24"/>
                <w:szCs w:val="24"/>
              </w:rPr>
              <w:t>инфинитив</w:t>
            </w:r>
            <w:r w:rsidRPr="00904C6A">
              <w:rPr>
                <w:color w:val="000000"/>
                <w:sz w:val="24"/>
                <w:szCs w:val="24"/>
                <w:lang w:val="en-US"/>
              </w:rPr>
              <w:t xml:space="preserve"> </w:t>
            </w:r>
            <w:r w:rsidRPr="00904C6A">
              <w:rPr>
                <w:color w:val="000000"/>
                <w:sz w:val="24"/>
                <w:szCs w:val="24"/>
              </w:rPr>
              <w:t>глагола</w:t>
            </w:r>
            <w:r w:rsidRPr="00904C6A">
              <w:rPr>
                <w:color w:val="000000"/>
                <w:sz w:val="24"/>
                <w:szCs w:val="24"/>
                <w:lang w:val="en-US"/>
              </w:rPr>
              <w:t xml:space="preserve">, </w:t>
            </w:r>
            <w:r w:rsidRPr="00904C6A">
              <w:rPr>
                <w:i/>
                <w:iCs/>
                <w:color w:val="000000"/>
                <w:sz w:val="24"/>
                <w:szCs w:val="24"/>
                <w:lang w:val="en-US"/>
              </w:rPr>
              <w:t>be/get used to doing something</w:t>
            </w:r>
            <w:r w:rsidRPr="00904C6A">
              <w:rPr>
                <w:color w:val="000000"/>
                <w:sz w:val="24"/>
                <w:szCs w:val="24"/>
                <w:lang w:val="en-US"/>
              </w:rPr>
              <w:t xml:space="preserve">, </w:t>
            </w:r>
            <w:r w:rsidRPr="00904C6A">
              <w:rPr>
                <w:i/>
                <w:iCs/>
                <w:color w:val="000000"/>
                <w:sz w:val="24"/>
                <w:szCs w:val="24"/>
                <w:lang w:val="en-US"/>
              </w:rPr>
              <w:t>be/get used to something</w:t>
            </w:r>
          </w:p>
        </w:tc>
      </w:tr>
      <w:tr w:rsidR="006E6A28" w:rsidRPr="00904C6A" w14:paraId="78A92CBD" w14:textId="77777777" w:rsidTr="006E6A28">
        <w:tc>
          <w:tcPr>
            <w:tcW w:w="0" w:type="auto"/>
            <w:hideMark/>
          </w:tcPr>
          <w:p w14:paraId="01FBB642" w14:textId="77777777" w:rsidR="006E6A28" w:rsidRPr="00904C6A" w:rsidRDefault="006E6A28" w:rsidP="006E6A28">
            <w:pPr>
              <w:jc w:val="center"/>
              <w:rPr>
                <w:sz w:val="24"/>
                <w:szCs w:val="24"/>
              </w:rPr>
            </w:pPr>
            <w:r w:rsidRPr="00904C6A">
              <w:rPr>
                <w:color w:val="000000"/>
                <w:sz w:val="24"/>
                <w:szCs w:val="24"/>
              </w:rPr>
              <w:t>2.4.25</w:t>
            </w:r>
          </w:p>
        </w:tc>
        <w:tc>
          <w:tcPr>
            <w:tcW w:w="0" w:type="auto"/>
            <w:hideMark/>
          </w:tcPr>
          <w:p w14:paraId="308BA798" w14:textId="77777777" w:rsidR="006E6A28" w:rsidRPr="00904C6A" w:rsidRDefault="006E6A28" w:rsidP="006E6A28">
            <w:pPr>
              <w:rPr>
                <w:sz w:val="24"/>
                <w:szCs w:val="24"/>
              </w:rPr>
            </w:pPr>
            <w:r w:rsidRPr="00904C6A">
              <w:rPr>
                <w:color w:val="000000"/>
                <w:sz w:val="24"/>
                <w:szCs w:val="24"/>
              </w:rPr>
              <w:t xml:space="preserve">Конструкция </w:t>
            </w:r>
            <w:proofErr w:type="spellStart"/>
            <w:r w:rsidRPr="00904C6A">
              <w:rPr>
                <w:i/>
                <w:iCs/>
                <w:color w:val="000000"/>
                <w:sz w:val="24"/>
                <w:szCs w:val="24"/>
              </w:rPr>
              <w:t>both</w:t>
            </w:r>
            <w:proofErr w:type="spellEnd"/>
            <w:r w:rsidRPr="00904C6A">
              <w:rPr>
                <w:i/>
                <w:iCs/>
                <w:color w:val="000000"/>
                <w:sz w:val="24"/>
                <w:szCs w:val="24"/>
              </w:rPr>
              <w:t xml:space="preserve">… </w:t>
            </w:r>
            <w:proofErr w:type="spellStart"/>
            <w:r w:rsidRPr="00904C6A">
              <w:rPr>
                <w:i/>
                <w:iCs/>
                <w:color w:val="000000"/>
                <w:sz w:val="24"/>
                <w:szCs w:val="24"/>
              </w:rPr>
              <w:t>and</w:t>
            </w:r>
            <w:proofErr w:type="spellEnd"/>
            <w:r w:rsidRPr="00904C6A">
              <w:rPr>
                <w:i/>
                <w:iCs/>
                <w:color w:val="000000"/>
                <w:sz w:val="24"/>
                <w:szCs w:val="24"/>
              </w:rPr>
              <w:t>…</w:t>
            </w:r>
          </w:p>
        </w:tc>
      </w:tr>
      <w:tr w:rsidR="006E6A28" w:rsidRPr="00904C6A" w14:paraId="351D5771" w14:textId="77777777" w:rsidTr="006E6A28">
        <w:tc>
          <w:tcPr>
            <w:tcW w:w="0" w:type="auto"/>
            <w:hideMark/>
          </w:tcPr>
          <w:p w14:paraId="0D263A30" w14:textId="77777777" w:rsidR="006E6A28" w:rsidRPr="00904C6A" w:rsidRDefault="006E6A28" w:rsidP="006E6A28">
            <w:pPr>
              <w:jc w:val="center"/>
              <w:rPr>
                <w:sz w:val="24"/>
                <w:szCs w:val="24"/>
              </w:rPr>
            </w:pPr>
            <w:r w:rsidRPr="00904C6A">
              <w:rPr>
                <w:color w:val="000000"/>
                <w:sz w:val="24"/>
                <w:szCs w:val="24"/>
              </w:rPr>
              <w:t>2.4.26</w:t>
            </w:r>
          </w:p>
        </w:tc>
        <w:tc>
          <w:tcPr>
            <w:tcW w:w="0" w:type="auto"/>
            <w:hideMark/>
          </w:tcPr>
          <w:p w14:paraId="0E92E9BB" w14:textId="77777777" w:rsidR="006E6A28" w:rsidRPr="00904C6A" w:rsidRDefault="006E6A28" w:rsidP="006E6A28">
            <w:pPr>
              <w:rPr>
                <w:sz w:val="24"/>
                <w:szCs w:val="24"/>
              </w:rPr>
            </w:pPr>
            <w:r w:rsidRPr="00904C6A">
              <w:rPr>
                <w:color w:val="000000"/>
                <w:sz w:val="24"/>
                <w:szCs w:val="24"/>
              </w:rPr>
              <w:t xml:space="preserve">Конструкции для выражения предпочтения </w:t>
            </w:r>
            <w:r w:rsidRPr="00904C6A">
              <w:rPr>
                <w:i/>
                <w:iCs/>
                <w:color w:val="000000"/>
                <w:sz w:val="24"/>
                <w:szCs w:val="24"/>
              </w:rPr>
              <w:t>I prefer… / I’d prefer… / I’d rather…</w:t>
            </w:r>
          </w:p>
        </w:tc>
      </w:tr>
      <w:tr w:rsidR="006E6A28" w:rsidRPr="00904C6A" w14:paraId="5B53F8CB" w14:textId="77777777" w:rsidTr="006E6A28">
        <w:tc>
          <w:tcPr>
            <w:tcW w:w="0" w:type="auto"/>
            <w:hideMark/>
          </w:tcPr>
          <w:p w14:paraId="41B05FD8" w14:textId="77777777" w:rsidR="006E6A28" w:rsidRPr="00904C6A" w:rsidRDefault="006E6A28" w:rsidP="006E6A28">
            <w:pPr>
              <w:jc w:val="center"/>
              <w:rPr>
                <w:sz w:val="24"/>
                <w:szCs w:val="24"/>
              </w:rPr>
            </w:pPr>
            <w:r w:rsidRPr="00904C6A">
              <w:rPr>
                <w:color w:val="000000"/>
                <w:sz w:val="24"/>
                <w:szCs w:val="24"/>
              </w:rPr>
              <w:t>2.4.27</w:t>
            </w:r>
          </w:p>
        </w:tc>
        <w:tc>
          <w:tcPr>
            <w:tcW w:w="0" w:type="auto"/>
            <w:hideMark/>
          </w:tcPr>
          <w:p w14:paraId="2659BA7C" w14:textId="77777777" w:rsidR="006E6A28" w:rsidRPr="00904C6A" w:rsidRDefault="006E6A28" w:rsidP="006E6A28">
            <w:pPr>
              <w:rPr>
                <w:sz w:val="24"/>
                <w:szCs w:val="24"/>
              </w:rPr>
            </w:pPr>
            <w:r w:rsidRPr="00904C6A">
              <w:rPr>
                <w:color w:val="000000"/>
                <w:sz w:val="24"/>
                <w:szCs w:val="24"/>
              </w:rPr>
              <w:t xml:space="preserve">Конструкция </w:t>
            </w:r>
            <w:r w:rsidRPr="00904C6A">
              <w:rPr>
                <w:i/>
                <w:iCs/>
                <w:color w:val="000000"/>
                <w:sz w:val="24"/>
                <w:szCs w:val="24"/>
              </w:rPr>
              <w:t xml:space="preserve">I </w:t>
            </w:r>
            <w:proofErr w:type="spellStart"/>
            <w:r w:rsidRPr="00904C6A">
              <w:rPr>
                <w:i/>
                <w:iCs/>
                <w:color w:val="000000"/>
                <w:sz w:val="24"/>
                <w:szCs w:val="24"/>
              </w:rPr>
              <w:t>wish</w:t>
            </w:r>
            <w:proofErr w:type="spellEnd"/>
            <w:r w:rsidRPr="00904C6A">
              <w:rPr>
                <w:i/>
                <w:iCs/>
                <w:color w:val="000000"/>
                <w:sz w:val="24"/>
                <w:szCs w:val="24"/>
              </w:rPr>
              <w:t>…</w:t>
            </w:r>
          </w:p>
        </w:tc>
      </w:tr>
      <w:tr w:rsidR="006E6A28" w:rsidRPr="00904C6A" w14:paraId="3A69C223" w14:textId="77777777" w:rsidTr="006E6A28">
        <w:tc>
          <w:tcPr>
            <w:tcW w:w="0" w:type="auto"/>
            <w:hideMark/>
          </w:tcPr>
          <w:p w14:paraId="3F7C641B" w14:textId="77777777" w:rsidR="006E6A28" w:rsidRPr="00904C6A" w:rsidRDefault="006E6A28" w:rsidP="006E6A28">
            <w:pPr>
              <w:jc w:val="center"/>
              <w:rPr>
                <w:sz w:val="24"/>
                <w:szCs w:val="24"/>
              </w:rPr>
            </w:pPr>
            <w:r w:rsidRPr="00904C6A">
              <w:rPr>
                <w:color w:val="000000"/>
                <w:sz w:val="24"/>
                <w:szCs w:val="24"/>
              </w:rPr>
              <w:t>2.4.28</w:t>
            </w:r>
          </w:p>
        </w:tc>
        <w:tc>
          <w:tcPr>
            <w:tcW w:w="0" w:type="auto"/>
            <w:hideMark/>
          </w:tcPr>
          <w:p w14:paraId="221929EA" w14:textId="77777777" w:rsidR="006E6A28" w:rsidRPr="00904C6A" w:rsidRDefault="006E6A28" w:rsidP="006E6A28">
            <w:pPr>
              <w:rPr>
                <w:sz w:val="24"/>
                <w:szCs w:val="24"/>
              </w:rPr>
            </w:pPr>
            <w:r w:rsidRPr="00904C6A">
              <w:rPr>
                <w:color w:val="000000"/>
                <w:sz w:val="24"/>
                <w:szCs w:val="24"/>
              </w:rPr>
              <w:t xml:space="preserve">Предложения с конструкцией </w:t>
            </w:r>
            <w:proofErr w:type="spellStart"/>
            <w:r w:rsidRPr="00904C6A">
              <w:rPr>
                <w:i/>
                <w:iCs/>
                <w:color w:val="000000"/>
                <w:sz w:val="24"/>
                <w:szCs w:val="24"/>
              </w:rPr>
              <w:t>either</w:t>
            </w:r>
            <w:proofErr w:type="spellEnd"/>
            <w:r w:rsidRPr="00904C6A">
              <w:rPr>
                <w:i/>
                <w:iCs/>
                <w:color w:val="000000"/>
                <w:sz w:val="24"/>
                <w:szCs w:val="24"/>
              </w:rPr>
              <w:t xml:space="preserve">… </w:t>
            </w:r>
            <w:proofErr w:type="spellStart"/>
            <w:r w:rsidRPr="00904C6A">
              <w:rPr>
                <w:i/>
                <w:iCs/>
                <w:color w:val="000000"/>
                <w:sz w:val="24"/>
                <w:szCs w:val="24"/>
              </w:rPr>
              <w:t>or</w:t>
            </w:r>
            <w:proofErr w:type="spellEnd"/>
            <w:r w:rsidRPr="00904C6A">
              <w:rPr>
                <w:color w:val="000000"/>
                <w:sz w:val="24"/>
                <w:szCs w:val="24"/>
              </w:rPr>
              <w:t xml:space="preserve">, </w:t>
            </w:r>
            <w:proofErr w:type="spellStart"/>
            <w:r w:rsidRPr="00904C6A">
              <w:rPr>
                <w:i/>
                <w:iCs/>
                <w:color w:val="000000"/>
                <w:sz w:val="24"/>
                <w:szCs w:val="24"/>
              </w:rPr>
              <w:t>neither</w:t>
            </w:r>
            <w:proofErr w:type="spellEnd"/>
            <w:r w:rsidRPr="00904C6A">
              <w:rPr>
                <w:i/>
                <w:iCs/>
                <w:color w:val="000000"/>
                <w:sz w:val="24"/>
                <w:szCs w:val="24"/>
              </w:rPr>
              <w:t xml:space="preserve">… </w:t>
            </w:r>
            <w:proofErr w:type="spellStart"/>
            <w:r w:rsidRPr="00904C6A">
              <w:rPr>
                <w:i/>
                <w:iCs/>
                <w:color w:val="000000"/>
                <w:sz w:val="24"/>
                <w:szCs w:val="24"/>
              </w:rPr>
              <w:t>nor</w:t>
            </w:r>
            <w:proofErr w:type="spellEnd"/>
          </w:p>
        </w:tc>
      </w:tr>
      <w:tr w:rsidR="006E6A28" w:rsidRPr="00904C6A" w14:paraId="44ED7DBB" w14:textId="77777777" w:rsidTr="006E6A28">
        <w:tc>
          <w:tcPr>
            <w:tcW w:w="0" w:type="auto"/>
            <w:hideMark/>
          </w:tcPr>
          <w:p w14:paraId="0649812D" w14:textId="77777777" w:rsidR="006E6A28" w:rsidRPr="00904C6A" w:rsidRDefault="006E6A28" w:rsidP="006E6A28">
            <w:pPr>
              <w:jc w:val="center"/>
              <w:rPr>
                <w:sz w:val="24"/>
                <w:szCs w:val="24"/>
              </w:rPr>
            </w:pPr>
            <w:r w:rsidRPr="00904C6A">
              <w:rPr>
                <w:color w:val="000000"/>
                <w:sz w:val="24"/>
                <w:szCs w:val="24"/>
              </w:rPr>
              <w:t>2.4.29</w:t>
            </w:r>
          </w:p>
        </w:tc>
        <w:tc>
          <w:tcPr>
            <w:tcW w:w="0" w:type="auto"/>
            <w:hideMark/>
          </w:tcPr>
          <w:p w14:paraId="4CED4143" w14:textId="77777777" w:rsidR="006E6A28" w:rsidRPr="00904C6A" w:rsidRDefault="006E6A28" w:rsidP="006E6A28">
            <w:pPr>
              <w:rPr>
                <w:sz w:val="24"/>
                <w:szCs w:val="24"/>
              </w:rPr>
            </w:pPr>
            <w:r w:rsidRPr="00904C6A">
              <w:rPr>
                <w:color w:val="000000"/>
                <w:sz w:val="24"/>
                <w:szCs w:val="24"/>
              </w:rPr>
              <w:t>Порядок следования имён прилагательных (</w:t>
            </w:r>
            <w:proofErr w:type="spellStart"/>
            <w:r w:rsidRPr="00904C6A">
              <w:rPr>
                <w:i/>
                <w:iCs/>
                <w:color w:val="000000"/>
                <w:sz w:val="24"/>
                <w:szCs w:val="24"/>
              </w:rPr>
              <w:t>nice</w:t>
            </w:r>
            <w:proofErr w:type="spellEnd"/>
            <w:r w:rsidRPr="00904C6A">
              <w:rPr>
                <w:i/>
                <w:iCs/>
                <w:color w:val="000000"/>
                <w:sz w:val="24"/>
                <w:szCs w:val="24"/>
              </w:rPr>
              <w:t xml:space="preserve"> </w:t>
            </w:r>
            <w:proofErr w:type="spellStart"/>
            <w:r w:rsidRPr="00904C6A">
              <w:rPr>
                <w:i/>
                <w:iCs/>
                <w:color w:val="000000"/>
                <w:sz w:val="24"/>
                <w:szCs w:val="24"/>
              </w:rPr>
              <w:t>long</w:t>
            </w:r>
            <w:proofErr w:type="spellEnd"/>
            <w:r w:rsidRPr="00904C6A">
              <w:rPr>
                <w:i/>
                <w:iCs/>
                <w:color w:val="000000"/>
                <w:sz w:val="24"/>
                <w:szCs w:val="24"/>
              </w:rPr>
              <w:t xml:space="preserve"> </w:t>
            </w:r>
            <w:proofErr w:type="spellStart"/>
            <w:r w:rsidRPr="00904C6A">
              <w:rPr>
                <w:i/>
                <w:iCs/>
                <w:color w:val="000000"/>
                <w:sz w:val="24"/>
                <w:szCs w:val="24"/>
              </w:rPr>
              <w:t>blond</w:t>
            </w:r>
            <w:proofErr w:type="spellEnd"/>
            <w:r w:rsidRPr="00904C6A">
              <w:rPr>
                <w:i/>
                <w:iCs/>
                <w:color w:val="000000"/>
                <w:sz w:val="24"/>
                <w:szCs w:val="24"/>
              </w:rPr>
              <w:t xml:space="preserve"> </w:t>
            </w:r>
            <w:proofErr w:type="spellStart"/>
            <w:r w:rsidRPr="00904C6A">
              <w:rPr>
                <w:i/>
                <w:iCs/>
                <w:color w:val="000000"/>
                <w:sz w:val="24"/>
                <w:szCs w:val="24"/>
              </w:rPr>
              <w:t>hair</w:t>
            </w:r>
            <w:proofErr w:type="spellEnd"/>
            <w:r w:rsidRPr="00904C6A">
              <w:rPr>
                <w:color w:val="000000"/>
                <w:sz w:val="24"/>
                <w:szCs w:val="24"/>
              </w:rPr>
              <w:t>)</w:t>
            </w:r>
          </w:p>
        </w:tc>
      </w:tr>
      <w:tr w:rsidR="006E6A28" w:rsidRPr="00F05EE1" w14:paraId="44F0482C" w14:textId="77777777" w:rsidTr="006E6A28">
        <w:tc>
          <w:tcPr>
            <w:tcW w:w="0" w:type="auto"/>
            <w:hideMark/>
          </w:tcPr>
          <w:p w14:paraId="65FD5954" w14:textId="77777777" w:rsidR="006E6A28" w:rsidRPr="00904C6A" w:rsidRDefault="006E6A28" w:rsidP="006E6A28">
            <w:pPr>
              <w:jc w:val="center"/>
              <w:rPr>
                <w:sz w:val="24"/>
                <w:szCs w:val="24"/>
              </w:rPr>
            </w:pPr>
            <w:r w:rsidRPr="00904C6A">
              <w:rPr>
                <w:color w:val="000000"/>
                <w:sz w:val="24"/>
                <w:szCs w:val="24"/>
              </w:rPr>
              <w:t>2.4.30</w:t>
            </w:r>
          </w:p>
        </w:tc>
        <w:tc>
          <w:tcPr>
            <w:tcW w:w="0" w:type="auto"/>
            <w:hideMark/>
          </w:tcPr>
          <w:p w14:paraId="4358E905" w14:textId="77777777" w:rsidR="006E6A28" w:rsidRPr="00904C6A" w:rsidRDefault="006E6A28" w:rsidP="006E6A28">
            <w:pPr>
              <w:rPr>
                <w:sz w:val="24"/>
                <w:szCs w:val="24"/>
                <w:lang w:val="en-US"/>
              </w:rPr>
            </w:pPr>
            <w:r w:rsidRPr="00904C6A">
              <w:rPr>
                <w:color w:val="000000"/>
                <w:sz w:val="24"/>
                <w:szCs w:val="24"/>
              </w:rPr>
              <w:t>Глаголы</w:t>
            </w:r>
            <w:r w:rsidRPr="00904C6A">
              <w:rPr>
                <w:color w:val="000000"/>
                <w:sz w:val="24"/>
                <w:szCs w:val="24"/>
                <w:lang w:val="en-US"/>
              </w:rPr>
              <w:t xml:space="preserve"> </w:t>
            </w:r>
            <w:r w:rsidRPr="00904C6A">
              <w:rPr>
                <w:color w:val="000000"/>
                <w:sz w:val="24"/>
                <w:szCs w:val="24"/>
              </w:rPr>
              <w:t>в</w:t>
            </w:r>
            <w:r w:rsidRPr="00904C6A">
              <w:rPr>
                <w:color w:val="000000"/>
                <w:sz w:val="24"/>
                <w:szCs w:val="24"/>
                <w:lang w:val="en-US"/>
              </w:rPr>
              <w:t xml:space="preserve"> </w:t>
            </w:r>
            <w:r w:rsidRPr="00904C6A">
              <w:rPr>
                <w:color w:val="000000"/>
                <w:sz w:val="24"/>
                <w:szCs w:val="24"/>
              </w:rPr>
              <w:t>видовременных</w:t>
            </w:r>
            <w:r w:rsidRPr="00904C6A">
              <w:rPr>
                <w:color w:val="000000"/>
                <w:sz w:val="24"/>
                <w:szCs w:val="24"/>
                <w:lang w:val="en-US"/>
              </w:rPr>
              <w:t xml:space="preserve"> </w:t>
            </w:r>
            <w:r w:rsidRPr="00904C6A">
              <w:rPr>
                <w:color w:val="000000"/>
                <w:sz w:val="24"/>
                <w:szCs w:val="24"/>
              </w:rPr>
              <w:t>формах</w:t>
            </w:r>
            <w:r w:rsidRPr="00904C6A">
              <w:rPr>
                <w:color w:val="000000"/>
                <w:sz w:val="24"/>
                <w:szCs w:val="24"/>
                <w:lang w:val="en-US"/>
              </w:rPr>
              <w:t xml:space="preserve"> </w:t>
            </w:r>
            <w:r w:rsidRPr="00904C6A">
              <w:rPr>
                <w:color w:val="000000"/>
                <w:sz w:val="24"/>
                <w:szCs w:val="24"/>
              </w:rPr>
              <w:t>действительного</w:t>
            </w:r>
            <w:r w:rsidRPr="00904C6A">
              <w:rPr>
                <w:color w:val="000000"/>
                <w:sz w:val="24"/>
                <w:szCs w:val="24"/>
                <w:lang w:val="en-US"/>
              </w:rPr>
              <w:t xml:space="preserve"> </w:t>
            </w:r>
            <w:r w:rsidRPr="00904C6A">
              <w:rPr>
                <w:color w:val="000000"/>
                <w:sz w:val="24"/>
                <w:szCs w:val="24"/>
              </w:rPr>
              <w:t>залога</w:t>
            </w:r>
            <w:r w:rsidRPr="00904C6A">
              <w:rPr>
                <w:color w:val="000000"/>
                <w:sz w:val="24"/>
                <w:szCs w:val="24"/>
                <w:lang w:val="en-US"/>
              </w:rPr>
              <w:t> </w:t>
            </w:r>
            <w:r w:rsidRPr="00904C6A">
              <w:rPr>
                <w:color w:val="000000"/>
                <w:sz w:val="24"/>
                <w:szCs w:val="24"/>
              </w:rPr>
              <w:t>в</w:t>
            </w:r>
            <w:r w:rsidRPr="00904C6A">
              <w:rPr>
                <w:color w:val="000000"/>
                <w:sz w:val="24"/>
                <w:szCs w:val="24"/>
                <w:lang w:val="en-US"/>
              </w:rPr>
              <w:t xml:space="preserve"> </w:t>
            </w:r>
            <w:r w:rsidRPr="00904C6A">
              <w:rPr>
                <w:color w:val="000000"/>
                <w:sz w:val="24"/>
                <w:szCs w:val="24"/>
              </w:rPr>
              <w:t>изъявительном</w:t>
            </w:r>
            <w:r w:rsidRPr="00904C6A">
              <w:rPr>
                <w:color w:val="000000"/>
                <w:sz w:val="24"/>
                <w:szCs w:val="24"/>
                <w:lang w:val="en-US"/>
              </w:rPr>
              <w:t xml:space="preserve"> </w:t>
            </w:r>
            <w:r w:rsidRPr="00904C6A">
              <w:rPr>
                <w:color w:val="000000"/>
                <w:sz w:val="24"/>
                <w:szCs w:val="24"/>
              </w:rPr>
              <w:t>наклонении</w:t>
            </w:r>
            <w:r w:rsidRPr="00904C6A">
              <w:rPr>
                <w:color w:val="000000"/>
                <w:sz w:val="24"/>
                <w:szCs w:val="24"/>
                <w:lang w:val="en-US"/>
              </w:rPr>
              <w:t xml:space="preserve"> (Present/Past/Future Simple Tense, Present/ Past Perfect Tense, Present/ Past Continuous Tense) </w:t>
            </w:r>
          </w:p>
        </w:tc>
      </w:tr>
      <w:tr w:rsidR="006E6A28" w:rsidRPr="00904C6A" w14:paraId="07257EA3" w14:textId="77777777" w:rsidTr="006E6A28">
        <w:tc>
          <w:tcPr>
            <w:tcW w:w="0" w:type="auto"/>
            <w:hideMark/>
          </w:tcPr>
          <w:p w14:paraId="510D9447" w14:textId="77777777" w:rsidR="006E6A28" w:rsidRPr="00904C6A" w:rsidRDefault="006E6A28" w:rsidP="006E6A28">
            <w:pPr>
              <w:jc w:val="center"/>
              <w:rPr>
                <w:sz w:val="24"/>
                <w:szCs w:val="24"/>
              </w:rPr>
            </w:pPr>
            <w:r w:rsidRPr="00904C6A">
              <w:rPr>
                <w:color w:val="000000"/>
                <w:sz w:val="24"/>
                <w:szCs w:val="24"/>
              </w:rPr>
              <w:t>2.4.31</w:t>
            </w:r>
          </w:p>
        </w:tc>
        <w:tc>
          <w:tcPr>
            <w:tcW w:w="0" w:type="auto"/>
            <w:hideMark/>
          </w:tcPr>
          <w:p w14:paraId="10FE4EE6" w14:textId="77777777" w:rsidR="006E6A28" w:rsidRPr="00904C6A" w:rsidRDefault="006E6A28" w:rsidP="006E6A28">
            <w:pPr>
              <w:rPr>
                <w:sz w:val="24"/>
                <w:szCs w:val="24"/>
              </w:rPr>
            </w:pPr>
            <w:r w:rsidRPr="00904C6A">
              <w:rPr>
                <w:color w:val="000000"/>
                <w:sz w:val="24"/>
                <w:szCs w:val="24"/>
              </w:rPr>
              <w:t>Глаголы в наиболее употребительных формах страдательного залога (Present/ Past Simple Passive, Present Perfect Passive)</w:t>
            </w:r>
          </w:p>
        </w:tc>
      </w:tr>
      <w:tr w:rsidR="006E6A28" w:rsidRPr="00904C6A" w14:paraId="16C4FA45" w14:textId="77777777" w:rsidTr="006E6A28">
        <w:tc>
          <w:tcPr>
            <w:tcW w:w="0" w:type="auto"/>
            <w:hideMark/>
          </w:tcPr>
          <w:p w14:paraId="4477E5B7" w14:textId="77777777" w:rsidR="006E6A28" w:rsidRPr="00904C6A" w:rsidRDefault="006E6A28" w:rsidP="006E6A28">
            <w:pPr>
              <w:jc w:val="center"/>
              <w:rPr>
                <w:sz w:val="24"/>
                <w:szCs w:val="24"/>
              </w:rPr>
            </w:pPr>
            <w:r w:rsidRPr="00904C6A">
              <w:rPr>
                <w:color w:val="000000"/>
                <w:sz w:val="24"/>
                <w:szCs w:val="24"/>
              </w:rPr>
              <w:t>2.4.32</w:t>
            </w:r>
          </w:p>
        </w:tc>
        <w:tc>
          <w:tcPr>
            <w:tcW w:w="0" w:type="auto"/>
            <w:hideMark/>
          </w:tcPr>
          <w:p w14:paraId="46B487A7" w14:textId="77777777" w:rsidR="006E6A28" w:rsidRPr="00904C6A" w:rsidRDefault="006E6A28" w:rsidP="006E6A28">
            <w:pPr>
              <w:rPr>
                <w:sz w:val="24"/>
                <w:szCs w:val="24"/>
              </w:rPr>
            </w:pPr>
            <w:r w:rsidRPr="00904C6A">
              <w:rPr>
                <w:color w:val="000000"/>
                <w:sz w:val="24"/>
                <w:szCs w:val="24"/>
              </w:rPr>
              <w:t>Глаголы в видовременных формах действительного залога в изъявительном наклонении (Present Perfect Continuous Tense, Future-in-the-Past)</w:t>
            </w:r>
          </w:p>
        </w:tc>
      </w:tr>
      <w:tr w:rsidR="006E6A28" w:rsidRPr="00904C6A" w14:paraId="5DE31D15" w14:textId="77777777" w:rsidTr="006E6A28">
        <w:tc>
          <w:tcPr>
            <w:tcW w:w="0" w:type="auto"/>
            <w:hideMark/>
          </w:tcPr>
          <w:p w14:paraId="1DC1F26C" w14:textId="77777777" w:rsidR="006E6A28" w:rsidRPr="00904C6A" w:rsidRDefault="006E6A28" w:rsidP="006E6A28">
            <w:pPr>
              <w:jc w:val="center"/>
              <w:rPr>
                <w:sz w:val="24"/>
                <w:szCs w:val="24"/>
              </w:rPr>
            </w:pPr>
            <w:r w:rsidRPr="00904C6A">
              <w:rPr>
                <w:color w:val="000000"/>
                <w:sz w:val="24"/>
                <w:szCs w:val="24"/>
              </w:rPr>
              <w:t>2.4.33</w:t>
            </w:r>
          </w:p>
        </w:tc>
        <w:tc>
          <w:tcPr>
            <w:tcW w:w="0" w:type="auto"/>
            <w:hideMark/>
          </w:tcPr>
          <w:p w14:paraId="347DEC68" w14:textId="77777777" w:rsidR="006E6A28" w:rsidRPr="00904C6A" w:rsidRDefault="006E6A28" w:rsidP="006E6A28">
            <w:pPr>
              <w:rPr>
                <w:sz w:val="24"/>
                <w:szCs w:val="24"/>
              </w:rPr>
            </w:pPr>
            <w:r w:rsidRPr="00904C6A">
              <w:rPr>
                <w:color w:val="000000"/>
                <w:sz w:val="24"/>
                <w:szCs w:val="24"/>
              </w:rPr>
              <w:t>Неличные формы глагола (инфинитив, герундий, причастия настоящего и про</w:t>
            </w:r>
            <w:r w:rsidRPr="00904C6A">
              <w:rPr>
                <w:color w:val="000000"/>
                <w:sz w:val="24"/>
                <w:szCs w:val="24"/>
              </w:rPr>
              <w:softHyphen/>
              <w:t>шедшего времени)</w:t>
            </w:r>
          </w:p>
        </w:tc>
      </w:tr>
      <w:tr w:rsidR="006E6A28" w:rsidRPr="00F05EE1" w14:paraId="0DE98672" w14:textId="77777777" w:rsidTr="006E6A28">
        <w:tc>
          <w:tcPr>
            <w:tcW w:w="0" w:type="auto"/>
            <w:hideMark/>
          </w:tcPr>
          <w:p w14:paraId="6CDF9D85" w14:textId="77777777" w:rsidR="006E6A28" w:rsidRPr="00904C6A" w:rsidRDefault="006E6A28" w:rsidP="006E6A28">
            <w:pPr>
              <w:jc w:val="center"/>
              <w:rPr>
                <w:sz w:val="24"/>
                <w:szCs w:val="24"/>
              </w:rPr>
            </w:pPr>
            <w:r w:rsidRPr="00904C6A">
              <w:rPr>
                <w:color w:val="000000"/>
                <w:sz w:val="24"/>
                <w:szCs w:val="24"/>
              </w:rPr>
              <w:t>2.4.34</w:t>
            </w:r>
          </w:p>
        </w:tc>
        <w:tc>
          <w:tcPr>
            <w:tcW w:w="0" w:type="auto"/>
            <w:hideMark/>
          </w:tcPr>
          <w:p w14:paraId="59AAF0EC" w14:textId="77777777" w:rsidR="006E6A28" w:rsidRPr="00904C6A" w:rsidRDefault="006E6A28" w:rsidP="006E6A28">
            <w:pPr>
              <w:rPr>
                <w:sz w:val="24"/>
                <w:szCs w:val="24"/>
                <w:lang w:val="en-US"/>
              </w:rPr>
            </w:pPr>
            <w:r w:rsidRPr="00904C6A">
              <w:rPr>
                <w:color w:val="000000"/>
                <w:sz w:val="24"/>
                <w:szCs w:val="24"/>
              </w:rPr>
              <w:t>Модальные</w:t>
            </w:r>
            <w:r w:rsidRPr="00904C6A">
              <w:rPr>
                <w:color w:val="000000"/>
                <w:sz w:val="24"/>
                <w:szCs w:val="24"/>
                <w:lang w:val="en-US"/>
              </w:rPr>
              <w:t xml:space="preserve"> </w:t>
            </w:r>
            <w:r w:rsidRPr="00904C6A">
              <w:rPr>
                <w:color w:val="000000"/>
                <w:sz w:val="24"/>
                <w:szCs w:val="24"/>
              </w:rPr>
              <w:t>глаголы</w:t>
            </w:r>
            <w:r w:rsidRPr="00904C6A">
              <w:rPr>
                <w:color w:val="000000"/>
                <w:sz w:val="24"/>
                <w:szCs w:val="24"/>
                <w:lang w:val="en-US"/>
              </w:rPr>
              <w:t xml:space="preserve"> </w:t>
            </w:r>
            <w:r w:rsidRPr="00904C6A">
              <w:rPr>
                <w:color w:val="000000"/>
                <w:sz w:val="24"/>
                <w:szCs w:val="24"/>
              </w:rPr>
              <w:t>и</w:t>
            </w:r>
            <w:r w:rsidRPr="00904C6A">
              <w:rPr>
                <w:color w:val="000000"/>
                <w:sz w:val="24"/>
                <w:szCs w:val="24"/>
                <w:lang w:val="en-US"/>
              </w:rPr>
              <w:t xml:space="preserve"> </w:t>
            </w:r>
            <w:r w:rsidRPr="00904C6A">
              <w:rPr>
                <w:color w:val="000000"/>
                <w:sz w:val="24"/>
                <w:szCs w:val="24"/>
              </w:rPr>
              <w:t>их</w:t>
            </w:r>
            <w:r w:rsidRPr="00904C6A">
              <w:rPr>
                <w:color w:val="000000"/>
                <w:sz w:val="24"/>
                <w:szCs w:val="24"/>
                <w:lang w:val="en-US"/>
              </w:rPr>
              <w:t xml:space="preserve"> </w:t>
            </w:r>
            <w:r w:rsidRPr="00904C6A">
              <w:rPr>
                <w:color w:val="000000"/>
                <w:sz w:val="24"/>
                <w:szCs w:val="24"/>
              </w:rPr>
              <w:t>эквиваленты</w:t>
            </w:r>
            <w:r w:rsidRPr="00904C6A">
              <w:rPr>
                <w:color w:val="000000"/>
                <w:sz w:val="24"/>
                <w:szCs w:val="24"/>
                <w:lang w:val="en-US"/>
              </w:rPr>
              <w:t xml:space="preserve"> (</w:t>
            </w:r>
            <w:r w:rsidRPr="00904C6A">
              <w:rPr>
                <w:i/>
                <w:iCs/>
                <w:color w:val="000000"/>
                <w:sz w:val="24"/>
                <w:szCs w:val="24"/>
                <w:lang w:val="en-US"/>
              </w:rPr>
              <w:t>can/be able to</w:t>
            </w:r>
            <w:r w:rsidRPr="00904C6A">
              <w:rPr>
                <w:color w:val="000000"/>
                <w:sz w:val="24"/>
                <w:szCs w:val="24"/>
                <w:lang w:val="en-US"/>
              </w:rPr>
              <w:t xml:space="preserve">, </w:t>
            </w:r>
            <w:r w:rsidRPr="00904C6A">
              <w:rPr>
                <w:i/>
                <w:iCs/>
                <w:color w:val="000000"/>
                <w:sz w:val="24"/>
                <w:szCs w:val="24"/>
                <w:lang w:val="en-US"/>
              </w:rPr>
              <w:t>must/have to</w:t>
            </w:r>
            <w:r w:rsidRPr="00904C6A">
              <w:rPr>
                <w:color w:val="000000"/>
                <w:sz w:val="24"/>
                <w:szCs w:val="24"/>
                <w:lang w:val="en-US"/>
              </w:rPr>
              <w:t xml:space="preserve">, </w:t>
            </w:r>
            <w:r w:rsidRPr="00904C6A">
              <w:rPr>
                <w:i/>
                <w:iCs/>
                <w:color w:val="000000"/>
                <w:sz w:val="24"/>
                <w:szCs w:val="24"/>
                <w:lang w:val="en-US"/>
              </w:rPr>
              <w:t>may</w:t>
            </w:r>
            <w:r w:rsidRPr="00904C6A">
              <w:rPr>
                <w:color w:val="000000"/>
                <w:sz w:val="24"/>
                <w:szCs w:val="24"/>
                <w:lang w:val="en-US"/>
              </w:rPr>
              <w:t xml:space="preserve">, </w:t>
            </w:r>
            <w:r w:rsidRPr="00904C6A">
              <w:rPr>
                <w:i/>
                <w:iCs/>
                <w:color w:val="000000"/>
                <w:sz w:val="24"/>
                <w:szCs w:val="24"/>
                <w:lang w:val="en-US"/>
              </w:rPr>
              <w:t>might</w:t>
            </w:r>
            <w:r w:rsidRPr="00904C6A">
              <w:rPr>
                <w:color w:val="000000"/>
                <w:sz w:val="24"/>
                <w:szCs w:val="24"/>
                <w:lang w:val="en-US"/>
              </w:rPr>
              <w:t xml:space="preserve">, </w:t>
            </w:r>
            <w:r w:rsidRPr="00904C6A">
              <w:rPr>
                <w:i/>
                <w:iCs/>
                <w:color w:val="000000"/>
                <w:sz w:val="24"/>
                <w:szCs w:val="24"/>
                <w:lang w:val="en-US"/>
              </w:rPr>
              <w:t>should</w:t>
            </w:r>
            <w:r w:rsidRPr="00904C6A">
              <w:rPr>
                <w:color w:val="000000"/>
                <w:sz w:val="24"/>
                <w:szCs w:val="24"/>
                <w:lang w:val="en-US"/>
              </w:rPr>
              <w:t xml:space="preserve">, </w:t>
            </w:r>
            <w:r w:rsidRPr="00904C6A">
              <w:rPr>
                <w:i/>
                <w:iCs/>
                <w:color w:val="000000"/>
                <w:sz w:val="24"/>
                <w:szCs w:val="24"/>
                <w:lang w:val="en-US"/>
              </w:rPr>
              <w:t>need</w:t>
            </w:r>
            <w:r w:rsidRPr="00904C6A">
              <w:rPr>
                <w:color w:val="000000"/>
                <w:sz w:val="24"/>
                <w:szCs w:val="24"/>
                <w:lang w:val="en-US"/>
              </w:rPr>
              <w:t>)</w:t>
            </w:r>
          </w:p>
        </w:tc>
      </w:tr>
      <w:tr w:rsidR="006E6A28" w:rsidRPr="00904C6A" w14:paraId="05A12D04" w14:textId="77777777" w:rsidTr="006E6A28">
        <w:tc>
          <w:tcPr>
            <w:tcW w:w="0" w:type="auto"/>
            <w:hideMark/>
          </w:tcPr>
          <w:p w14:paraId="52D78ECB" w14:textId="77777777" w:rsidR="006E6A28" w:rsidRPr="00904C6A" w:rsidRDefault="006E6A28" w:rsidP="006E6A28">
            <w:pPr>
              <w:jc w:val="center"/>
              <w:rPr>
                <w:sz w:val="24"/>
                <w:szCs w:val="24"/>
              </w:rPr>
            </w:pPr>
            <w:r w:rsidRPr="00904C6A">
              <w:rPr>
                <w:color w:val="000000"/>
                <w:sz w:val="24"/>
                <w:szCs w:val="24"/>
              </w:rPr>
              <w:t>2.4.35</w:t>
            </w:r>
          </w:p>
        </w:tc>
        <w:tc>
          <w:tcPr>
            <w:tcW w:w="0" w:type="auto"/>
            <w:hideMark/>
          </w:tcPr>
          <w:p w14:paraId="328DD13F" w14:textId="77777777" w:rsidR="006E6A28" w:rsidRPr="00904C6A" w:rsidRDefault="006E6A28" w:rsidP="006E6A28">
            <w:pPr>
              <w:rPr>
                <w:sz w:val="24"/>
                <w:szCs w:val="24"/>
              </w:rPr>
            </w:pPr>
            <w:r w:rsidRPr="00904C6A">
              <w:rPr>
                <w:color w:val="000000"/>
                <w:sz w:val="24"/>
                <w:szCs w:val="24"/>
              </w:rPr>
              <w:t>Модальные глаголы в косвенной речи в настоящем и прошедшем времени</w:t>
            </w:r>
          </w:p>
        </w:tc>
      </w:tr>
      <w:tr w:rsidR="006E6A28" w:rsidRPr="00904C6A" w14:paraId="3489D53D" w14:textId="77777777" w:rsidTr="006E6A28">
        <w:tc>
          <w:tcPr>
            <w:tcW w:w="0" w:type="auto"/>
            <w:hideMark/>
          </w:tcPr>
          <w:p w14:paraId="13489EBD" w14:textId="77777777" w:rsidR="006E6A28" w:rsidRPr="00904C6A" w:rsidRDefault="006E6A28" w:rsidP="006E6A28">
            <w:pPr>
              <w:jc w:val="center"/>
              <w:rPr>
                <w:sz w:val="24"/>
                <w:szCs w:val="24"/>
              </w:rPr>
            </w:pPr>
            <w:r w:rsidRPr="00904C6A">
              <w:rPr>
                <w:color w:val="000000"/>
                <w:sz w:val="24"/>
                <w:szCs w:val="24"/>
              </w:rPr>
              <w:t>2.4.36</w:t>
            </w:r>
          </w:p>
        </w:tc>
        <w:tc>
          <w:tcPr>
            <w:tcW w:w="0" w:type="auto"/>
            <w:hideMark/>
          </w:tcPr>
          <w:p w14:paraId="63FE798C" w14:textId="77777777" w:rsidR="006E6A28" w:rsidRPr="00904C6A" w:rsidRDefault="006E6A28" w:rsidP="006E6A28">
            <w:pPr>
              <w:rPr>
                <w:sz w:val="24"/>
                <w:szCs w:val="24"/>
              </w:rPr>
            </w:pPr>
            <w:r w:rsidRPr="00904C6A">
              <w:rPr>
                <w:color w:val="000000"/>
                <w:sz w:val="24"/>
                <w:szCs w:val="24"/>
              </w:rPr>
              <w:t>Определённый, неопределённый и нулевой артикли c именами существительными</w:t>
            </w:r>
          </w:p>
        </w:tc>
      </w:tr>
      <w:tr w:rsidR="006E6A28" w:rsidRPr="00904C6A" w14:paraId="20E34353" w14:textId="77777777" w:rsidTr="006E6A28">
        <w:tc>
          <w:tcPr>
            <w:tcW w:w="0" w:type="auto"/>
            <w:hideMark/>
          </w:tcPr>
          <w:p w14:paraId="26C655C9" w14:textId="77777777" w:rsidR="006E6A28" w:rsidRPr="00904C6A" w:rsidRDefault="006E6A28" w:rsidP="006E6A28">
            <w:pPr>
              <w:jc w:val="center"/>
              <w:rPr>
                <w:sz w:val="24"/>
                <w:szCs w:val="24"/>
              </w:rPr>
            </w:pPr>
            <w:r w:rsidRPr="00904C6A">
              <w:rPr>
                <w:color w:val="000000"/>
                <w:sz w:val="24"/>
                <w:szCs w:val="24"/>
              </w:rPr>
              <w:t>2.4.37</w:t>
            </w:r>
          </w:p>
        </w:tc>
        <w:tc>
          <w:tcPr>
            <w:tcW w:w="0" w:type="auto"/>
            <w:hideMark/>
          </w:tcPr>
          <w:p w14:paraId="21D5C495" w14:textId="77777777" w:rsidR="006E6A28" w:rsidRPr="00904C6A" w:rsidRDefault="006E6A28" w:rsidP="006E6A28">
            <w:pPr>
              <w:rPr>
                <w:sz w:val="24"/>
                <w:szCs w:val="24"/>
              </w:rPr>
            </w:pPr>
            <w:r w:rsidRPr="00904C6A">
              <w:rPr>
                <w:color w:val="000000"/>
                <w:sz w:val="24"/>
                <w:szCs w:val="24"/>
              </w:rPr>
              <w:t>Имена существительные во множественном числе, в том числе имена существи</w:t>
            </w:r>
            <w:r w:rsidRPr="00904C6A">
              <w:rPr>
                <w:color w:val="000000"/>
                <w:sz w:val="24"/>
                <w:szCs w:val="24"/>
              </w:rPr>
              <w:softHyphen/>
              <w:t>тельные, имеющие форму только множественного числа</w:t>
            </w:r>
          </w:p>
        </w:tc>
      </w:tr>
      <w:tr w:rsidR="006E6A28" w:rsidRPr="00904C6A" w14:paraId="39A3C283" w14:textId="77777777" w:rsidTr="006E6A28">
        <w:tc>
          <w:tcPr>
            <w:tcW w:w="0" w:type="auto"/>
            <w:hideMark/>
          </w:tcPr>
          <w:p w14:paraId="499A8DA9" w14:textId="77777777" w:rsidR="006E6A28" w:rsidRPr="00904C6A" w:rsidRDefault="006E6A28" w:rsidP="006E6A28">
            <w:pPr>
              <w:jc w:val="center"/>
              <w:rPr>
                <w:sz w:val="24"/>
                <w:szCs w:val="24"/>
              </w:rPr>
            </w:pPr>
            <w:r w:rsidRPr="00904C6A">
              <w:rPr>
                <w:color w:val="000000"/>
                <w:sz w:val="24"/>
                <w:szCs w:val="24"/>
              </w:rPr>
              <w:t>2.4.38</w:t>
            </w:r>
          </w:p>
        </w:tc>
        <w:tc>
          <w:tcPr>
            <w:tcW w:w="0" w:type="auto"/>
            <w:hideMark/>
          </w:tcPr>
          <w:p w14:paraId="49396350" w14:textId="77777777" w:rsidR="006E6A28" w:rsidRPr="00904C6A" w:rsidRDefault="006E6A28" w:rsidP="006E6A28">
            <w:pPr>
              <w:rPr>
                <w:sz w:val="24"/>
                <w:szCs w:val="24"/>
              </w:rPr>
            </w:pPr>
            <w:r w:rsidRPr="00904C6A">
              <w:rPr>
                <w:color w:val="000000"/>
                <w:sz w:val="24"/>
                <w:szCs w:val="24"/>
              </w:rPr>
              <w:t>Имена существительные с причастиями настоящего и прошедшего времени</w:t>
            </w:r>
          </w:p>
        </w:tc>
      </w:tr>
      <w:tr w:rsidR="006E6A28" w:rsidRPr="00904C6A" w14:paraId="03521A4C" w14:textId="77777777" w:rsidTr="006E6A28">
        <w:tc>
          <w:tcPr>
            <w:tcW w:w="0" w:type="auto"/>
            <w:hideMark/>
          </w:tcPr>
          <w:p w14:paraId="5A69FC3F" w14:textId="77777777" w:rsidR="006E6A28" w:rsidRPr="00904C6A" w:rsidRDefault="006E6A28" w:rsidP="006E6A28">
            <w:pPr>
              <w:jc w:val="center"/>
              <w:rPr>
                <w:sz w:val="24"/>
                <w:szCs w:val="24"/>
              </w:rPr>
            </w:pPr>
            <w:r w:rsidRPr="00904C6A">
              <w:rPr>
                <w:color w:val="000000"/>
                <w:sz w:val="24"/>
                <w:szCs w:val="24"/>
              </w:rPr>
              <w:t>2.4.39</w:t>
            </w:r>
          </w:p>
        </w:tc>
        <w:tc>
          <w:tcPr>
            <w:tcW w:w="0" w:type="auto"/>
            <w:hideMark/>
          </w:tcPr>
          <w:p w14:paraId="2EFEE2DE" w14:textId="77777777" w:rsidR="006E6A28" w:rsidRPr="00904C6A" w:rsidRDefault="006E6A28" w:rsidP="006E6A28">
            <w:pPr>
              <w:rPr>
                <w:sz w:val="24"/>
                <w:szCs w:val="24"/>
              </w:rPr>
            </w:pPr>
            <w:r w:rsidRPr="00904C6A">
              <w:rPr>
                <w:color w:val="000000"/>
                <w:sz w:val="24"/>
                <w:szCs w:val="24"/>
              </w:rPr>
              <w:t>Степени сравнения прилагательных (формы, образованные по правилу, и ис</w:t>
            </w:r>
            <w:r w:rsidRPr="00904C6A">
              <w:rPr>
                <w:color w:val="000000"/>
                <w:sz w:val="24"/>
                <w:szCs w:val="24"/>
              </w:rPr>
              <w:softHyphen/>
              <w:t xml:space="preserve">ключения: </w:t>
            </w:r>
            <w:r w:rsidRPr="00904C6A">
              <w:rPr>
                <w:i/>
                <w:iCs/>
                <w:color w:val="000000"/>
                <w:sz w:val="24"/>
                <w:szCs w:val="24"/>
              </w:rPr>
              <w:t xml:space="preserve">good – </w:t>
            </w:r>
            <w:proofErr w:type="spellStart"/>
            <w:r w:rsidRPr="00904C6A">
              <w:rPr>
                <w:i/>
                <w:iCs/>
                <w:color w:val="000000"/>
                <w:sz w:val="24"/>
                <w:szCs w:val="24"/>
              </w:rPr>
              <w:t>better</w:t>
            </w:r>
            <w:proofErr w:type="spellEnd"/>
            <w:r w:rsidRPr="00904C6A">
              <w:rPr>
                <w:color w:val="000000"/>
                <w:sz w:val="24"/>
                <w:szCs w:val="24"/>
              </w:rPr>
              <w:t xml:space="preserve"> – </w:t>
            </w:r>
            <w:r w:rsidRPr="00904C6A">
              <w:rPr>
                <w:i/>
                <w:iCs/>
                <w:color w:val="000000"/>
                <w:sz w:val="24"/>
                <w:szCs w:val="24"/>
              </w:rPr>
              <w:t>(</w:t>
            </w:r>
            <w:proofErr w:type="spellStart"/>
            <w:r w:rsidRPr="00904C6A">
              <w:rPr>
                <w:i/>
                <w:iCs/>
                <w:color w:val="000000"/>
                <w:sz w:val="24"/>
                <w:szCs w:val="24"/>
              </w:rPr>
              <w:t>the</w:t>
            </w:r>
            <w:proofErr w:type="spellEnd"/>
            <w:r w:rsidRPr="00904C6A">
              <w:rPr>
                <w:i/>
                <w:iCs/>
                <w:color w:val="000000"/>
                <w:sz w:val="24"/>
                <w:szCs w:val="24"/>
              </w:rPr>
              <w:t xml:space="preserve">) </w:t>
            </w:r>
            <w:proofErr w:type="spellStart"/>
            <w:r w:rsidRPr="00904C6A">
              <w:rPr>
                <w:i/>
                <w:iCs/>
                <w:color w:val="000000"/>
                <w:sz w:val="24"/>
                <w:szCs w:val="24"/>
              </w:rPr>
              <w:t>best</w:t>
            </w:r>
            <w:proofErr w:type="spellEnd"/>
            <w:r w:rsidRPr="00904C6A">
              <w:rPr>
                <w:color w:val="000000"/>
                <w:sz w:val="24"/>
                <w:szCs w:val="24"/>
              </w:rPr>
              <w:t xml:space="preserve">, </w:t>
            </w:r>
            <w:proofErr w:type="spellStart"/>
            <w:r w:rsidRPr="00904C6A">
              <w:rPr>
                <w:i/>
                <w:iCs/>
                <w:color w:val="000000"/>
                <w:sz w:val="24"/>
                <w:szCs w:val="24"/>
              </w:rPr>
              <w:t>bad</w:t>
            </w:r>
            <w:proofErr w:type="spellEnd"/>
            <w:r w:rsidRPr="00904C6A">
              <w:rPr>
                <w:i/>
                <w:iCs/>
                <w:color w:val="000000"/>
                <w:sz w:val="24"/>
                <w:szCs w:val="24"/>
              </w:rPr>
              <w:t xml:space="preserve"> – </w:t>
            </w:r>
            <w:proofErr w:type="spellStart"/>
            <w:r w:rsidRPr="00904C6A">
              <w:rPr>
                <w:i/>
                <w:iCs/>
                <w:color w:val="000000"/>
                <w:sz w:val="24"/>
                <w:szCs w:val="24"/>
              </w:rPr>
              <w:t>worse</w:t>
            </w:r>
            <w:proofErr w:type="spellEnd"/>
            <w:r w:rsidRPr="00904C6A">
              <w:rPr>
                <w:i/>
                <w:iCs/>
                <w:color w:val="000000"/>
                <w:sz w:val="24"/>
                <w:szCs w:val="24"/>
              </w:rPr>
              <w:t xml:space="preserve"> – (</w:t>
            </w:r>
            <w:proofErr w:type="spellStart"/>
            <w:r w:rsidRPr="00904C6A">
              <w:rPr>
                <w:i/>
                <w:iCs/>
                <w:color w:val="000000"/>
                <w:sz w:val="24"/>
                <w:szCs w:val="24"/>
              </w:rPr>
              <w:t>the</w:t>
            </w:r>
            <w:proofErr w:type="spellEnd"/>
            <w:r w:rsidRPr="00904C6A">
              <w:rPr>
                <w:i/>
                <w:iCs/>
                <w:color w:val="000000"/>
                <w:sz w:val="24"/>
                <w:szCs w:val="24"/>
              </w:rPr>
              <w:t xml:space="preserve">) </w:t>
            </w:r>
            <w:proofErr w:type="spellStart"/>
            <w:r w:rsidRPr="00904C6A">
              <w:rPr>
                <w:i/>
                <w:iCs/>
                <w:color w:val="000000"/>
                <w:sz w:val="24"/>
                <w:szCs w:val="24"/>
              </w:rPr>
              <w:t>worst</w:t>
            </w:r>
            <w:proofErr w:type="spellEnd"/>
          </w:p>
        </w:tc>
      </w:tr>
      <w:tr w:rsidR="006E6A28" w:rsidRPr="00904C6A" w14:paraId="5CCED367" w14:textId="77777777" w:rsidTr="006E6A28">
        <w:tc>
          <w:tcPr>
            <w:tcW w:w="0" w:type="auto"/>
            <w:hideMark/>
          </w:tcPr>
          <w:p w14:paraId="7FC77932" w14:textId="77777777" w:rsidR="006E6A28" w:rsidRPr="00904C6A" w:rsidRDefault="006E6A28" w:rsidP="006E6A28">
            <w:pPr>
              <w:jc w:val="center"/>
              <w:rPr>
                <w:sz w:val="24"/>
                <w:szCs w:val="24"/>
              </w:rPr>
            </w:pPr>
            <w:r w:rsidRPr="00904C6A">
              <w:rPr>
                <w:color w:val="000000"/>
                <w:sz w:val="24"/>
                <w:szCs w:val="24"/>
              </w:rPr>
              <w:t>2.4.40</w:t>
            </w:r>
          </w:p>
        </w:tc>
        <w:tc>
          <w:tcPr>
            <w:tcW w:w="0" w:type="auto"/>
            <w:hideMark/>
          </w:tcPr>
          <w:p w14:paraId="22817E16" w14:textId="77777777" w:rsidR="006E6A28" w:rsidRPr="00904C6A" w:rsidRDefault="006E6A28" w:rsidP="006E6A28">
            <w:pPr>
              <w:rPr>
                <w:sz w:val="24"/>
                <w:szCs w:val="24"/>
              </w:rPr>
            </w:pPr>
            <w:r w:rsidRPr="00904C6A">
              <w:rPr>
                <w:color w:val="000000"/>
                <w:sz w:val="24"/>
                <w:szCs w:val="24"/>
              </w:rPr>
              <w:t>Наречия в положительной, сравнительной и превосходной степенях, образован</w:t>
            </w:r>
            <w:r w:rsidRPr="00904C6A">
              <w:rPr>
                <w:color w:val="000000"/>
                <w:sz w:val="24"/>
                <w:szCs w:val="24"/>
              </w:rPr>
              <w:softHyphen/>
              <w:t>ные по правилу и исключения</w:t>
            </w:r>
          </w:p>
        </w:tc>
      </w:tr>
      <w:tr w:rsidR="006E6A28" w:rsidRPr="00904C6A" w14:paraId="77D71CA8" w14:textId="77777777" w:rsidTr="006E6A28">
        <w:tc>
          <w:tcPr>
            <w:tcW w:w="0" w:type="auto"/>
            <w:hideMark/>
          </w:tcPr>
          <w:p w14:paraId="05910637" w14:textId="77777777" w:rsidR="006E6A28" w:rsidRPr="00904C6A" w:rsidRDefault="006E6A28" w:rsidP="006E6A28">
            <w:pPr>
              <w:jc w:val="center"/>
              <w:rPr>
                <w:sz w:val="24"/>
                <w:szCs w:val="24"/>
              </w:rPr>
            </w:pPr>
            <w:r w:rsidRPr="00904C6A">
              <w:rPr>
                <w:color w:val="000000"/>
                <w:sz w:val="24"/>
                <w:szCs w:val="24"/>
              </w:rPr>
              <w:t>2.4.41</w:t>
            </w:r>
          </w:p>
        </w:tc>
        <w:tc>
          <w:tcPr>
            <w:tcW w:w="0" w:type="auto"/>
            <w:hideMark/>
          </w:tcPr>
          <w:p w14:paraId="27A81FC2" w14:textId="77777777" w:rsidR="006E6A28" w:rsidRPr="00904C6A" w:rsidRDefault="006E6A28" w:rsidP="006E6A28">
            <w:pPr>
              <w:rPr>
                <w:sz w:val="24"/>
                <w:szCs w:val="24"/>
              </w:rPr>
            </w:pPr>
            <w:r w:rsidRPr="00904C6A">
              <w:rPr>
                <w:color w:val="000000"/>
                <w:sz w:val="24"/>
                <w:szCs w:val="24"/>
              </w:rPr>
              <w:t>Наречия, совпадающие по форме с прилагательными (</w:t>
            </w:r>
            <w:proofErr w:type="spellStart"/>
            <w:r w:rsidRPr="00904C6A">
              <w:rPr>
                <w:i/>
                <w:iCs/>
                <w:color w:val="000000"/>
                <w:sz w:val="24"/>
                <w:szCs w:val="24"/>
              </w:rPr>
              <w:t>fast</w:t>
            </w:r>
            <w:proofErr w:type="spellEnd"/>
            <w:r w:rsidRPr="00904C6A">
              <w:rPr>
                <w:color w:val="000000"/>
                <w:sz w:val="24"/>
                <w:szCs w:val="24"/>
              </w:rPr>
              <w:t xml:space="preserve">, </w:t>
            </w:r>
            <w:proofErr w:type="spellStart"/>
            <w:r w:rsidRPr="00904C6A">
              <w:rPr>
                <w:i/>
                <w:iCs/>
                <w:color w:val="000000"/>
                <w:sz w:val="24"/>
                <w:szCs w:val="24"/>
              </w:rPr>
              <w:t>high</w:t>
            </w:r>
            <w:proofErr w:type="spellEnd"/>
            <w:r w:rsidRPr="00904C6A">
              <w:rPr>
                <w:color w:val="000000"/>
                <w:sz w:val="24"/>
                <w:szCs w:val="24"/>
              </w:rPr>
              <w:t xml:space="preserve">; </w:t>
            </w:r>
            <w:proofErr w:type="spellStart"/>
            <w:r w:rsidRPr="00904C6A">
              <w:rPr>
                <w:i/>
                <w:iCs/>
                <w:color w:val="000000"/>
                <w:sz w:val="24"/>
                <w:szCs w:val="24"/>
              </w:rPr>
              <w:t>early</w:t>
            </w:r>
            <w:proofErr w:type="spellEnd"/>
            <w:r w:rsidRPr="00904C6A">
              <w:rPr>
                <w:color w:val="000000"/>
                <w:sz w:val="24"/>
                <w:szCs w:val="24"/>
              </w:rPr>
              <w:t>)</w:t>
            </w:r>
          </w:p>
        </w:tc>
      </w:tr>
      <w:tr w:rsidR="006E6A28" w:rsidRPr="00904C6A" w14:paraId="60E44D90" w14:textId="77777777" w:rsidTr="006E6A28">
        <w:tc>
          <w:tcPr>
            <w:tcW w:w="0" w:type="auto"/>
            <w:hideMark/>
          </w:tcPr>
          <w:p w14:paraId="1273484E" w14:textId="77777777" w:rsidR="006E6A28" w:rsidRPr="00904C6A" w:rsidRDefault="006E6A28" w:rsidP="006E6A28">
            <w:pPr>
              <w:jc w:val="center"/>
              <w:rPr>
                <w:sz w:val="24"/>
                <w:szCs w:val="24"/>
              </w:rPr>
            </w:pPr>
            <w:r w:rsidRPr="00904C6A">
              <w:rPr>
                <w:color w:val="000000"/>
                <w:sz w:val="24"/>
                <w:szCs w:val="24"/>
              </w:rPr>
              <w:t>2.4.42</w:t>
            </w:r>
          </w:p>
        </w:tc>
        <w:tc>
          <w:tcPr>
            <w:tcW w:w="0" w:type="auto"/>
            <w:hideMark/>
          </w:tcPr>
          <w:p w14:paraId="6BA981C5" w14:textId="77777777" w:rsidR="006E6A28" w:rsidRPr="00904C6A" w:rsidRDefault="006E6A28" w:rsidP="006E6A28">
            <w:pPr>
              <w:rPr>
                <w:sz w:val="24"/>
                <w:szCs w:val="24"/>
              </w:rPr>
            </w:pPr>
            <w:r w:rsidRPr="00904C6A">
              <w:rPr>
                <w:color w:val="000000"/>
                <w:sz w:val="24"/>
                <w:szCs w:val="24"/>
              </w:rPr>
              <w:t>Слова, выражающие количество, с исчисляемыми и неисчисляемыми существи</w:t>
            </w:r>
            <w:r w:rsidRPr="00904C6A">
              <w:rPr>
                <w:color w:val="000000"/>
                <w:sz w:val="24"/>
                <w:szCs w:val="24"/>
              </w:rPr>
              <w:softHyphen/>
              <w:t>тельными (</w:t>
            </w:r>
            <w:proofErr w:type="spellStart"/>
            <w:r w:rsidRPr="00904C6A">
              <w:rPr>
                <w:i/>
                <w:iCs/>
                <w:color w:val="000000"/>
                <w:sz w:val="24"/>
                <w:szCs w:val="24"/>
              </w:rPr>
              <w:t>much</w:t>
            </w:r>
            <w:proofErr w:type="spellEnd"/>
            <w:r w:rsidRPr="00904C6A">
              <w:rPr>
                <w:i/>
                <w:iCs/>
                <w:color w:val="000000"/>
                <w:sz w:val="24"/>
                <w:szCs w:val="24"/>
              </w:rPr>
              <w:t xml:space="preserve"> / </w:t>
            </w:r>
            <w:proofErr w:type="spellStart"/>
            <w:r w:rsidRPr="00904C6A">
              <w:rPr>
                <w:i/>
                <w:iCs/>
                <w:color w:val="000000"/>
                <w:sz w:val="24"/>
                <w:szCs w:val="24"/>
              </w:rPr>
              <w:t>many</w:t>
            </w:r>
            <w:proofErr w:type="spellEnd"/>
            <w:r w:rsidRPr="00904C6A">
              <w:rPr>
                <w:i/>
                <w:iCs/>
                <w:color w:val="000000"/>
                <w:sz w:val="24"/>
                <w:szCs w:val="24"/>
              </w:rPr>
              <w:t xml:space="preserve"> / a </w:t>
            </w:r>
            <w:proofErr w:type="spellStart"/>
            <w:r w:rsidRPr="00904C6A">
              <w:rPr>
                <w:i/>
                <w:iCs/>
                <w:color w:val="000000"/>
                <w:sz w:val="24"/>
                <w:szCs w:val="24"/>
              </w:rPr>
              <w:t>lot</w:t>
            </w:r>
            <w:proofErr w:type="spellEnd"/>
            <w:r w:rsidRPr="00904C6A">
              <w:rPr>
                <w:i/>
                <w:iCs/>
                <w:color w:val="000000"/>
                <w:sz w:val="24"/>
                <w:szCs w:val="24"/>
              </w:rPr>
              <w:t xml:space="preserve"> </w:t>
            </w:r>
            <w:proofErr w:type="spellStart"/>
            <w:r w:rsidRPr="00904C6A">
              <w:rPr>
                <w:i/>
                <w:iCs/>
                <w:color w:val="000000"/>
                <w:sz w:val="24"/>
                <w:szCs w:val="24"/>
              </w:rPr>
              <w:t>of</w:t>
            </w:r>
            <w:proofErr w:type="spellEnd"/>
            <w:r w:rsidRPr="00904C6A">
              <w:rPr>
                <w:color w:val="000000"/>
                <w:sz w:val="24"/>
                <w:szCs w:val="24"/>
              </w:rPr>
              <w:t>)</w:t>
            </w:r>
          </w:p>
        </w:tc>
      </w:tr>
      <w:tr w:rsidR="006E6A28" w:rsidRPr="00F05EE1" w14:paraId="26CF6811" w14:textId="77777777" w:rsidTr="006E6A28">
        <w:tc>
          <w:tcPr>
            <w:tcW w:w="0" w:type="auto"/>
            <w:hideMark/>
          </w:tcPr>
          <w:p w14:paraId="318075D7" w14:textId="77777777" w:rsidR="006E6A28" w:rsidRPr="00904C6A" w:rsidRDefault="006E6A28" w:rsidP="006E6A28">
            <w:pPr>
              <w:jc w:val="center"/>
              <w:rPr>
                <w:sz w:val="24"/>
                <w:szCs w:val="24"/>
              </w:rPr>
            </w:pPr>
            <w:r w:rsidRPr="00904C6A">
              <w:rPr>
                <w:color w:val="000000"/>
                <w:sz w:val="24"/>
                <w:szCs w:val="24"/>
              </w:rPr>
              <w:t>2.4.43</w:t>
            </w:r>
          </w:p>
        </w:tc>
        <w:tc>
          <w:tcPr>
            <w:tcW w:w="0" w:type="auto"/>
            <w:hideMark/>
          </w:tcPr>
          <w:p w14:paraId="28357B7E" w14:textId="77777777" w:rsidR="006E6A28" w:rsidRPr="00904C6A" w:rsidRDefault="006E6A28" w:rsidP="006E6A28">
            <w:pPr>
              <w:rPr>
                <w:sz w:val="24"/>
                <w:szCs w:val="24"/>
                <w:lang w:val="en-US"/>
              </w:rPr>
            </w:pPr>
            <w:r w:rsidRPr="00904C6A">
              <w:rPr>
                <w:color w:val="000000"/>
                <w:sz w:val="24"/>
                <w:szCs w:val="24"/>
              </w:rPr>
              <w:t>Слова</w:t>
            </w:r>
            <w:r w:rsidRPr="00904C6A">
              <w:rPr>
                <w:color w:val="000000"/>
                <w:sz w:val="24"/>
                <w:szCs w:val="24"/>
                <w:lang w:val="en-US"/>
              </w:rPr>
              <w:t xml:space="preserve">, </w:t>
            </w:r>
            <w:r w:rsidRPr="00904C6A">
              <w:rPr>
                <w:color w:val="000000"/>
                <w:sz w:val="24"/>
                <w:szCs w:val="24"/>
              </w:rPr>
              <w:t>выражающие</w:t>
            </w:r>
            <w:r w:rsidRPr="00904C6A">
              <w:rPr>
                <w:color w:val="000000"/>
                <w:sz w:val="24"/>
                <w:szCs w:val="24"/>
                <w:lang w:val="en-US"/>
              </w:rPr>
              <w:t xml:space="preserve"> </w:t>
            </w:r>
            <w:r w:rsidRPr="00904C6A">
              <w:rPr>
                <w:color w:val="000000"/>
                <w:sz w:val="24"/>
                <w:szCs w:val="24"/>
              </w:rPr>
              <w:t>количество</w:t>
            </w:r>
            <w:r w:rsidRPr="00904C6A">
              <w:rPr>
                <w:color w:val="000000"/>
                <w:sz w:val="24"/>
                <w:szCs w:val="24"/>
                <w:lang w:val="en-US"/>
              </w:rPr>
              <w:t xml:space="preserve"> (</w:t>
            </w:r>
            <w:r w:rsidRPr="00904C6A">
              <w:rPr>
                <w:i/>
                <w:iCs/>
                <w:color w:val="000000"/>
                <w:sz w:val="24"/>
                <w:szCs w:val="24"/>
                <w:lang w:val="en-US"/>
              </w:rPr>
              <w:t>little/a little</w:t>
            </w:r>
            <w:r w:rsidRPr="00904C6A">
              <w:rPr>
                <w:color w:val="000000"/>
                <w:sz w:val="24"/>
                <w:szCs w:val="24"/>
                <w:lang w:val="en-US"/>
              </w:rPr>
              <w:t xml:space="preserve">, </w:t>
            </w:r>
            <w:r w:rsidRPr="00904C6A">
              <w:rPr>
                <w:i/>
                <w:iCs/>
                <w:color w:val="000000"/>
                <w:sz w:val="24"/>
                <w:szCs w:val="24"/>
                <w:lang w:val="en-US"/>
              </w:rPr>
              <w:t>few/a few</w:t>
            </w:r>
            <w:r w:rsidRPr="00904C6A">
              <w:rPr>
                <w:color w:val="000000"/>
                <w:sz w:val="24"/>
                <w:szCs w:val="24"/>
                <w:lang w:val="en-US"/>
              </w:rPr>
              <w:t>)</w:t>
            </w:r>
          </w:p>
        </w:tc>
      </w:tr>
      <w:tr w:rsidR="006E6A28" w:rsidRPr="00F05EE1" w14:paraId="6EC951D8" w14:textId="77777777" w:rsidTr="006E6A28">
        <w:tc>
          <w:tcPr>
            <w:tcW w:w="0" w:type="auto"/>
            <w:hideMark/>
          </w:tcPr>
          <w:p w14:paraId="7DD81F1A" w14:textId="77777777" w:rsidR="006E6A28" w:rsidRPr="00904C6A" w:rsidRDefault="006E6A28" w:rsidP="006E6A28">
            <w:pPr>
              <w:jc w:val="center"/>
              <w:rPr>
                <w:sz w:val="24"/>
                <w:szCs w:val="24"/>
              </w:rPr>
            </w:pPr>
            <w:r w:rsidRPr="00904C6A">
              <w:rPr>
                <w:color w:val="000000"/>
                <w:sz w:val="24"/>
                <w:szCs w:val="24"/>
              </w:rPr>
              <w:t>2.4.44</w:t>
            </w:r>
          </w:p>
        </w:tc>
        <w:tc>
          <w:tcPr>
            <w:tcW w:w="0" w:type="auto"/>
            <w:hideMark/>
          </w:tcPr>
          <w:p w14:paraId="672E1ADC" w14:textId="77777777" w:rsidR="006E6A28" w:rsidRPr="00904C6A" w:rsidRDefault="006E6A28" w:rsidP="006E6A28">
            <w:pPr>
              <w:rPr>
                <w:sz w:val="24"/>
                <w:szCs w:val="24"/>
                <w:lang w:val="en-US"/>
              </w:rPr>
            </w:pPr>
            <w:r w:rsidRPr="00904C6A">
              <w:rPr>
                <w:color w:val="000000"/>
                <w:sz w:val="24"/>
                <w:szCs w:val="24"/>
              </w:rPr>
              <w:t>Личные</w:t>
            </w:r>
            <w:r w:rsidRPr="00904C6A">
              <w:rPr>
                <w:color w:val="000000"/>
                <w:sz w:val="24"/>
                <w:szCs w:val="24"/>
                <w:lang w:val="en-US"/>
              </w:rPr>
              <w:t xml:space="preserve"> </w:t>
            </w:r>
            <w:r w:rsidRPr="00904C6A">
              <w:rPr>
                <w:color w:val="000000"/>
                <w:sz w:val="24"/>
                <w:szCs w:val="24"/>
              </w:rPr>
              <w:t>местоимения</w:t>
            </w:r>
            <w:r w:rsidRPr="00904C6A">
              <w:rPr>
                <w:color w:val="000000"/>
                <w:sz w:val="24"/>
                <w:szCs w:val="24"/>
                <w:lang w:val="en-US"/>
              </w:rPr>
              <w:t xml:space="preserve"> </w:t>
            </w:r>
            <w:r w:rsidRPr="00904C6A">
              <w:rPr>
                <w:color w:val="000000"/>
                <w:sz w:val="24"/>
                <w:szCs w:val="24"/>
              </w:rPr>
              <w:t>в</w:t>
            </w:r>
            <w:r w:rsidRPr="00904C6A">
              <w:rPr>
                <w:color w:val="000000"/>
                <w:sz w:val="24"/>
                <w:szCs w:val="24"/>
                <w:lang w:val="en-US"/>
              </w:rPr>
              <w:t xml:space="preserve"> </w:t>
            </w:r>
            <w:r w:rsidRPr="00904C6A">
              <w:rPr>
                <w:color w:val="000000"/>
                <w:sz w:val="24"/>
                <w:szCs w:val="24"/>
              </w:rPr>
              <w:t>именительном</w:t>
            </w:r>
            <w:r w:rsidRPr="00904C6A">
              <w:rPr>
                <w:color w:val="000000"/>
                <w:sz w:val="24"/>
                <w:szCs w:val="24"/>
                <w:lang w:val="en-US"/>
              </w:rPr>
              <w:t xml:space="preserve"> (</w:t>
            </w:r>
            <w:r w:rsidRPr="00904C6A">
              <w:rPr>
                <w:i/>
                <w:iCs/>
                <w:color w:val="000000"/>
                <w:sz w:val="24"/>
                <w:szCs w:val="24"/>
                <w:lang w:val="en-US"/>
              </w:rPr>
              <w:t>I</w:t>
            </w:r>
            <w:r w:rsidRPr="00904C6A">
              <w:rPr>
                <w:color w:val="000000"/>
                <w:sz w:val="24"/>
                <w:szCs w:val="24"/>
                <w:lang w:val="en-US"/>
              </w:rPr>
              <w:t xml:space="preserve">, </w:t>
            </w:r>
            <w:r w:rsidRPr="00904C6A">
              <w:rPr>
                <w:i/>
                <w:iCs/>
                <w:color w:val="000000"/>
                <w:sz w:val="24"/>
                <w:szCs w:val="24"/>
                <w:lang w:val="en-US"/>
              </w:rPr>
              <w:t>you</w:t>
            </w:r>
            <w:r w:rsidRPr="00904C6A">
              <w:rPr>
                <w:color w:val="000000"/>
                <w:sz w:val="24"/>
                <w:szCs w:val="24"/>
                <w:lang w:val="en-US"/>
              </w:rPr>
              <w:t xml:space="preserve">, </w:t>
            </w:r>
            <w:r w:rsidRPr="00904C6A">
              <w:rPr>
                <w:i/>
                <w:iCs/>
                <w:color w:val="000000"/>
                <w:sz w:val="24"/>
                <w:szCs w:val="24"/>
                <w:lang w:val="en-US"/>
              </w:rPr>
              <w:t>he/she/it</w:t>
            </w:r>
            <w:r w:rsidRPr="00904C6A">
              <w:rPr>
                <w:color w:val="000000"/>
                <w:sz w:val="24"/>
                <w:szCs w:val="24"/>
                <w:lang w:val="en-US"/>
              </w:rPr>
              <w:t xml:space="preserve">, </w:t>
            </w:r>
            <w:r w:rsidRPr="00904C6A">
              <w:rPr>
                <w:i/>
                <w:iCs/>
                <w:color w:val="000000"/>
                <w:sz w:val="24"/>
                <w:szCs w:val="24"/>
                <w:lang w:val="en-US"/>
              </w:rPr>
              <w:t>we</w:t>
            </w:r>
            <w:r w:rsidRPr="00904C6A">
              <w:rPr>
                <w:color w:val="000000"/>
                <w:sz w:val="24"/>
                <w:szCs w:val="24"/>
                <w:lang w:val="en-US"/>
              </w:rPr>
              <w:t xml:space="preserve">, </w:t>
            </w:r>
            <w:r w:rsidRPr="00904C6A">
              <w:rPr>
                <w:i/>
                <w:iCs/>
                <w:color w:val="000000"/>
                <w:sz w:val="24"/>
                <w:szCs w:val="24"/>
                <w:lang w:val="en-US"/>
              </w:rPr>
              <w:t>they</w:t>
            </w:r>
            <w:r w:rsidRPr="00904C6A">
              <w:rPr>
                <w:color w:val="000000"/>
                <w:sz w:val="24"/>
                <w:szCs w:val="24"/>
                <w:lang w:val="en-US"/>
              </w:rPr>
              <w:t>) </w:t>
            </w:r>
            <w:r w:rsidRPr="00904C6A">
              <w:rPr>
                <w:color w:val="000000"/>
                <w:sz w:val="24"/>
                <w:szCs w:val="24"/>
              </w:rPr>
              <w:t>и</w:t>
            </w:r>
            <w:r w:rsidRPr="00904C6A">
              <w:rPr>
                <w:color w:val="000000"/>
                <w:sz w:val="24"/>
                <w:szCs w:val="24"/>
                <w:lang w:val="en-US"/>
              </w:rPr>
              <w:t xml:space="preserve"> </w:t>
            </w:r>
            <w:r w:rsidRPr="00904C6A">
              <w:rPr>
                <w:color w:val="000000"/>
                <w:sz w:val="24"/>
                <w:szCs w:val="24"/>
              </w:rPr>
              <w:t>объектном</w:t>
            </w:r>
            <w:r w:rsidRPr="00904C6A">
              <w:rPr>
                <w:color w:val="000000"/>
                <w:sz w:val="24"/>
                <w:szCs w:val="24"/>
                <w:lang w:val="en-US"/>
              </w:rPr>
              <w:t xml:space="preserve"> (me, </w:t>
            </w:r>
            <w:r w:rsidRPr="00904C6A">
              <w:rPr>
                <w:i/>
                <w:iCs/>
                <w:color w:val="000000"/>
                <w:sz w:val="24"/>
                <w:szCs w:val="24"/>
                <w:lang w:val="en-US"/>
              </w:rPr>
              <w:t>you</w:t>
            </w:r>
            <w:r w:rsidRPr="00904C6A">
              <w:rPr>
                <w:color w:val="000000"/>
                <w:sz w:val="24"/>
                <w:szCs w:val="24"/>
                <w:lang w:val="en-US"/>
              </w:rPr>
              <w:t xml:space="preserve">, </w:t>
            </w:r>
            <w:r w:rsidRPr="00904C6A">
              <w:rPr>
                <w:i/>
                <w:iCs/>
                <w:color w:val="000000"/>
                <w:sz w:val="24"/>
                <w:szCs w:val="24"/>
                <w:lang w:val="en-US"/>
              </w:rPr>
              <w:t>him/her/it</w:t>
            </w:r>
            <w:r w:rsidRPr="00904C6A">
              <w:rPr>
                <w:color w:val="000000"/>
                <w:sz w:val="24"/>
                <w:szCs w:val="24"/>
                <w:lang w:val="en-US"/>
              </w:rPr>
              <w:t xml:space="preserve">, </w:t>
            </w:r>
            <w:r w:rsidRPr="00904C6A">
              <w:rPr>
                <w:i/>
                <w:iCs/>
                <w:color w:val="000000"/>
                <w:sz w:val="24"/>
                <w:szCs w:val="24"/>
                <w:lang w:val="en-US"/>
              </w:rPr>
              <w:t>us</w:t>
            </w:r>
            <w:r w:rsidRPr="00904C6A">
              <w:rPr>
                <w:color w:val="000000"/>
                <w:sz w:val="24"/>
                <w:szCs w:val="24"/>
                <w:lang w:val="en-US"/>
              </w:rPr>
              <w:t xml:space="preserve">, </w:t>
            </w:r>
            <w:r w:rsidRPr="00904C6A">
              <w:rPr>
                <w:i/>
                <w:iCs/>
                <w:color w:val="000000"/>
                <w:sz w:val="24"/>
                <w:szCs w:val="24"/>
                <w:lang w:val="en-US"/>
              </w:rPr>
              <w:t>them</w:t>
            </w:r>
            <w:r w:rsidRPr="00904C6A">
              <w:rPr>
                <w:color w:val="000000"/>
                <w:sz w:val="24"/>
                <w:szCs w:val="24"/>
                <w:lang w:val="en-US"/>
              </w:rPr>
              <w:t xml:space="preserve">) </w:t>
            </w:r>
            <w:r w:rsidRPr="00904C6A">
              <w:rPr>
                <w:color w:val="000000"/>
                <w:sz w:val="24"/>
                <w:szCs w:val="24"/>
              </w:rPr>
              <w:t>падеже</w:t>
            </w:r>
          </w:p>
        </w:tc>
      </w:tr>
      <w:tr w:rsidR="006E6A28" w:rsidRPr="00F05EE1" w14:paraId="26D58C46" w14:textId="77777777" w:rsidTr="006E6A28">
        <w:tc>
          <w:tcPr>
            <w:tcW w:w="0" w:type="auto"/>
            <w:hideMark/>
          </w:tcPr>
          <w:p w14:paraId="3C55C933" w14:textId="77777777" w:rsidR="006E6A28" w:rsidRPr="00904C6A" w:rsidRDefault="006E6A28" w:rsidP="006E6A28">
            <w:pPr>
              <w:jc w:val="center"/>
              <w:rPr>
                <w:sz w:val="24"/>
                <w:szCs w:val="24"/>
              </w:rPr>
            </w:pPr>
            <w:r w:rsidRPr="00904C6A">
              <w:rPr>
                <w:color w:val="000000"/>
                <w:sz w:val="24"/>
                <w:szCs w:val="24"/>
              </w:rPr>
              <w:t>2.4.45</w:t>
            </w:r>
          </w:p>
        </w:tc>
        <w:tc>
          <w:tcPr>
            <w:tcW w:w="0" w:type="auto"/>
            <w:hideMark/>
          </w:tcPr>
          <w:p w14:paraId="42147B93" w14:textId="77777777" w:rsidR="006E6A28" w:rsidRPr="00904C6A" w:rsidRDefault="006E6A28" w:rsidP="006E6A28">
            <w:pPr>
              <w:rPr>
                <w:sz w:val="24"/>
                <w:szCs w:val="24"/>
                <w:lang w:val="en-US"/>
              </w:rPr>
            </w:pPr>
            <w:r w:rsidRPr="00904C6A">
              <w:rPr>
                <w:color w:val="000000"/>
                <w:sz w:val="24"/>
                <w:szCs w:val="24"/>
              </w:rPr>
              <w:t>Притяжательные</w:t>
            </w:r>
            <w:r w:rsidRPr="00904C6A">
              <w:rPr>
                <w:color w:val="000000"/>
                <w:sz w:val="24"/>
                <w:szCs w:val="24"/>
                <w:lang w:val="en-US"/>
              </w:rPr>
              <w:t xml:space="preserve"> </w:t>
            </w:r>
            <w:r w:rsidRPr="00904C6A">
              <w:rPr>
                <w:color w:val="000000"/>
                <w:sz w:val="24"/>
                <w:szCs w:val="24"/>
              </w:rPr>
              <w:t>местоимения</w:t>
            </w:r>
            <w:r w:rsidRPr="00904C6A">
              <w:rPr>
                <w:color w:val="000000"/>
                <w:sz w:val="24"/>
                <w:szCs w:val="24"/>
                <w:lang w:val="en-US"/>
              </w:rPr>
              <w:t xml:space="preserve"> (</w:t>
            </w:r>
            <w:r w:rsidRPr="00904C6A">
              <w:rPr>
                <w:i/>
                <w:iCs/>
                <w:color w:val="000000"/>
                <w:sz w:val="24"/>
                <w:szCs w:val="24"/>
                <w:lang w:val="en-US"/>
              </w:rPr>
              <w:t>my</w:t>
            </w:r>
            <w:r w:rsidRPr="00904C6A">
              <w:rPr>
                <w:color w:val="000000"/>
                <w:sz w:val="24"/>
                <w:szCs w:val="24"/>
                <w:lang w:val="en-US"/>
              </w:rPr>
              <w:t xml:space="preserve">, </w:t>
            </w:r>
            <w:r w:rsidRPr="00904C6A">
              <w:rPr>
                <w:i/>
                <w:iCs/>
                <w:color w:val="000000"/>
                <w:sz w:val="24"/>
                <w:szCs w:val="24"/>
                <w:lang w:val="en-US"/>
              </w:rPr>
              <w:t>your</w:t>
            </w:r>
            <w:r w:rsidRPr="00904C6A">
              <w:rPr>
                <w:color w:val="000000"/>
                <w:sz w:val="24"/>
                <w:szCs w:val="24"/>
                <w:lang w:val="en-US"/>
              </w:rPr>
              <w:t xml:space="preserve">, </w:t>
            </w:r>
            <w:r w:rsidRPr="00904C6A">
              <w:rPr>
                <w:i/>
                <w:iCs/>
                <w:color w:val="000000"/>
                <w:sz w:val="24"/>
                <w:szCs w:val="24"/>
                <w:lang w:val="en-US"/>
              </w:rPr>
              <w:t>his/her/its</w:t>
            </w:r>
            <w:r w:rsidRPr="00904C6A">
              <w:rPr>
                <w:color w:val="000000"/>
                <w:sz w:val="24"/>
                <w:szCs w:val="24"/>
                <w:lang w:val="en-US"/>
              </w:rPr>
              <w:t xml:space="preserve">, </w:t>
            </w:r>
            <w:r w:rsidRPr="00904C6A">
              <w:rPr>
                <w:i/>
                <w:iCs/>
                <w:color w:val="000000"/>
                <w:sz w:val="24"/>
                <w:szCs w:val="24"/>
                <w:lang w:val="en-US"/>
              </w:rPr>
              <w:t>our</w:t>
            </w:r>
            <w:r w:rsidRPr="00904C6A">
              <w:rPr>
                <w:color w:val="000000"/>
                <w:sz w:val="24"/>
                <w:szCs w:val="24"/>
                <w:lang w:val="en-US"/>
              </w:rPr>
              <w:t xml:space="preserve">, </w:t>
            </w:r>
            <w:r w:rsidRPr="00904C6A">
              <w:rPr>
                <w:i/>
                <w:iCs/>
                <w:color w:val="000000"/>
                <w:sz w:val="24"/>
                <w:szCs w:val="24"/>
                <w:lang w:val="en-US"/>
              </w:rPr>
              <w:t>their</w:t>
            </w:r>
            <w:r w:rsidRPr="00904C6A">
              <w:rPr>
                <w:color w:val="000000"/>
                <w:sz w:val="24"/>
                <w:szCs w:val="24"/>
                <w:lang w:val="en-US"/>
              </w:rPr>
              <w:t xml:space="preserve">) </w:t>
            </w:r>
          </w:p>
        </w:tc>
      </w:tr>
      <w:tr w:rsidR="006E6A28" w:rsidRPr="00904C6A" w14:paraId="0D56E211" w14:textId="77777777" w:rsidTr="006E6A28">
        <w:tc>
          <w:tcPr>
            <w:tcW w:w="0" w:type="auto"/>
            <w:hideMark/>
          </w:tcPr>
          <w:p w14:paraId="6973130C" w14:textId="77777777" w:rsidR="006E6A28" w:rsidRPr="00904C6A" w:rsidRDefault="006E6A28" w:rsidP="006E6A28">
            <w:pPr>
              <w:jc w:val="center"/>
              <w:rPr>
                <w:sz w:val="24"/>
                <w:szCs w:val="24"/>
              </w:rPr>
            </w:pPr>
            <w:r w:rsidRPr="00904C6A">
              <w:rPr>
                <w:color w:val="000000"/>
                <w:sz w:val="24"/>
                <w:szCs w:val="24"/>
              </w:rPr>
              <w:t>2.4.46</w:t>
            </w:r>
          </w:p>
        </w:tc>
        <w:tc>
          <w:tcPr>
            <w:tcW w:w="0" w:type="auto"/>
            <w:hideMark/>
          </w:tcPr>
          <w:p w14:paraId="7EAEA758" w14:textId="77777777" w:rsidR="006E6A28" w:rsidRPr="00904C6A" w:rsidRDefault="006E6A28" w:rsidP="006E6A28">
            <w:pPr>
              <w:rPr>
                <w:sz w:val="24"/>
                <w:szCs w:val="24"/>
              </w:rPr>
            </w:pPr>
            <w:r w:rsidRPr="00904C6A">
              <w:rPr>
                <w:color w:val="000000"/>
                <w:sz w:val="24"/>
                <w:szCs w:val="24"/>
              </w:rPr>
              <w:t>Указательные местоимения (</w:t>
            </w:r>
            <w:proofErr w:type="spellStart"/>
            <w:r w:rsidRPr="00904C6A">
              <w:rPr>
                <w:i/>
                <w:iCs/>
                <w:color w:val="000000"/>
                <w:sz w:val="24"/>
                <w:szCs w:val="24"/>
              </w:rPr>
              <w:t>this</w:t>
            </w:r>
            <w:proofErr w:type="spellEnd"/>
            <w:r w:rsidRPr="00904C6A">
              <w:rPr>
                <w:i/>
                <w:iCs/>
                <w:color w:val="000000"/>
                <w:sz w:val="24"/>
                <w:szCs w:val="24"/>
              </w:rPr>
              <w:t xml:space="preserve"> – </w:t>
            </w:r>
            <w:proofErr w:type="spellStart"/>
            <w:r w:rsidRPr="00904C6A">
              <w:rPr>
                <w:i/>
                <w:iCs/>
                <w:color w:val="000000"/>
                <w:sz w:val="24"/>
                <w:szCs w:val="24"/>
              </w:rPr>
              <w:t>these</w:t>
            </w:r>
            <w:proofErr w:type="spellEnd"/>
            <w:r w:rsidRPr="00904C6A">
              <w:rPr>
                <w:i/>
                <w:iCs/>
                <w:color w:val="000000"/>
                <w:sz w:val="24"/>
                <w:szCs w:val="24"/>
              </w:rPr>
              <w:t xml:space="preserve">; </w:t>
            </w:r>
            <w:proofErr w:type="spellStart"/>
            <w:r w:rsidRPr="00904C6A">
              <w:rPr>
                <w:i/>
                <w:iCs/>
                <w:color w:val="000000"/>
                <w:sz w:val="24"/>
                <w:szCs w:val="24"/>
              </w:rPr>
              <w:t>that</w:t>
            </w:r>
            <w:proofErr w:type="spellEnd"/>
            <w:r w:rsidRPr="00904C6A">
              <w:rPr>
                <w:i/>
                <w:iCs/>
                <w:color w:val="000000"/>
                <w:sz w:val="24"/>
                <w:szCs w:val="24"/>
              </w:rPr>
              <w:t xml:space="preserve"> – </w:t>
            </w:r>
            <w:proofErr w:type="spellStart"/>
            <w:r w:rsidRPr="00904C6A">
              <w:rPr>
                <w:i/>
                <w:iCs/>
                <w:color w:val="000000"/>
                <w:sz w:val="24"/>
                <w:szCs w:val="24"/>
              </w:rPr>
              <w:t>those</w:t>
            </w:r>
            <w:proofErr w:type="spellEnd"/>
            <w:r w:rsidRPr="00904C6A">
              <w:rPr>
                <w:color w:val="000000"/>
                <w:sz w:val="24"/>
                <w:szCs w:val="24"/>
              </w:rPr>
              <w:t>)</w:t>
            </w:r>
          </w:p>
        </w:tc>
      </w:tr>
      <w:tr w:rsidR="006E6A28" w:rsidRPr="00904C6A" w14:paraId="47112001" w14:textId="77777777" w:rsidTr="006E6A28">
        <w:trPr>
          <w:trHeight w:val="354"/>
        </w:trPr>
        <w:tc>
          <w:tcPr>
            <w:tcW w:w="0" w:type="auto"/>
            <w:hideMark/>
          </w:tcPr>
          <w:p w14:paraId="592B6CD5" w14:textId="77777777" w:rsidR="006E6A28" w:rsidRPr="00904C6A" w:rsidRDefault="006E6A28" w:rsidP="006E6A28">
            <w:pPr>
              <w:jc w:val="center"/>
              <w:rPr>
                <w:sz w:val="24"/>
                <w:szCs w:val="24"/>
              </w:rPr>
            </w:pPr>
            <w:r w:rsidRPr="00904C6A">
              <w:rPr>
                <w:color w:val="000000"/>
                <w:sz w:val="24"/>
                <w:szCs w:val="24"/>
              </w:rPr>
              <w:t>2.4.47</w:t>
            </w:r>
          </w:p>
        </w:tc>
        <w:tc>
          <w:tcPr>
            <w:tcW w:w="0" w:type="auto"/>
            <w:hideMark/>
          </w:tcPr>
          <w:p w14:paraId="71FB0C3B" w14:textId="77777777" w:rsidR="006E6A28" w:rsidRPr="00904C6A" w:rsidRDefault="006E6A28" w:rsidP="006E6A28">
            <w:pPr>
              <w:rPr>
                <w:sz w:val="24"/>
                <w:szCs w:val="24"/>
              </w:rPr>
            </w:pPr>
            <w:r w:rsidRPr="00904C6A">
              <w:rPr>
                <w:color w:val="000000"/>
                <w:sz w:val="24"/>
                <w:szCs w:val="24"/>
              </w:rPr>
              <w:t>Возвратные, неопределённые местоимения (</w:t>
            </w:r>
            <w:proofErr w:type="spellStart"/>
            <w:r w:rsidRPr="00904C6A">
              <w:rPr>
                <w:i/>
                <w:iCs/>
                <w:color w:val="000000"/>
                <w:sz w:val="24"/>
                <w:szCs w:val="24"/>
              </w:rPr>
              <w:t>some</w:t>
            </w:r>
            <w:proofErr w:type="spellEnd"/>
            <w:r w:rsidRPr="00904C6A">
              <w:rPr>
                <w:color w:val="000000"/>
                <w:sz w:val="24"/>
                <w:szCs w:val="24"/>
              </w:rPr>
              <w:t xml:space="preserve">, </w:t>
            </w:r>
            <w:proofErr w:type="spellStart"/>
            <w:r w:rsidRPr="00904C6A">
              <w:rPr>
                <w:i/>
                <w:iCs/>
                <w:color w:val="000000"/>
                <w:sz w:val="24"/>
                <w:szCs w:val="24"/>
              </w:rPr>
              <w:t>any</w:t>
            </w:r>
            <w:proofErr w:type="spellEnd"/>
            <w:r w:rsidRPr="00904C6A">
              <w:rPr>
                <w:color w:val="000000"/>
                <w:sz w:val="24"/>
                <w:szCs w:val="24"/>
              </w:rPr>
              <w:t>) и их производные (</w:t>
            </w:r>
            <w:proofErr w:type="spellStart"/>
            <w:r w:rsidRPr="00904C6A">
              <w:rPr>
                <w:i/>
                <w:iCs/>
                <w:color w:val="000000"/>
                <w:sz w:val="24"/>
                <w:szCs w:val="24"/>
              </w:rPr>
              <w:t>somebody</w:t>
            </w:r>
            <w:proofErr w:type="spellEnd"/>
            <w:r w:rsidRPr="00904C6A">
              <w:rPr>
                <w:color w:val="000000"/>
                <w:sz w:val="24"/>
                <w:szCs w:val="24"/>
              </w:rPr>
              <w:t xml:space="preserve">, </w:t>
            </w:r>
            <w:proofErr w:type="spellStart"/>
            <w:r w:rsidRPr="00904C6A">
              <w:rPr>
                <w:i/>
                <w:iCs/>
                <w:color w:val="000000"/>
                <w:sz w:val="24"/>
                <w:szCs w:val="24"/>
              </w:rPr>
              <w:t>anybody</w:t>
            </w:r>
            <w:proofErr w:type="spellEnd"/>
            <w:r w:rsidRPr="00904C6A">
              <w:rPr>
                <w:color w:val="000000"/>
                <w:sz w:val="24"/>
                <w:szCs w:val="24"/>
              </w:rPr>
              <w:t xml:space="preserve">; </w:t>
            </w:r>
            <w:proofErr w:type="spellStart"/>
            <w:r w:rsidRPr="00904C6A">
              <w:rPr>
                <w:i/>
                <w:iCs/>
                <w:color w:val="000000"/>
                <w:sz w:val="24"/>
                <w:szCs w:val="24"/>
              </w:rPr>
              <w:t>something</w:t>
            </w:r>
            <w:proofErr w:type="spellEnd"/>
            <w:r w:rsidRPr="00904C6A">
              <w:rPr>
                <w:color w:val="000000"/>
                <w:sz w:val="24"/>
                <w:szCs w:val="24"/>
              </w:rPr>
              <w:t xml:space="preserve">, </w:t>
            </w:r>
            <w:proofErr w:type="spellStart"/>
            <w:r w:rsidRPr="00904C6A">
              <w:rPr>
                <w:i/>
                <w:iCs/>
                <w:color w:val="000000"/>
                <w:sz w:val="24"/>
                <w:szCs w:val="24"/>
              </w:rPr>
              <w:t>anything</w:t>
            </w:r>
            <w:proofErr w:type="spellEnd"/>
            <w:r w:rsidRPr="00904C6A">
              <w:rPr>
                <w:color w:val="000000"/>
                <w:sz w:val="24"/>
                <w:szCs w:val="24"/>
              </w:rPr>
              <w:t xml:space="preserve"> и другие), </w:t>
            </w:r>
            <w:r w:rsidRPr="00904C6A">
              <w:rPr>
                <w:i/>
                <w:iCs/>
                <w:color w:val="000000"/>
                <w:sz w:val="24"/>
                <w:szCs w:val="24"/>
              </w:rPr>
              <w:t>every</w:t>
            </w:r>
            <w:r w:rsidRPr="00904C6A">
              <w:rPr>
                <w:color w:val="000000"/>
                <w:sz w:val="24"/>
                <w:szCs w:val="24"/>
              </w:rPr>
              <w:t xml:space="preserve"> и производные (</w:t>
            </w:r>
            <w:proofErr w:type="spellStart"/>
            <w:r w:rsidRPr="00904C6A">
              <w:rPr>
                <w:i/>
                <w:iCs/>
                <w:color w:val="000000"/>
                <w:sz w:val="24"/>
                <w:szCs w:val="24"/>
              </w:rPr>
              <w:t>everybody</w:t>
            </w:r>
            <w:proofErr w:type="spellEnd"/>
            <w:r w:rsidRPr="00904C6A">
              <w:rPr>
                <w:color w:val="000000"/>
                <w:sz w:val="24"/>
                <w:szCs w:val="24"/>
              </w:rPr>
              <w:t xml:space="preserve">, </w:t>
            </w:r>
            <w:proofErr w:type="spellStart"/>
            <w:r w:rsidRPr="00904C6A">
              <w:rPr>
                <w:i/>
                <w:iCs/>
                <w:color w:val="000000"/>
                <w:sz w:val="24"/>
                <w:szCs w:val="24"/>
              </w:rPr>
              <w:t>everything</w:t>
            </w:r>
            <w:proofErr w:type="spellEnd"/>
            <w:r w:rsidRPr="00904C6A">
              <w:rPr>
                <w:color w:val="000000"/>
                <w:sz w:val="24"/>
                <w:szCs w:val="24"/>
              </w:rPr>
              <w:t xml:space="preserve"> и другие) в повествовательных (утвердительных и отри</w:t>
            </w:r>
            <w:r w:rsidRPr="00904C6A">
              <w:rPr>
                <w:color w:val="000000"/>
                <w:sz w:val="24"/>
                <w:szCs w:val="24"/>
              </w:rPr>
              <w:softHyphen/>
              <w:t>цательных) и вопросительных предложениях</w:t>
            </w:r>
          </w:p>
        </w:tc>
      </w:tr>
      <w:tr w:rsidR="006E6A28" w:rsidRPr="00F05EE1" w14:paraId="6B5FEA8C" w14:textId="77777777" w:rsidTr="006E6A28">
        <w:trPr>
          <w:trHeight w:val="53"/>
        </w:trPr>
        <w:tc>
          <w:tcPr>
            <w:tcW w:w="0" w:type="auto"/>
            <w:hideMark/>
          </w:tcPr>
          <w:p w14:paraId="7705A7D8" w14:textId="77777777" w:rsidR="006E6A28" w:rsidRPr="00904C6A" w:rsidRDefault="006E6A28" w:rsidP="006E6A28">
            <w:pPr>
              <w:jc w:val="center"/>
              <w:rPr>
                <w:sz w:val="24"/>
                <w:szCs w:val="24"/>
              </w:rPr>
            </w:pPr>
            <w:r w:rsidRPr="00904C6A">
              <w:rPr>
                <w:color w:val="000000"/>
                <w:sz w:val="24"/>
                <w:szCs w:val="24"/>
              </w:rPr>
              <w:t>2.4.48</w:t>
            </w:r>
          </w:p>
        </w:tc>
        <w:tc>
          <w:tcPr>
            <w:tcW w:w="0" w:type="auto"/>
            <w:hideMark/>
          </w:tcPr>
          <w:p w14:paraId="2F04EF5F" w14:textId="77777777" w:rsidR="006E6A28" w:rsidRPr="00904C6A" w:rsidRDefault="006E6A28" w:rsidP="006E6A28">
            <w:pPr>
              <w:rPr>
                <w:sz w:val="24"/>
                <w:szCs w:val="24"/>
                <w:lang w:val="en-US"/>
              </w:rPr>
            </w:pPr>
            <w:r w:rsidRPr="00904C6A">
              <w:rPr>
                <w:color w:val="000000"/>
                <w:sz w:val="24"/>
                <w:szCs w:val="24"/>
              </w:rPr>
              <w:t>Местоимения</w:t>
            </w:r>
            <w:r w:rsidRPr="00904C6A">
              <w:rPr>
                <w:color w:val="000000"/>
                <w:sz w:val="24"/>
                <w:szCs w:val="24"/>
                <w:lang w:val="en-US"/>
              </w:rPr>
              <w:t xml:space="preserve"> </w:t>
            </w:r>
            <w:r w:rsidRPr="00904C6A">
              <w:rPr>
                <w:i/>
                <w:iCs/>
                <w:color w:val="000000"/>
                <w:sz w:val="24"/>
                <w:szCs w:val="24"/>
                <w:lang w:val="en-US"/>
              </w:rPr>
              <w:t>other/another</w:t>
            </w:r>
            <w:r w:rsidRPr="00904C6A">
              <w:rPr>
                <w:color w:val="000000"/>
                <w:sz w:val="24"/>
                <w:szCs w:val="24"/>
                <w:lang w:val="en-US"/>
              </w:rPr>
              <w:t xml:space="preserve">, </w:t>
            </w:r>
            <w:r w:rsidRPr="00904C6A">
              <w:rPr>
                <w:i/>
                <w:iCs/>
                <w:color w:val="000000"/>
                <w:sz w:val="24"/>
                <w:szCs w:val="24"/>
                <w:lang w:val="en-US"/>
              </w:rPr>
              <w:t>both</w:t>
            </w:r>
            <w:r w:rsidRPr="00904C6A">
              <w:rPr>
                <w:color w:val="000000"/>
                <w:sz w:val="24"/>
                <w:szCs w:val="24"/>
                <w:lang w:val="en-US"/>
              </w:rPr>
              <w:t xml:space="preserve">, </w:t>
            </w:r>
            <w:r w:rsidRPr="00904C6A">
              <w:rPr>
                <w:i/>
                <w:iCs/>
                <w:color w:val="000000"/>
                <w:sz w:val="24"/>
                <w:szCs w:val="24"/>
                <w:lang w:val="en-US"/>
              </w:rPr>
              <w:t>all</w:t>
            </w:r>
            <w:r w:rsidRPr="00904C6A">
              <w:rPr>
                <w:color w:val="000000"/>
                <w:sz w:val="24"/>
                <w:szCs w:val="24"/>
                <w:lang w:val="en-US"/>
              </w:rPr>
              <w:t xml:space="preserve">, </w:t>
            </w:r>
            <w:r w:rsidRPr="00904C6A">
              <w:rPr>
                <w:i/>
                <w:iCs/>
                <w:color w:val="000000"/>
                <w:sz w:val="24"/>
                <w:szCs w:val="24"/>
                <w:lang w:val="en-US"/>
              </w:rPr>
              <w:t>one</w:t>
            </w:r>
          </w:p>
        </w:tc>
      </w:tr>
      <w:tr w:rsidR="006E6A28" w:rsidRPr="00904C6A" w14:paraId="1F53DD59" w14:textId="77777777" w:rsidTr="006E6A28">
        <w:trPr>
          <w:trHeight w:val="181"/>
        </w:trPr>
        <w:tc>
          <w:tcPr>
            <w:tcW w:w="0" w:type="auto"/>
            <w:hideMark/>
          </w:tcPr>
          <w:p w14:paraId="59B5F14C" w14:textId="77777777" w:rsidR="006E6A28" w:rsidRPr="00904C6A" w:rsidRDefault="006E6A28" w:rsidP="006E6A28">
            <w:pPr>
              <w:jc w:val="center"/>
              <w:rPr>
                <w:sz w:val="24"/>
                <w:szCs w:val="24"/>
              </w:rPr>
            </w:pPr>
            <w:r w:rsidRPr="00904C6A">
              <w:rPr>
                <w:color w:val="000000"/>
                <w:sz w:val="24"/>
                <w:szCs w:val="24"/>
              </w:rPr>
              <w:t>2.4.49</w:t>
            </w:r>
          </w:p>
        </w:tc>
        <w:tc>
          <w:tcPr>
            <w:tcW w:w="0" w:type="auto"/>
            <w:hideMark/>
          </w:tcPr>
          <w:p w14:paraId="33F6D4F0" w14:textId="77777777" w:rsidR="006E6A28" w:rsidRPr="00904C6A" w:rsidRDefault="006E6A28" w:rsidP="006E6A28">
            <w:pPr>
              <w:rPr>
                <w:sz w:val="24"/>
                <w:szCs w:val="24"/>
              </w:rPr>
            </w:pPr>
            <w:r w:rsidRPr="00904C6A">
              <w:rPr>
                <w:color w:val="000000"/>
                <w:spacing w:val="-4"/>
                <w:sz w:val="24"/>
                <w:szCs w:val="24"/>
              </w:rPr>
              <w:t xml:space="preserve">Отрицательные местоимения </w:t>
            </w:r>
            <w:proofErr w:type="spellStart"/>
            <w:r w:rsidRPr="00904C6A">
              <w:rPr>
                <w:i/>
                <w:iCs/>
                <w:color w:val="000000"/>
                <w:spacing w:val="-4"/>
                <w:sz w:val="24"/>
                <w:szCs w:val="24"/>
              </w:rPr>
              <w:t>no</w:t>
            </w:r>
            <w:proofErr w:type="spellEnd"/>
            <w:r w:rsidRPr="00904C6A">
              <w:rPr>
                <w:color w:val="000000"/>
                <w:spacing w:val="-4"/>
                <w:sz w:val="24"/>
                <w:szCs w:val="24"/>
              </w:rPr>
              <w:t xml:space="preserve"> (и его производные </w:t>
            </w:r>
            <w:proofErr w:type="spellStart"/>
            <w:r w:rsidRPr="00904C6A">
              <w:rPr>
                <w:i/>
                <w:iCs/>
                <w:color w:val="000000"/>
                <w:spacing w:val="-4"/>
                <w:sz w:val="24"/>
                <w:szCs w:val="24"/>
              </w:rPr>
              <w:t>nobody</w:t>
            </w:r>
            <w:proofErr w:type="spellEnd"/>
            <w:r w:rsidRPr="00904C6A">
              <w:rPr>
                <w:color w:val="000000"/>
                <w:spacing w:val="-4"/>
                <w:sz w:val="24"/>
                <w:szCs w:val="24"/>
              </w:rPr>
              <w:t xml:space="preserve">, </w:t>
            </w:r>
            <w:proofErr w:type="spellStart"/>
            <w:r w:rsidRPr="00904C6A">
              <w:rPr>
                <w:i/>
                <w:iCs/>
                <w:color w:val="000000"/>
                <w:spacing w:val="-4"/>
                <w:sz w:val="24"/>
                <w:szCs w:val="24"/>
              </w:rPr>
              <w:t>nothing</w:t>
            </w:r>
            <w:proofErr w:type="spellEnd"/>
            <w:r w:rsidRPr="00904C6A">
              <w:rPr>
                <w:i/>
                <w:iCs/>
                <w:color w:val="000000"/>
                <w:spacing w:val="-4"/>
                <w:sz w:val="24"/>
                <w:szCs w:val="24"/>
              </w:rPr>
              <w:t> </w:t>
            </w:r>
            <w:r w:rsidRPr="00904C6A">
              <w:rPr>
                <w:color w:val="000000"/>
                <w:spacing w:val="-4"/>
                <w:sz w:val="24"/>
                <w:szCs w:val="24"/>
              </w:rPr>
              <w:t xml:space="preserve">и другие), </w:t>
            </w:r>
            <w:proofErr w:type="spellStart"/>
            <w:r w:rsidRPr="00904C6A">
              <w:rPr>
                <w:i/>
                <w:iCs/>
                <w:color w:val="000000"/>
                <w:spacing w:val="-4"/>
                <w:sz w:val="24"/>
                <w:szCs w:val="24"/>
              </w:rPr>
              <w:t>none</w:t>
            </w:r>
            <w:proofErr w:type="spellEnd"/>
          </w:p>
        </w:tc>
      </w:tr>
      <w:tr w:rsidR="006E6A28" w:rsidRPr="00904C6A" w14:paraId="4819A33E" w14:textId="77777777" w:rsidTr="006E6A28">
        <w:tc>
          <w:tcPr>
            <w:tcW w:w="0" w:type="auto"/>
            <w:hideMark/>
          </w:tcPr>
          <w:p w14:paraId="6F5F50DB" w14:textId="77777777" w:rsidR="006E6A28" w:rsidRPr="00904C6A" w:rsidRDefault="006E6A28" w:rsidP="006E6A28">
            <w:pPr>
              <w:jc w:val="center"/>
              <w:rPr>
                <w:sz w:val="24"/>
                <w:szCs w:val="24"/>
              </w:rPr>
            </w:pPr>
            <w:r w:rsidRPr="00904C6A">
              <w:rPr>
                <w:color w:val="000000"/>
                <w:sz w:val="24"/>
                <w:szCs w:val="24"/>
              </w:rPr>
              <w:t>2.4.50</w:t>
            </w:r>
          </w:p>
        </w:tc>
        <w:tc>
          <w:tcPr>
            <w:tcW w:w="0" w:type="auto"/>
            <w:hideMark/>
          </w:tcPr>
          <w:p w14:paraId="36ADE43C" w14:textId="77777777" w:rsidR="006E6A28" w:rsidRPr="00904C6A" w:rsidRDefault="006E6A28" w:rsidP="006E6A28">
            <w:pPr>
              <w:rPr>
                <w:sz w:val="24"/>
                <w:szCs w:val="24"/>
              </w:rPr>
            </w:pPr>
            <w:r w:rsidRPr="00904C6A">
              <w:rPr>
                <w:color w:val="000000"/>
                <w:sz w:val="24"/>
                <w:szCs w:val="24"/>
              </w:rPr>
              <w:t xml:space="preserve">Количественные и порядковые числительные </w:t>
            </w:r>
          </w:p>
        </w:tc>
      </w:tr>
      <w:tr w:rsidR="006E6A28" w:rsidRPr="00904C6A" w14:paraId="76BAD712" w14:textId="77777777" w:rsidTr="006E6A28">
        <w:tc>
          <w:tcPr>
            <w:tcW w:w="0" w:type="auto"/>
            <w:hideMark/>
          </w:tcPr>
          <w:p w14:paraId="1A986C60" w14:textId="77777777" w:rsidR="006E6A28" w:rsidRPr="00904C6A" w:rsidRDefault="006E6A28" w:rsidP="006E6A28">
            <w:pPr>
              <w:jc w:val="center"/>
              <w:rPr>
                <w:sz w:val="24"/>
                <w:szCs w:val="24"/>
              </w:rPr>
            </w:pPr>
            <w:r w:rsidRPr="00904C6A">
              <w:rPr>
                <w:color w:val="000000"/>
                <w:sz w:val="24"/>
                <w:szCs w:val="24"/>
              </w:rPr>
              <w:t>2.4.51</w:t>
            </w:r>
          </w:p>
        </w:tc>
        <w:tc>
          <w:tcPr>
            <w:tcW w:w="0" w:type="auto"/>
            <w:hideMark/>
          </w:tcPr>
          <w:p w14:paraId="64825319" w14:textId="77777777" w:rsidR="006E6A28" w:rsidRPr="00904C6A" w:rsidRDefault="006E6A28" w:rsidP="006E6A28">
            <w:pPr>
              <w:rPr>
                <w:sz w:val="24"/>
                <w:szCs w:val="24"/>
              </w:rPr>
            </w:pPr>
            <w:r w:rsidRPr="00904C6A">
              <w:rPr>
                <w:color w:val="000000"/>
                <w:sz w:val="24"/>
                <w:szCs w:val="24"/>
              </w:rPr>
              <w:t xml:space="preserve">Предлоги </w:t>
            </w:r>
          </w:p>
        </w:tc>
      </w:tr>
      <w:tr w:rsidR="006E6A28" w:rsidRPr="00904C6A" w14:paraId="486709CF" w14:textId="77777777" w:rsidTr="006E6A28">
        <w:tc>
          <w:tcPr>
            <w:tcW w:w="0" w:type="auto"/>
            <w:hideMark/>
          </w:tcPr>
          <w:p w14:paraId="78D9CA71" w14:textId="77777777" w:rsidR="006E6A28" w:rsidRPr="00904C6A" w:rsidRDefault="006E6A28" w:rsidP="006E6A28">
            <w:pPr>
              <w:jc w:val="center"/>
              <w:rPr>
                <w:sz w:val="24"/>
                <w:szCs w:val="24"/>
              </w:rPr>
            </w:pPr>
            <w:r w:rsidRPr="00904C6A">
              <w:rPr>
                <w:color w:val="000000"/>
                <w:sz w:val="24"/>
                <w:szCs w:val="24"/>
              </w:rPr>
              <w:t>3</w:t>
            </w:r>
          </w:p>
        </w:tc>
        <w:tc>
          <w:tcPr>
            <w:tcW w:w="0" w:type="auto"/>
            <w:hideMark/>
          </w:tcPr>
          <w:p w14:paraId="56384976" w14:textId="77777777" w:rsidR="006E6A28" w:rsidRPr="00904C6A" w:rsidRDefault="006E6A28" w:rsidP="006E6A28">
            <w:pPr>
              <w:rPr>
                <w:sz w:val="24"/>
                <w:szCs w:val="24"/>
              </w:rPr>
            </w:pPr>
            <w:r w:rsidRPr="00904C6A">
              <w:rPr>
                <w:color w:val="000000"/>
                <w:sz w:val="24"/>
                <w:szCs w:val="24"/>
              </w:rPr>
              <w:t>Социокультурные знания и умения</w:t>
            </w:r>
          </w:p>
        </w:tc>
      </w:tr>
      <w:tr w:rsidR="006E6A28" w:rsidRPr="00904C6A" w14:paraId="5F949D97" w14:textId="77777777" w:rsidTr="006E6A28">
        <w:tc>
          <w:tcPr>
            <w:tcW w:w="0" w:type="auto"/>
            <w:hideMark/>
          </w:tcPr>
          <w:p w14:paraId="33F03127" w14:textId="77777777" w:rsidR="006E6A28" w:rsidRPr="00904C6A" w:rsidRDefault="006E6A28" w:rsidP="006E6A28">
            <w:pPr>
              <w:jc w:val="center"/>
              <w:rPr>
                <w:sz w:val="24"/>
                <w:szCs w:val="24"/>
              </w:rPr>
            </w:pPr>
            <w:r w:rsidRPr="00904C6A">
              <w:rPr>
                <w:color w:val="000000"/>
                <w:sz w:val="24"/>
                <w:szCs w:val="24"/>
              </w:rPr>
              <w:t>3.1</w:t>
            </w:r>
          </w:p>
        </w:tc>
        <w:tc>
          <w:tcPr>
            <w:tcW w:w="0" w:type="auto"/>
            <w:hideMark/>
          </w:tcPr>
          <w:p w14:paraId="209A6EAD" w14:textId="77777777" w:rsidR="006E6A28" w:rsidRPr="00904C6A" w:rsidRDefault="006E6A28" w:rsidP="006E6A28">
            <w:pPr>
              <w:rPr>
                <w:sz w:val="24"/>
                <w:szCs w:val="24"/>
              </w:rPr>
            </w:pPr>
            <w:r w:rsidRPr="00904C6A">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E6A28" w:rsidRPr="00904C6A" w14:paraId="53D866E4" w14:textId="77777777" w:rsidTr="006E6A28">
        <w:tc>
          <w:tcPr>
            <w:tcW w:w="0" w:type="auto"/>
            <w:hideMark/>
          </w:tcPr>
          <w:p w14:paraId="636E9347" w14:textId="77777777" w:rsidR="006E6A28" w:rsidRPr="00904C6A" w:rsidRDefault="006E6A28" w:rsidP="006E6A28">
            <w:pPr>
              <w:jc w:val="center"/>
              <w:rPr>
                <w:sz w:val="24"/>
                <w:szCs w:val="24"/>
              </w:rPr>
            </w:pPr>
            <w:r w:rsidRPr="00904C6A">
              <w:rPr>
                <w:color w:val="000000"/>
                <w:sz w:val="24"/>
                <w:szCs w:val="24"/>
              </w:rPr>
              <w:t>3.2</w:t>
            </w:r>
          </w:p>
        </w:tc>
        <w:tc>
          <w:tcPr>
            <w:tcW w:w="0" w:type="auto"/>
            <w:hideMark/>
          </w:tcPr>
          <w:p w14:paraId="2414FA70" w14:textId="6B59FAFB" w:rsidR="006E6A28" w:rsidRPr="00904C6A" w:rsidRDefault="006E6A28" w:rsidP="006E6A28">
            <w:pPr>
              <w:rPr>
                <w:sz w:val="24"/>
                <w:szCs w:val="24"/>
              </w:rPr>
            </w:pPr>
            <w:r w:rsidRPr="00904C6A">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w:t>
            </w:r>
            <w:r w:rsidRPr="00904C6A">
              <w:rPr>
                <w:color w:val="000000"/>
                <w:sz w:val="24"/>
                <w:szCs w:val="24"/>
              </w:rPr>
              <w:softHyphen/>
              <w:t>дников (Рождества, Нового года, Дня матери, Дня благодарения и других праз</w:t>
            </w:r>
            <w:r w:rsidRPr="00904C6A">
              <w:rPr>
                <w:color w:val="000000"/>
                <w:sz w:val="24"/>
                <w:szCs w:val="24"/>
              </w:rPr>
              <w:softHyphen/>
              <w:t>дников)</w:t>
            </w:r>
            <w:r w:rsidR="00F44006">
              <w:rPr>
                <w:color w:val="000000"/>
                <w:sz w:val="24"/>
                <w:szCs w:val="24"/>
              </w:rPr>
              <w:t xml:space="preserve">, с особенностями образа жизни </w:t>
            </w:r>
            <w:r w:rsidRPr="00904C6A">
              <w:rPr>
                <w:color w:val="000000"/>
                <w:sz w:val="24"/>
                <w:szCs w:val="24"/>
              </w:rPr>
              <w:t>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E6A28" w:rsidRPr="00904C6A" w14:paraId="1B74F556" w14:textId="77777777" w:rsidTr="006E6A28">
        <w:tc>
          <w:tcPr>
            <w:tcW w:w="0" w:type="auto"/>
            <w:hideMark/>
          </w:tcPr>
          <w:p w14:paraId="2FF00841" w14:textId="77777777" w:rsidR="006E6A28" w:rsidRPr="00904C6A" w:rsidRDefault="006E6A28" w:rsidP="006E6A28">
            <w:pPr>
              <w:jc w:val="center"/>
              <w:rPr>
                <w:sz w:val="24"/>
                <w:szCs w:val="24"/>
              </w:rPr>
            </w:pPr>
            <w:r w:rsidRPr="00904C6A">
              <w:rPr>
                <w:color w:val="000000"/>
                <w:sz w:val="24"/>
                <w:szCs w:val="24"/>
              </w:rPr>
              <w:t>3.3</w:t>
            </w:r>
          </w:p>
        </w:tc>
        <w:tc>
          <w:tcPr>
            <w:tcW w:w="0" w:type="auto"/>
            <w:hideMark/>
          </w:tcPr>
          <w:p w14:paraId="26796DC5" w14:textId="77777777" w:rsidR="006E6A28" w:rsidRPr="00904C6A" w:rsidRDefault="006E6A28" w:rsidP="006E6A28">
            <w:pPr>
              <w:rPr>
                <w:sz w:val="24"/>
                <w:szCs w:val="24"/>
              </w:rPr>
            </w:pPr>
            <w:r w:rsidRPr="00904C6A">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E6A28" w:rsidRPr="00904C6A" w14:paraId="58067D51" w14:textId="77777777" w:rsidTr="006E6A28">
        <w:tc>
          <w:tcPr>
            <w:tcW w:w="0" w:type="auto"/>
            <w:hideMark/>
          </w:tcPr>
          <w:p w14:paraId="70F4A4C1" w14:textId="77777777" w:rsidR="006E6A28" w:rsidRPr="00904C6A" w:rsidRDefault="006E6A28" w:rsidP="006E6A28">
            <w:pPr>
              <w:jc w:val="center"/>
              <w:rPr>
                <w:sz w:val="24"/>
                <w:szCs w:val="24"/>
              </w:rPr>
            </w:pPr>
            <w:r w:rsidRPr="00904C6A">
              <w:rPr>
                <w:color w:val="000000"/>
                <w:sz w:val="24"/>
                <w:szCs w:val="24"/>
              </w:rPr>
              <w:t>3.4</w:t>
            </w:r>
          </w:p>
        </w:tc>
        <w:tc>
          <w:tcPr>
            <w:tcW w:w="0" w:type="auto"/>
            <w:hideMark/>
          </w:tcPr>
          <w:p w14:paraId="74616903" w14:textId="77777777" w:rsidR="006E6A28" w:rsidRPr="00904C6A" w:rsidRDefault="006E6A28" w:rsidP="006E6A28">
            <w:pPr>
              <w:rPr>
                <w:sz w:val="24"/>
                <w:szCs w:val="24"/>
              </w:rPr>
            </w:pPr>
            <w:r w:rsidRPr="00904C6A">
              <w:rPr>
                <w:color w:val="000000"/>
                <w:sz w:val="24"/>
                <w:szCs w:val="24"/>
              </w:rPr>
              <w:t xml:space="preserve">Соблюдение норм вежливости в межкультурном общении </w:t>
            </w:r>
          </w:p>
        </w:tc>
      </w:tr>
      <w:tr w:rsidR="006E6A28" w:rsidRPr="00904C6A" w14:paraId="0A0F6DF7" w14:textId="77777777" w:rsidTr="006E6A28">
        <w:tc>
          <w:tcPr>
            <w:tcW w:w="0" w:type="auto"/>
            <w:hideMark/>
          </w:tcPr>
          <w:p w14:paraId="0C02758E" w14:textId="77777777" w:rsidR="006E6A28" w:rsidRPr="00904C6A" w:rsidRDefault="006E6A28" w:rsidP="006E6A28">
            <w:pPr>
              <w:jc w:val="center"/>
              <w:rPr>
                <w:sz w:val="24"/>
                <w:szCs w:val="24"/>
              </w:rPr>
            </w:pPr>
            <w:r w:rsidRPr="00904C6A">
              <w:rPr>
                <w:color w:val="000000"/>
                <w:sz w:val="24"/>
                <w:szCs w:val="24"/>
              </w:rPr>
              <w:t>3.5</w:t>
            </w:r>
          </w:p>
        </w:tc>
        <w:tc>
          <w:tcPr>
            <w:tcW w:w="0" w:type="auto"/>
            <w:hideMark/>
          </w:tcPr>
          <w:p w14:paraId="556475FE" w14:textId="77777777" w:rsidR="006E6A28" w:rsidRPr="00904C6A" w:rsidRDefault="006E6A28" w:rsidP="006E6A28">
            <w:pPr>
              <w:rPr>
                <w:sz w:val="24"/>
                <w:szCs w:val="24"/>
              </w:rPr>
            </w:pPr>
            <w:r w:rsidRPr="00904C6A">
              <w:rPr>
                <w:color w:val="000000"/>
                <w:sz w:val="24"/>
                <w:szCs w:val="24"/>
              </w:rPr>
              <w:t>Умение писать свои имя и фамилию, а также имена и фамилии своих родственников и друзей на английском языке</w:t>
            </w:r>
          </w:p>
        </w:tc>
      </w:tr>
      <w:tr w:rsidR="006E6A28" w:rsidRPr="00904C6A" w14:paraId="3663E2DF" w14:textId="77777777" w:rsidTr="006E6A28">
        <w:tc>
          <w:tcPr>
            <w:tcW w:w="0" w:type="auto"/>
            <w:hideMark/>
          </w:tcPr>
          <w:p w14:paraId="0CFA444C" w14:textId="77777777" w:rsidR="006E6A28" w:rsidRPr="00904C6A" w:rsidRDefault="006E6A28" w:rsidP="006E6A28">
            <w:pPr>
              <w:jc w:val="center"/>
              <w:rPr>
                <w:sz w:val="24"/>
                <w:szCs w:val="24"/>
              </w:rPr>
            </w:pPr>
            <w:r w:rsidRPr="00904C6A">
              <w:rPr>
                <w:color w:val="000000"/>
                <w:sz w:val="24"/>
                <w:szCs w:val="24"/>
              </w:rPr>
              <w:t>3.6</w:t>
            </w:r>
          </w:p>
        </w:tc>
        <w:tc>
          <w:tcPr>
            <w:tcW w:w="0" w:type="auto"/>
            <w:hideMark/>
          </w:tcPr>
          <w:p w14:paraId="781AC77C" w14:textId="77777777" w:rsidR="006E6A28" w:rsidRPr="00904C6A" w:rsidRDefault="006E6A28" w:rsidP="006E6A28">
            <w:pPr>
              <w:rPr>
                <w:sz w:val="24"/>
                <w:szCs w:val="24"/>
              </w:rPr>
            </w:pPr>
            <w:r w:rsidRPr="00904C6A">
              <w:rPr>
                <w:color w:val="000000"/>
                <w:sz w:val="24"/>
                <w:szCs w:val="24"/>
              </w:rPr>
              <w:t>Умение правильно оформлять свой адрес на английском языке (в анкете)</w:t>
            </w:r>
          </w:p>
        </w:tc>
      </w:tr>
      <w:tr w:rsidR="006E6A28" w:rsidRPr="00904C6A" w14:paraId="120E67BB" w14:textId="77777777" w:rsidTr="006E6A28">
        <w:tc>
          <w:tcPr>
            <w:tcW w:w="0" w:type="auto"/>
            <w:hideMark/>
          </w:tcPr>
          <w:p w14:paraId="3103648C" w14:textId="77777777" w:rsidR="006E6A28" w:rsidRPr="00904C6A" w:rsidRDefault="006E6A28" w:rsidP="006E6A28">
            <w:pPr>
              <w:jc w:val="center"/>
              <w:rPr>
                <w:sz w:val="24"/>
                <w:szCs w:val="24"/>
              </w:rPr>
            </w:pPr>
            <w:r w:rsidRPr="00904C6A">
              <w:rPr>
                <w:color w:val="000000"/>
                <w:sz w:val="24"/>
                <w:szCs w:val="24"/>
              </w:rPr>
              <w:t>3.7</w:t>
            </w:r>
          </w:p>
        </w:tc>
        <w:tc>
          <w:tcPr>
            <w:tcW w:w="0" w:type="auto"/>
            <w:hideMark/>
          </w:tcPr>
          <w:p w14:paraId="6A351909" w14:textId="77777777" w:rsidR="006E6A28" w:rsidRPr="00904C6A" w:rsidRDefault="006E6A28" w:rsidP="006E6A28">
            <w:pPr>
              <w:rPr>
                <w:sz w:val="24"/>
                <w:szCs w:val="24"/>
              </w:rPr>
            </w:pPr>
            <w:r w:rsidRPr="00904C6A">
              <w:rPr>
                <w:color w:val="000000"/>
                <w:sz w:val="24"/>
                <w:szCs w:val="24"/>
              </w:rPr>
              <w:t>Умение правильно оформлять электронное сообщение личного характера в со</w:t>
            </w:r>
            <w:r w:rsidRPr="00904C6A">
              <w:rPr>
                <w:color w:val="000000"/>
                <w:sz w:val="24"/>
                <w:szCs w:val="24"/>
              </w:rPr>
              <w:softHyphen/>
              <w:t>ответствии с нормами неофициального общения, принятыми в стране (странах) изучаемого языка</w:t>
            </w:r>
          </w:p>
        </w:tc>
      </w:tr>
      <w:tr w:rsidR="006E6A28" w:rsidRPr="00904C6A" w14:paraId="07AAB9B8" w14:textId="77777777" w:rsidTr="006E6A28">
        <w:tc>
          <w:tcPr>
            <w:tcW w:w="0" w:type="auto"/>
            <w:hideMark/>
          </w:tcPr>
          <w:p w14:paraId="4DAE3545" w14:textId="77777777" w:rsidR="006E6A28" w:rsidRPr="00904C6A" w:rsidRDefault="006E6A28" w:rsidP="006E6A28">
            <w:pPr>
              <w:jc w:val="center"/>
              <w:rPr>
                <w:sz w:val="24"/>
                <w:szCs w:val="24"/>
              </w:rPr>
            </w:pPr>
            <w:r w:rsidRPr="00904C6A">
              <w:rPr>
                <w:color w:val="000000"/>
                <w:sz w:val="24"/>
                <w:szCs w:val="24"/>
              </w:rPr>
              <w:t>3.8</w:t>
            </w:r>
          </w:p>
        </w:tc>
        <w:tc>
          <w:tcPr>
            <w:tcW w:w="0" w:type="auto"/>
            <w:hideMark/>
          </w:tcPr>
          <w:p w14:paraId="2F3E64B8" w14:textId="77777777" w:rsidR="006E6A28" w:rsidRPr="00904C6A" w:rsidRDefault="006E6A28" w:rsidP="006E6A28">
            <w:pPr>
              <w:rPr>
                <w:sz w:val="24"/>
                <w:szCs w:val="24"/>
              </w:rPr>
            </w:pPr>
            <w:r w:rsidRPr="00904C6A">
              <w:rPr>
                <w:color w:val="000000"/>
                <w:sz w:val="24"/>
                <w:szCs w:val="24"/>
              </w:rPr>
              <w:t>Умение кратко представлять Россию и страну (страны) изучаемого языка</w:t>
            </w:r>
          </w:p>
        </w:tc>
      </w:tr>
      <w:tr w:rsidR="006E6A28" w:rsidRPr="00904C6A" w14:paraId="348F9429" w14:textId="77777777" w:rsidTr="006E6A28">
        <w:tc>
          <w:tcPr>
            <w:tcW w:w="0" w:type="auto"/>
            <w:hideMark/>
          </w:tcPr>
          <w:p w14:paraId="3BA37746" w14:textId="77777777" w:rsidR="006E6A28" w:rsidRPr="00904C6A" w:rsidRDefault="006E6A28" w:rsidP="006E6A28">
            <w:pPr>
              <w:jc w:val="center"/>
              <w:rPr>
                <w:sz w:val="24"/>
                <w:szCs w:val="24"/>
              </w:rPr>
            </w:pPr>
            <w:r w:rsidRPr="00904C6A">
              <w:rPr>
                <w:color w:val="000000"/>
                <w:sz w:val="24"/>
                <w:szCs w:val="24"/>
              </w:rPr>
              <w:t>3.9</w:t>
            </w:r>
          </w:p>
        </w:tc>
        <w:tc>
          <w:tcPr>
            <w:tcW w:w="0" w:type="auto"/>
            <w:hideMark/>
          </w:tcPr>
          <w:p w14:paraId="09239173" w14:textId="77777777" w:rsidR="006E6A28" w:rsidRPr="00904C6A" w:rsidRDefault="006E6A28" w:rsidP="006E6A28">
            <w:pPr>
              <w:rPr>
                <w:sz w:val="24"/>
                <w:szCs w:val="24"/>
              </w:rPr>
            </w:pPr>
            <w:r w:rsidRPr="00904C6A">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w:t>
            </w:r>
            <w:r w:rsidRPr="00904C6A">
              <w:rPr>
                <w:color w:val="000000"/>
                <w:sz w:val="24"/>
                <w:szCs w:val="24"/>
              </w:rPr>
              <w:softHyphen/>
              <w:t>ции в проведении досуга и питании, достопримечательности)</w:t>
            </w:r>
          </w:p>
        </w:tc>
      </w:tr>
      <w:tr w:rsidR="006E6A28" w:rsidRPr="00904C6A" w14:paraId="006F3AFA" w14:textId="77777777" w:rsidTr="006E6A28">
        <w:tc>
          <w:tcPr>
            <w:tcW w:w="0" w:type="auto"/>
            <w:hideMark/>
          </w:tcPr>
          <w:p w14:paraId="0333C942" w14:textId="77777777" w:rsidR="006E6A28" w:rsidRPr="00904C6A" w:rsidRDefault="006E6A28" w:rsidP="006E6A28">
            <w:pPr>
              <w:jc w:val="center"/>
              <w:rPr>
                <w:sz w:val="24"/>
                <w:szCs w:val="24"/>
              </w:rPr>
            </w:pPr>
            <w:r w:rsidRPr="00904C6A">
              <w:rPr>
                <w:color w:val="000000"/>
                <w:sz w:val="24"/>
                <w:szCs w:val="24"/>
              </w:rPr>
              <w:t>3.10</w:t>
            </w:r>
          </w:p>
        </w:tc>
        <w:tc>
          <w:tcPr>
            <w:tcW w:w="0" w:type="auto"/>
            <w:hideMark/>
          </w:tcPr>
          <w:p w14:paraId="74BC8CB7" w14:textId="77777777" w:rsidR="006E6A28" w:rsidRPr="00904C6A" w:rsidRDefault="006E6A28" w:rsidP="006E6A28">
            <w:pPr>
              <w:rPr>
                <w:sz w:val="24"/>
                <w:szCs w:val="24"/>
              </w:rPr>
            </w:pPr>
            <w:r w:rsidRPr="00904C6A">
              <w:rPr>
                <w:color w:val="000000"/>
                <w:sz w:val="24"/>
                <w:szCs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E6A28" w:rsidRPr="00904C6A" w14:paraId="36897BB3" w14:textId="77777777" w:rsidTr="006E6A28">
        <w:trPr>
          <w:trHeight w:val="333"/>
        </w:trPr>
        <w:tc>
          <w:tcPr>
            <w:tcW w:w="0" w:type="auto"/>
            <w:hideMark/>
          </w:tcPr>
          <w:p w14:paraId="463641FE" w14:textId="77777777" w:rsidR="006E6A28" w:rsidRPr="00904C6A" w:rsidRDefault="006E6A28" w:rsidP="006E6A28">
            <w:pPr>
              <w:jc w:val="center"/>
              <w:rPr>
                <w:sz w:val="24"/>
                <w:szCs w:val="24"/>
              </w:rPr>
            </w:pPr>
            <w:r w:rsidRPr="00904C6A">
              <w:rPr>
                <w:color w:val="000000"/>
                <w:sz w:val="24"/>
                <w:szCs w:val="24"/>
              </w:rPr>
              <w:t>3.11</w:t>
            </w:r>
          </w:p>
        </w:tc>
        <w:tc>
          <w:tcPr>
            <w:tcW w:w="0" w:type="auto"/>
            <w:hideMark/>
          </w:tcPr>
          <w:p w14:paraId="2A8E7775" w14:textId="77777777" w:rsidR="006E6A28" w:rsidRPr="00904C6A" w:rsidRDefault="006E6A28" w:rsidP="006E6A28">
            <w:pPr>
              <w:rPr>
                <w:sz w:val="24"/>
                <w:szCs w:val="24"/>
              </w:rPr>
            </w:pPr>
            <w:r w:rsidRPr="00904C6A">
              <w:rPr>
                <w:color w:val="000000"/>
                <w:sz w:val="24"/>
                <w:szCs w:val="24"/>
              </w:rPr>
              <w:t>Формирование элементарного представления о различных вариантах английского языка</w:t>
            </w:r>
          </w:p>
        </w:tc>
      </w:tr>
      <w:tr w:rsidR="006E6A28" w:rsidRPr="00904C6A" w14:paraId="70796346" w14:textId="77777777" w:rsidTr="006E6A28">
        <w:tc>
          <w:tcPr>
            <w:tcW w:w="0" w:type="auto"/>
            <w:hideMark/>
          </w:tcPr>
          <w:p w14:paraId="535B64B5" w14:textId="77777777" w:rsidR="006E6A28" w:rsidRPr="00904C6A" w:rsidRDefault="006E6A28" w:rsidP="006E6A28">
            <w:pPr>
              <w:jc w:val="center"/>
              <w:rPr>
                <w:sz w:val="24"/>
                <w:szCs w:val="24"/>
              </w:rPr>
            </w:pPr>
            <w:r w:rsidRPr="00904C6A">
              <w:rPr>
                <w:color w:val="000000"/>
                <w:sz w:val="24"/>
                <w:szCs w:val="24"/>
              </w:rPr>
              <w:t>3.12</w:t>
            </w:r>
          </w:p>
        </w:tc>
        <w:tc>
          <w:tcPr>
            <w:tcW w:w="0" w:type="auto"/>
            <w:hideMark/>
          </w:tcPr>
          <w:p w14:paraId="7433560F" w14:textId="77777777" w:rsidR="006E6A28" w:rsidRPr="00904C6A" w:rsidRDefault="006E6A28" w:rsidP="006E6A28">
            <w:pPr>
              <w:rPr>
                <w:sz w:val="24"/>
                <w:szCs w:val="24"/>
              </w:rPr>
            </w:pPr>
            <w:r w:rsidRPr="00904C6A">
              <w:rPr>
                <w:color w:val="000000"/>
                <w:sz w:val="24"/>
                <w:szCs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E6A28" w:rsidRPr="00904C6A" w14:paraId="3CB72A53" w14:textId="77777777" w:rsidTr="006E6A28">
        <w:tc>
          <w:tcPr>
            <w:tcW w:w="0" w:type="auto"/>
            <w:hideMark/>
          </w:tcPr>
          <w:p w14:paraId="7BE26EEF" w14:textId="77777777" w:rsidR="006E6A28" w:rsidRPr="00904C6A" w:rsidRDefault="006E6A28" w:rsidP="006E6A28">
            <w:pPr>
              <w:jc w:val="center"/>
              <w:rPr>
                <w:sz w:val="24"/>
                <w:szCs w:val="24"/>
              </w:rPr>
            </w:pPr>
            <w:r w:rsidRPr="00904C6A">
              <w:rPr>
                <w:color w:val="000000"/>
                <w:sz w:val="24"/>
                <w:szCs w:val="24"/>
              </w:rPr>
              <w:t>4</w:t>
            </w:r>
          </w:p>
        </w:tc>
        <w:tc>
          <w:tcPr>
            <w:tcW w:w="0" w:type="auto"/>
            <w:hideMark/>
          </w:tcPr>
          <w:p w14:paraId="38C6C66E" w14:textId="77777777" w:rsidR="006E6A28" w:rsidRPr="00904C6A" w:rsidRDefault="006E6A28" w:rsidP="006E6A28">
            <w:pPr>
              <w:rPr>
                <w:sz w:val="24"/>
                <w:szCs w:val="24"/>
              </w:rPr>
            </w:pPr>
            <w:r w:rsidRPr="00904C6A">
              <w:rPr>
                <w:color w:val="000000"/>
                <w:sz w:val="24"/>
                <w:szCs w:val="24"/>
              </w:rPr>
              <w:t>Компенсаторные умения</w:t>
            </w:r>
          </w:p>
        </w:tc>
      </w:tr>
      <w:tr w:rsidR="006E6A28" w:rsidRPr="00904C6A" w14:paraId="4F5631AA" w14:textId="77777777" w:rsidTr="006E6A28">
        <w:tc>
          <w:tcPr>
            <w:tcW w:w="0" w:type="auto"/>
            <w:hideMark/>
          </w:tcPr>
          <w:p w14:paraId="59DF8D1D" w14:textId="77777777" w:rsidR="006E6A28" w:rsidRPr="00904C6A" w:rsidRDefault="006E6A28" w:rsidP="006E6A28">
            <w:pPr>
              <w:jc w:val="center"/>
              <w:rPr>
                <w:sz w:val="24"/>
                <w:szCs w:val="24"/>
              </w:rPr>
            </w:pPr>
            <w:r w:rsidRPr="00904C6A">
              <w:rPr>
                <w:color w:val="000000"/>
                <w:sz w:val="24"/>
                <w:szCs w:val="24"/>
              </w:rPr>
              <w:t>4.1</w:t>
            </w:r>
          </w:p>
        </w:tc>
        <w:tc>
          <w:tcPr>
            <w:tcW w:w="0" w:type="auto"/>
            <w:hideMark/>
          </w:tcPr>
          <w:p w14:paraId="70357F01" w14:textId="77777777" w:rsidR="006E6A28" w:rsidRPr="00904C6A" w:rsidRDefault="006E6A28" w:rsidP="006E6A28">
            <w:pPr>
              <w:rPr>
                <w:sz w:val="24"/>
                <w:szCs w:val="24"/>
              </w:rPr>
            </w:pPr>
            <w:r w:rsidRPr="00904C6A">
              <w:rPr>
                <w:color w:val="000000"/>
                <w:sz w:val="24"/>
                <w:szCs w:val="24"/>
              </w:rPr>
              <w:t>Использование при чтении и аудировании языковой, в том числе контексту</w:t>
            </w:r>
            <w:r w:rsidRPr="00904C6A">
              <w:rPr>
                <w:color w:val="000000"/>
                <w:sz w:val="24"/>
                <w:szCs w:val="24"/>
              </w:rPr>
              <w:softHyphen/>
              <w:t>альной, догадки; при говорении и письме – перифраза (толкования), синоними</w:t>
            </w:r>
            <w:r w:rsidRPr="00904C6A">
              <w:rPr>
                <w:color w:val="000000"/>
                <w:sz w:val="24"/>
                <w:szCs w:val="24"/>
              </w:rPr>
              <w:softHyphen/>
              <w:t>ческих средств, описания предмета вместо его названия, переспроса, просьбы повторить сказанное или уточнить значение незнакомых слов</w:t>
            </w:r>
          </w:p>
        </w:tc>
      </w:tr>
      <w:tr w:rsidR="006E6A28" w:rsidRPr="00904C6A" w14:paraId="1EC102C1" w14:textId="77777777" w:rsidTr="006E6A28">
        <w:tc>
          <w:tcPr>
            <w:tcW w:w="0" w:type="auto"/>
            <w:hideMark/>
          </w:tcPr>
          <w:p w14:paraId="38BC1A9A" w14:textId="77777777" w:rsidR="006E6A28" w:rsidRPr="00904C6A" w:rsidRDefault="006E6A28" w:rsidP="006E6A28">
            <w:pPr>
              <w:jc w:val="center"/>
              <w:rPr>
                <w:sz w:val="24"/>
                <w:szCs w:val="24"/>
              </w:rPr>
            </w:pPr>
            <w:r w:rsidRPr="00904C6A">
              <w:rPr>
                <w:color w:val="000000"/>
                <w:sz w:val="24"/>
                <w:szCs w:val="24"/>
              </w:rPr>
              <w:t>4.2</w:t>
            </w:r>
          </w:p>
        </w:tc>
        <w:tc>
          <w:tcPr>
            <w:tcW w:w="0" w:type="auto"/>
            <w:hideMark/>
          </w:tcPr>
          <w:p w14:paraId="2355699A" w14:textId="77777777" w:rsidR="006E6A28" w:rsidRPr="00904C6A" w:rsidRDefault="006E6A28" w:rsidP="006E6A28">
            <w:pPr>
              <w:rPr>
                <w:sz w:val="24"/>
                <w:szCs w:val="24"/>
              </w:rPr>
            </w:pPr>
            <w:r w:rsidRPr="00904C6A">
              <w:rPr>
                <w:color w:val="000000"/>
                <w:sz w:val="24"/>
                <w:szCs w:val="24"/>
              </w:rPr>
              <w:t>Использование в качестве опоры при порождении собственных высказываний ключевых слов, плана</w:t>
            </w:r>
          </w:p>
        </w:tc>
      </w:tr>
      <w:tr w:rsidR="006E6A28" w:rsidRPr="00904C6A" w14:paraId="6C7F9635" w14:textId="77777777" w:rsidTr="006E6A28">
        <w:tc>
          <w:tcPr>
            <w:tcW w:w="0" w:type="auto"/>
            <w:hideMark/>
          </w:tcPr>
          <w:p w14:paraId="6D93565D" w14:textId="77777777" w:rsidR="006E6A28" w:rsidRPr="00904C6A" w:rsidRDefault="006E6A28" w:rsidP="006E6A28">
            <w:pPr>
              <w:jc w:val="center"/>
              <w:rPr>
                <w:sz w:val="24"/>
                <w:szCs w:val="24"/>
              </w:rPr>
            </w:pPr>
            <w:r w:rsidRPr="00904C6A">
              <w:rPr>
                <w:color w:val="000000"/>
                <w:sz w:val="24"/>
                <w:szCs w:val="24"/>
              </w:rPr>
              <w:t>4.3</w:t>
            </w:r>
          </w:p>
        </w:tc>
        <w:tc>
          <w:tcPr>
            <w:tcW w:w="0" w:type="auto"/>
            <w:hideMark/>
          </w:tcPr>
          <w:p w14:paraId="48652D17" w14:textId="77777777" w:rsidR="006E6A28" w:rsidRPr="00904C6A" w:rsidRDefault="006E6A28" w:rsidP="006E6A28">
            <w:pPr>
              <w:rPr>
                <w:sz w:val="24"/>
                <w:szCs w:val="24"/>
              </w:rPr>
            </w:pPr>
            <w:r w:rsidRPr="00904C6A">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E6A28" w:rsidRPr="00904C6A" w14:paraId="564E7126" w14:textId="77777777" w:rsidTr="006E6A28">
        <w:tc>
          <w:tcPr>
            <w:tcW w:w="0" w:type="auto"/>
            <w:gridSpan w:val="2"/>
            <w:hideMark/>
          </w:tcPr>
          <w:p w14:paraId="75B25AB3" w14:textId="77777777" w:rsidR="006E6A28" w:rsidRPr="00904C6A" w:rsidRDefault="006E6A28" w:rsidP="006E6A28">
            <w:pPr>
              <w:rPr>
                <w:sz w:val="24"/>
                <w:szCs w:val="24"/>
              </w:rPr>
            </w:pPr>
            <w:r w:rsidRPr="00904C6A">
              <w:rPr>
                <w:color w:val="000000"/>
                <w:sz w:val="24"/>
                <w:szCs w:val="24"/>
              </w:rPr>
              <w:t>Детализированное тематическое содержание речи</w:t>
            </w:r>
          </w:p>
        </w:tc>
      </w:tr>
      <w:tr w:rsidR="006E6A28" w:rsidRPr="00904C6A" w14:paraId="6BCF614D" w14:textId="77777777" w:rsidTr="006E6A28">
        <w:tc>
          <w:tcPr>
            <w:tcW w:w="0" w:type="auto"/>
            <w:hideMark/>
          </w:tcPr>
          <w:p w14:paraId="1A579CD8" w14:textId="77777777" w:rsidR="006E6A28" w:rsidRPr="00904C6A" w:rsidRDefault="006E6A28" w:rsidP="006E6A28">
            <w:pPr>
              <w:jc w:val="center"/>
              <w:rPr>
                <w:sz w:val="24"/>
                <w:szCs w:val="24"/>
              </w:rPr>
            </w:pPr>
            <w:r w:rsidRPr="00904C6A">
              <w:rPr>
                <w:color w:val="000000"/>
                <w:sz w:val="24"/>
                <w:szCs w:val="24"/>
              </w:rPr>
              <w:t>А</w:t>
            </w:r>
          </w:p>
        </w:tc>
        <w:tc>
          <w:tcPr>
            <w:tcW w:w="0" w:type="auto"/>
            <w:hideMark/>
          </w:tcPr>
          <w:p w14:paraId="2E28BC5F" w14:textId="77777777" w:rsidR="006E6A28" w:rsidRPr="00904C6A" w:rsidRDefault="006E6A28" w:rsidP="006E6A28">
            <w:pPr>
              <w:rPr>
                <w:sz w:val="24"/>
                <w:szCs w:val="24"/>
              </w:rPr>
            </w:pPr>
            <w:r w:rsidRPr="00904C6A">
              <w:rPr>
                <w:color w:val="000000"/>
                <w:sz w:val="24"/>
                <w:szCs w:val="24"/>
              </w:rPr>
              <w:t>Взаимоотношения в семье и с друзьями. Конфликты и их разрешение. Семейные праздники. Обязанности по дому</w:t>
            </w:r>
          </w:p>
        </w:tc>
      </w:tr>
      <w:tr w:rsidR="006E6A28" w:rsidRPr="00904C6A" w14:paraId="10121486" w14:textId="77777777" w:rsidTr="006E6A28">
        <w:tc>
          <w:tcPr>
            <w:tcW w:w="0" w:type="auto"/>
            <w:hideMark/>
          </w:tcPr>
          <w:p w14:paraId="0DD4AA2E" w14:textId="77777777" w:rsidR="006E6A28" w:rsidRPr="00904C6A" w:rsidRDefault="006E6A28" w:rsidP="006E6A28">
            <w:pPr>
              <w:jc w:val="center"/>
              <w:rPr>
                <w:sz w:val="24"/>
                <w:szCs w:val="24"/>
              </w:rPr>
            </w:pPr>
            <w:r w:rsidRPr="00904C6A">
              <w:rPr>
                <w:color w:val="000000"/>
                <w:sz w:val="24"/>
                <w:szCs w:val="24"/>
              </w:rPr>
              <w:t>Б</w:t>
            </w:r>
          </w:p>
        </w:tc>
        <w:tc>
          <w:tcPr>
            <w:tcW w:w="0" w:type="auto"/>
            <w:hideMark/>
          </w:tcPr>
          <w:p w14:paraId="32916D12" w14:textId="77777777" w:rsidR="006E6A28" w:rsidRPr="00904C6A" w:rsidRDefault="006E6A28" w:rsidP="006E6A28">
            <w:pPr>
              <w:rPr>
                <w:sz w:val="24"/>
                <w:szCs w:val="24"/>
              </w:rPr>
            </w:pPr>
            <w:r w:rsidRPr="00904C6A">
              <w:rPr>
                <w:color w:val="000000"/>
                <w:sz w:val="24"/>
                <w:szCs w:val="24"/>
              </w:rPr>
              <w:t>Внешность и характер человека (литературного персонажа)</w:t>
            </w:r>
          </w:p>
        </w:tc>
      </w:tr>
      <w:tr w:rsidR="006E6A28" w:rsidRPr="00904C6A" w14:paraId="489C40DF" w14:textId="77777777" w:rsidTr="006E6A28">
        <w:tc>
          <w:tcPr>
            <w:tcW w:w="0" w:type="auto"/>
            <w:hideMark/>
          </w:tcPr>
          <w:p w14:paraId="20AA0903" w14:textId="77777777" w:rsidR="006E6A28" w:rsidRPr="00904C6A" w:rsidRDefault="006E6A28" w:rsidP="006E6A28">
            <w:pPr>
              <w:jc w:val="center"/>
              <w:rPr>
                <w:sz w:val="24"/>
                <w:szCs w:val="24"/>
              </w:rPr>
            </w:pPr>
            <w:r w:rsidRPr="00904C6A">
              <w:rPr>
                <w:color w:val="000000"/>
                <w:sz w:val="24"/>
                <w:szCs w:val="24"/>
              </w:rPr>
              <w:t>В</w:t>
            </w:r>
          </w:p>
        </w:tc>
        <w:tc>
          <w:tcPr>
            <w:tcW w:w="0" w:type="auto"/>
            <w:hideMark/>
          </w:tcPr>
          <w:p w14:paraId="362871A3" w14:textId="77777777" w:rsidR="006E6A28" w:rsidRPr="00904C6A" w:rsidRDefault="006E6A28" w:rsidP="006E6A28">
            <w:pPr>
              <w:rPr>
                <w:sz w:val="24"/>
                <w:szCs w:val="24"/>
              </w:rPr>
            </w:pPr>
            <w:r w:rsidRPr="00904C6A">
              <w:rPr>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6E6A28" w:rsidRPr="00904C6A" w14:paraId="061F9BF8" w14:textId="77777777" w:rsidTr="006E6A28">
        <w:tc>
          <w:tcPr>
            <w:tcW w:w="0" w:type="auto"/>
            <w:hideMark/>
          </w:tcPr>
          <w:p w14:paraId="2D718FDE" w14:textId="77777777" w:rsidR="006E6A28" w:rsidRPr="00904C6A" w:rsidRDefault="006E6A28" w:rsidP="006E6A28">
            <w:pPr>
              <w:jc w:val="center"/>
              <w:rPr>
                <w:sz w:val="24"/>
                <w:szCs w:val="24"/>
              </w:rPr>
            </w:pPr>
            <w:r w:rsidRPr="00904C6A">
              <w:rPr>
                <w:color w:val="000000"/>
                <w:sz w:val="24"/>
                <w:szCs w:val="24"/>
              </w:rPr>
              <w:t>Г</w:t>
            </w:r>
          </w:p>
        </w:tc>
        <w:tc>
          <w:tcPr>
            <w:tcW w:w="0" w:type="auto"/>
            <w:hideMark/>
          </w:tcPr>
          <w:p w14:paraId="78A8FDDA" w14:textId="77777777" w:rsidR="006E6A28" w:rsidRPr="00904C6A" w:rsidRDefault="006E6A28" w:rsidP="006E6A28">
            <w:pPr>
              <w:rPr>
                <w:sz w:val="24"/>
                <w:szCs w:val="24"/>
              </w:rPr>
            </w:pPr>
            <w:r w:rsidRPr="00904C6A">
              <w:rPr>
                <w:color w:val="000000"/>
                <w:sz w:val="24"/>
                <w:szCs w:val="24"/>
              </w:rPr>
              <w:t>Здоровый образ жизни: режим труда и отдыха, фитнес, сбалансированное питание. Посещение врача</w:t>
            </w:r>
          </w:p>
        </w:tc>
      </w:tr>
      <w:tr w:rsidR="006E6A28" w:rsidRPr="00904C6A" w14:paraId="05E87613" w14:textId="77777777" w:rsidTr="006E6A28">
        <w:tc>
          <w:tcPr>
            <w:tcW w:w="0" w:type="auto"/>
            <w:hideMark/>
          </w:tcPr>
          <w:p w14:paraId="05AF31AB" w14:textId="77777777" w:rsidR="006E6A28" w:rsidRPr="00904C6A" w:rsidRDefault="006E6A28" w:rsidP="006E6A28">
            <w:pPr>
              <w:jc w:val="center"/>
              <w:rPr>
                <w:sz w:val="24"/>
                <w:szCs w:val="24"/>
              </w:rPr>
            </w:pPr>
            <w:r w:rsidRPr="00904C6A">
              <w:rPr>
                <w:color w:val="000000"/>
                <w:sz w:val="24"/>
                <w:szCs w:val="24"/>
              </w:rPr>
              <w:t>Д</w:t>
            </w:r>
          </w:p>
        </w:tc>
        <w:tc>
          <w:tcPr>
            <w:tcW w:w="0" w:type="auto"/>
            <w:hideMark/>
          </w:tcPr>
          <w:p w14:paraId="2D1125EB" w14:textId="77777777" w:rsidR="006E6A28" w:rsidRPr="00904C6A" w:rsidRDefault="006E6A28" w:rsidP="006E6A28">
            <w:pPr>
              <w:rPr>
                <w:sz w:val="24"/>
                <w:szCs w:val="24"/>
              </w:rPr>
            </w:pPr>
            <w:r w:rsidRPr="00904C6A">
              <w:rPr>
                <w:color w:val="000000"/>
                <w:sz w:val="24"/>
                <w:szCs w:val="24"/>
              </w:rPr>
              <w:t>Покупки: одежда, обувь и продукты питания. Карманные деньги. Молодёжная мода</w:t>
            </w:r>
          </w:p>
        </w:tc>
      </w:tr>
      <w:tr w:rsidR="006E6A28" w:rsidRPr="00904C6A" w14:paraId="5DA935CE" w14:textId="77777777" w:rsidTr="006E6A28">
        <w:tc>
          <w:tcPr>
            <w:tcW w:w="0" w:type="auto"/>
            <w:hideMark/>
          </w:tcPr>
          <w:p w14:paraId="4206783D" w14:textId="77777777" w:rsidR="006E6A28" w:rsidRPr="00904C6A" w:rsidRDefault="006E6A28" w:rsidP="006E6A28">
            <w:pPr>
              <w:jc w:val="center"/>
              <w:rPr>
                <w:sz w:val="24"/>
                <w:szCs w:val="24"/>
              </w:rPr>
            </w:pPr>
            <w:r w:rsidRPr="00904C6A">
              <w:rPr>
                <w:color w:val="000000"/>
                <w:sz w:val="24"/>
                <w:szCs w:val="24"/>
              </w:rPr>
              <w:t>Е</w:t>
            </w:r>
          </w:p>
        </w:tc>
        <w:tc>
          <w:tcPr>
            <w:tcW w:w="0" w:type="auto"/>
            <w:hideMark/>
          </w:tcPr>
          <w:p w14:paraId="0D3FA4FD" w14:textId="77777777" w:rsidR="006E6A28" w:rsidRPr="00904C6A" w:rsidRDefault="006E6A28" w:rsidP="006E6A28">
            <w:pPr>
              <w:rPr>
                <w:sz w:val="24"/>
                <w:szCs w:val="24"/>
              </w:rPr>
            </w:pPr>
            <w:r w:rsidRPr="00904C6A">
              <w:rPr>
                <w:color w:val="000000"/>
                <w:sz w:val="24"/>
                <w:szCs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6E6A28" w:rsidRPr="00904C6A" w14:paraId="7440067E" w14:textId="77777777" w:rsidTr="006E6A28">
        <w:tc>
          <w:tcPr>
            <w:tcW w:w="0" w:type="auto"/>
            <w:hideMark/>
          </w:tcPr>
          <w:p w14:paraId="3F820D02" w14:textId="77777777" w:rsidR="006E6A28" w:rsidRPr="00904C6A" w:rsidRDefault="006E6A28" w:rsidP="006E6A28">
            <w:pPr>
              <w:jc w:val="center"/>
              <w:rPr>
                <w:sz w:val="24"/>
                <w:szCs w:val="24"/>
              </w:rPr>
            </w:pPr>
            <w:r w:rsidRPr="00904C6A">
              <w:rPr>
                <w:color w:val="000000"/>
                <w:sz w:val="24"/>
                <w:szCs w:val="24"/>
              </w:rPr>
              <w:t>Ж</w:t>
            </w:r>
          </w:p>
        </w:tc>
        <w:tc>
          <w:tcPr>
            <w:tcW w:w="0" w:type="auto"/>
            <w:hideMark/>
          </w:tcPr>
          <w:p w14:paraId="7B39D226" w14:textId="77777777" w:rsidR="006E6A28" w:rsidRPr="00904C6A" w:rsidRDefault="006E6A28" w:rsidP="006E6A28">
            <w:pPr>
              <w:rPr>
                <w:sz w:val="24"/>
                <w:szCs w:val="24"/>
              </w:rPr>
            </w:pPr>
            <w:r w:rsidRPr="00904C6A">
              <w:rPr>
                <w:color w:val="000000"/>
                <w:sz w:val="24"/>
                <w:szCs w:val="24"/>
              </w:rPr>
              <w:t>Мир современных профессий</w:t>
            </w:r>
          </w:p>
        </w:tc>
      </w:tr>
      <w:tr w:rsidR="006E6A28" w:rsidRPr="00904C6A" w14:paraId="21F9DDCA" w14:textId="77777777" w:rsidTr="006E6A28">
        <w:tc>
          <w:tcPr>
            <w:tcW w:w="0" w:type="auto"/>
            <w:hideMark/>
          </w:tcPr>
          <w:p w14:paraId="5746185E" w14:textId="77777777" w:rsidR="006E6A28" w:rsidRPr="00904C6A" w:rsidRDefault="006E6A28" w:rsidP="006E6A28">
            <w:pPr>
              <w:jc w:val="center"/>
              <w:rPr>
                <w:sz w:val="24"/>
                <w:szCs w:val="24"/>
              </w:rPr>
            </w:pPr>
            <w:r w:rsidRPr="00904C6A">
              <w:rPr>
                <w:color w:val="000000"/>
                <w:sz w:val="24"/>
                <w:szCs w:val="24"/>
              </w:rPr>
              <w:t>З</w:t>
            </w:r>
          </w:p>
        </w:tc>
        <w:tc>
          <w:tcPr>
            <w:tcW w:w="0" w:type="auto"/>
            <w:hideMark/>
          </w:tcPr>
          <w:p w14:paraId="3721AD15" w14:textId="77777777" w:rsidR="006E6A28" w:rsidRPr="00904C6A" w:rsidRDefault="006E6A28" w:rsidP="006E6A28">
            <w:pPr>
              <w:rPr>
                <w:sz w:val="24"/>
                <w:szCs w:val="24"/>
              </w:rPr>
            </w:pPr>
            <w:r w:rsidRPr="00904C6A">
              <w:rPr>
                <w:color w:val="000000"/>
                <w:sz w:val="24"/>
                <w:szCs w:val="24"/>
              </w:rPr>
              <w:t>Виды отдыха в различное время года. Каникулы. Путешествия по России и зарубежным странам. Транспорт</w:t>
            </w:r>
          </w:p>
        </w:tc>
      </w:tr>
      <w:tr w:rsidR="006E6A28" w:rsidRPr="00904C6A" w14:paraId="263E7458" w14:textId="77777777" w:rsidTr="006E6A28">
        <w:tc>
          <w:tcPr>
            <w:tcW w:w="0" w:type="auto"/>
            <w:hideMark/>
          </w:tcPr>
          <w:p w14:paraId="09BE5C16" w14:textId="77777777" w:rsidR="006E6A28" w:rsidRPr="00904C6A" w:rsidRDefault="006E6A28" w:rsidP="006E6A28">
            <w:pPr>
              <w:jc w:val="center"/>
              <w:rPr>
                <w:sz w:val="24"/>
                <w:szCs w:val="24"/>
              </w:rPr>
            </w:pPr>
            <w:r w:rsidRPr="00904C6A">
              <w:rPr>
                <w:color w:val="000000"/>
                <w:sz w:val="24"/>
                <w:szCs w:val="24"/>
              </w:rPr>
              <w:t>И</w:t>
            </w:r>
          </w:p>
        </w:tc>
        <w:tc>
          <w:tcPr>
            <w:tcW w:w="0" w:type="auto"/>
            <w:hideMark/>
          </w:tcPr>
          <w:p w14:paraId="66DF7954" w14:textId="77777777" w:rsidR="006E6A28" w:rsidRPr="00904C6A" w:rsidRDefault="006E6A28" w:rsidP="006E6A28">
            <w:pPr>
              <w:rPr>
                <w:sz w:val="24"/>
                <w:szCs w:val="24"/>
              </w:rPr>
            </w:pPr>
            <w:r w:rsidRPr="00904C6A">
              <w:rPr>
                <w:color w:val="000000"/>
                <w:sz w:val="24"/>
                <w:szCs w:val="24"/>
              </w:rPr>
              <w:t>Жизнь в городе (сельской местности)</w:t>
            </w:r>
          </w:p>
        </w:tc>
      </w:tr>
      <w:tr w:rsidR="006E6A28" w:rsidRPr="00904C6A" w14:paraId="3633F6EF" w14:textId="77777777" w:rsidTr="006E6A28">
        <w:tc>
          <w:tcPr>
            <w:tcW w:w="0" w:type="auto"/>
            <w:hideMark/>
          </w:tcPr>
          <w:p w14:paraId="45020BDE" w14:textId="77777777" w:rsidR="006E6A28" w:rsidRPr="00904C6A" w:rsidRDefault="006E6A28" w:rsidP="006E6A28">
            <w:pPr>
              <w:jc w:val="center"/>
              <w:rPr>
                <w:sz w:val="24"/>
                <w:szCs w:val="24"/>
              </w:rPr>
            </w:pPr>
            <w:r w:rsidRPr="00904C6A">
              <w:rPr>
                <w:color w:val="000000"/>
                <w:sz w:val="24"/>
                <w:szCs w:val="24"/>
              </w:rPr>
              <w:t>К</w:t>
            </w:r>
          </w:p>
        </w:tc>
        <w:tc>
          <w:tcPr>
            <w:tcW w:w="0" w:type="auto"/>
            <w:hideMark/>
          </w:tcPr>
          <w:p w14:paraId="7A8E0A74" w14:textId="77777777" w:rsidR="006E6A28" w:rsidRPr="00904C6A" w:rsidRDefault="006E6A28" w:rsidP="006E6A28">
            <w:pPr>
              <w:rPr>
                <w:sz w:val="24"/>
                <w:szCs w:val="24"/>
              </w:rPr>
            </w:pPr>
            <w:r w:rsidRPr="00904C6A">
              <w:rPr>
                <w:color w:val="000000"/>
                <w:sz w:val="24"/>
                <w:szCs w:val="24"/>
              </w:rPr>
              <w:t>Природа: флора и фауна. Проблемы экологии. Защита окружающей среды. Климат, погода. Стихийные бедствия</w:t>
            </w:r>
          </w:p>
        </w:tc>
      </w:tr>
      <w:tr w:rsidR="006E6A28" w:rsidRPr="00904C6A" w14:paraId="6EC1FD06" w14:textId="77777777" w:rsidTr="006E6A28">
        <w:tc>
          <w:tcPr>
            <w:tcW w:w="0" w:type="auto"/>
            <w:hideMark/>
          </w:tcPr>
          <w:p w14:paraId="0294ECCB" w14:textId="77777777" w:rsidR="006E6A28" w:rsidRPr="00904C6A" w:rsidRDefault="006E6A28" w:rsidP="006E6A28">
            <w:pPr>
              <w:jc w:val="center"/>
              <w:rPr>
                <w:sz w:val="24"/>
                <w:szCs w:val="24"/>
              </w:rPr>
            </w:pPr>
            <w:r w:rsidRPr="00904C6A">
              <w:rPr>
                <w:color w:val="000000"/>
                <w:sz w:val="24"/>
                <w:szCs w:val="24"/>
              </w:rPr>
              <w:t>Л</w:t>
            </w:r>
          </w:p>
        </w:tc>
        <w:tc>
          <w:tcPr>
            <w:tcW w:w="0" w:type="auto"/>
            <w:hideMark/>
          </w:tcPr>
          <w:p w14:paraId="264CE38A" w14:textId="77777777" w:rsidR="006E6A28" w:rsidRPr="00904C6A" w:rsidRDefault="006E6A28" w:rsidP="006E6A28">
            <w:pPr>
              <w:rPr>
                <w:sz w:val="24"/>
                <w:szCs w:val="24"/>
              </w:rPr>
            </w:pPr>
            <w:r w:rsidRPr="00904C6A">
              <w:rPr>
                <w:color w:val="000000"/>
                <w:sz w:val="24"/>
                <w:szCs w:val="24"/>
              </w:rPr>
              <w:t>Средства массовой информации (телевидение, радио, пресса, Интернет)</w:t>
            </w:r>
          </w:p>
        </w:tc>
      </w:tr>
      <w:tr w:rsidR="006E6A28" w:rsidRPr="00904C6A" w14:paraId="4B18757F" w14:textId="77777777" w:rsidTr="006E6A28">
        <w:tc>
          <w:tcPr>
            <w:tcW w:w="0" w:type="auto"/>
            <w:hideMark/>
          </w:tcPr>
          <w:p w14:paraId="2314C27F" w14:textId="77777777" w:rsidR="006E6A28" w:rsidRPr="00904C6A" w:rsidRDefault="006E6A28" w:rsidP="006E6A28">
            <w:pPr>
              <w:jc w:val="center"/>
              <w:rPr>
                <w:sz w:val="24"/>
                <w:szCs w:val="24"/>
              </w:rPr>
            </w:pPr>
            <w:r w:rsidRPr="00904C6A">
              <w:rPr>
                <w:color w:val="000000"/>
                <w:sz w:val="24"/>
                <w:szCs w:val="24"/>
              </w:rPr>
              <w:t>М</w:t>
            </w:r>
          </w:p>
        </w:tc>
        <w:tc>
          <w:tcPr>
            <w:tcW w:w="0" w:type="auto"/>
            <w:hideMark/>
          </w:tcPr>
          <w:p w14:paraId="6E764A97" w14:textId="77777777" w:rsidR="006E6A28" w:rsidRPr="00904C6A" w:rsidRDefault="006E6A28" w:rsidP="006E6A28">
            <w:pPr>
              <w:rPr>
                <w:sz w:val="24"/>
                <w:szCs w:val="24"/>
              </w:rPr>
            </w:pPr>
            <w:r w:rsidRPr="00904C6A">
              <w:rPr>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E6A28" w:rsidRPr="00904C6A" w14:paraId="3500A1FA" w14:textId="77777777" w:rsidTr="006E6A28">
        <w:tc>
          <w:tcPr>
            <w:tcW w:w="0" w:type="auto"/>
            <w:hideMark/>
          </w:tcPr>
          <w:p w14:paraId="04605FAF" w14:textId="77777777" w:rsidR="006E6A28" w:rsidRPr="00904C6A" w:rsidRDefault="006E6A28" w:rsidP="006E6A28">
            <w:pPr>
              <w:jc w:val="center"/>
              <w:rPr>
                <w:sz w:val="24"/>
                <w:szCs w:val="24"/>
              </w:rPr>
            </w:pPr>
            <w:r w:rsidRPr="00904C6A">
              <w:rPr>
                <w:color w:val="000000"/>
                <w:sz w:val="24"/>
                <w:szCs w:val="24"/>
              </w:rPr>
              <w:t>Н</w:t>
            </w:r>
          </w:p>
        </w:tc>
        <w:tc>
          <w:tcPr>
            <w:tcW w:w="0" w:type="auto"/>
            <w:hideMark/>
          </w:tcPr>
          <w:p w14:paraId="00436830" w14:textId="77777777" w:rsidR="006E6A28" w:rsidRPr="00904C6A" w:rsidRDefault="006E6A28" w:rsidP="006E6A28">
            <w:pPr>
              <w:rPr>
                <w:sz w:val="24"/>
                <w:szCs w:val="24"/>
              </w:rPr>
            </w:pPr>
            <w:r w:rsidRPr="00904C6A">
              <w:rPr>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7452B18F" w14:textId="77777777" w:rsidR="00250B1D" w:rsidRPr="00904C6A" w:rsidRDefault="00250B1D" w:rsidP="00904C6A">
      <w:pPr>
        <w:spacing w:before="100" w:beforeAutospacing="1" w:after="100" w:afterAutospacing="1" w:line="336" w:lineRule="auto"/>
        <w:rPr>
          <w:rFonts w:ascii="Times New Roman" w:eastAsia="Times New Roman" w:hAnsi="Times New Roman" w:cs="Times New Roman"/>
          <w:sz w:val="24"/>
          <w:szCs w:val="24"/>
          <w:lang w:eastAsia="ru-RU"/>
        </w:rPr>
      </w:pPr>
    </w:p>
    <w:sectPr w:rsidR="00250B1D" w:rsidRPr="00904C6A" w:rsidSect="002D7B27">
      <w:headerReference w:type="default" r:id="rId122"/>
      <w:footerReference w:type="default" r:id="rId123"/>
      <w:headerReference w:type="first" r:id="rId124"/>
      <w:footerReference w:type="first" r:id="rId125"/>
      <w:pgSz w:w="16838" w:h="11906" w:orient="landscape"/>
      <w:pgMar w:top="1134" w:right="850" w:bottom="1134" w:left="1701" w:header="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6D923" w14:textId="77777777" w:rsidR="00193905" w:rsidRDefault="00193905">
      <w:pPr>
        <w:spacing w:after="0" w:line="240" w:lineRule="auto"/>
      </w:pPr>
      <w:r>
        <w:separator/>
      </w:r>
    </w:p>
  </w:endnote>
  <w:endnote w:type="continuationSeparator" w:id="0">
    <w:p w14:paraId="223F09CC" w14:textId="77777777" w:rsidR="00193905" w:rsidRDefault="00193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Lohit Hindi">
    <w:altName w:val="MS Gothic"/>
    <w:charset w:val="80"/>
    <w:family w:val="auto"/>
    <w:pitch w:val="variable"/>
  </w:font>
  <w:font w:name="David">
    <w:charset w:val="B1"/>
    <w:family w:val="swiss"/>
    <w:pitch w:val="variable"/>
    <w:sig w:usb0="00000803" w:usb1="00000000" w:usb2="00000000" w:usb3="00000000" w:csb0="00000021" w:csb1="00000000"/>
  </w:font>
  <w:font w:name="Constantia">
    <w:panose1 w:val="02030602050306030303"/>
    <w:charset w:val="CC"/>
    <w:family w:val="roman"/>
    <w:pitch w:val="variable"/>
    <w:sig w:usb0="A00002EF" w:usb1="4000204B"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60210" w14:textId="3333B506" w:rsidR="00A47A46" w:rsidRDefault="00A47A46">
    <w:pPr>
      <w:pStyle w:val="af1"/>
      <w:jc w:val="center"/>
    </w:pPr>
  </w:p>
  <w:p w14:paraId="2B79FFE0" w14:textId="77777777" w:rsidR="00A47A46" w:rsidRDefault="00A47A4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9999" w14:textId="77777777" w:rsidR="00A47A46" w:rsidRPr="000C2F4B" w:rsidRDefault="00A47A46">
    <w:pPr>
      <w:pStyle w:val="af1"/>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394198"/>
      <w:docPartObj>
        <w:docPartGallery w:val="Page Numbers (Bottom of Page)"/>
        <w:docPartUnique/>
      </w:docPartObj>
    </w:sdtPr>
    <w:sdtEndPr>
      <w:rPr>
        <w:rFonts w:ascii="Times New Roman" w:hAnsi="Times New Roman" w:cs="Times New Roman"/>
        <w:sz w:val="24"/>
      </w:rPr>
    </w:sdtEndPr>
    <w:sdtContent>
      <w:p w14:paraId="4C5083F8" w14:textId="77777777" w:rsidR="00A47A46" w:rsidRPr="00F44006" w:rsidRDefault="00A47A46">
        <w:pPr>
          <w:pStyle w:val="af1"/>
          <w:jc w:val="center"/>
          <w:rPr>
            <w:rFonts w:ascii="Times New Roman" w:hAnsi="Times New Roman" w:cs="Times New Roman"/>
            <w:sz w:val="24"/>
          </w:rPr>
        </w:pPr>
        <w:r w:rsidRPr="00F44006">
          <w:rPr>
            <w:rFonts w:ascii="Times New Roman" w:hAnsi="Times New Roman" w:cs="Times New Roman"/>
            <w:sz w:val="24"/>
          </w:rPr>
          <w:fldChar w:fldCharType="begin"/>
        </w:r>
        <w:r w:rsidRPr="00F44006">
          <w:rPr>
            <w:rFonts w:ascii="Times New Roman" w:hAnsi="Times New Roman" w:cs="Times New Roman"/>
            <w:sz w:val="24"/>
          </w:rPr>
          <w:instrText>PAGE   \* MERGEFORMAT</w:instrText>
        </w:r>
        <w:r w:rsidRPr="00F44006">
          <w:rPr>
            <w:rFonts w:ascii="Times New Roman" w:hAnsi="Times New Roman" w:cs="Times New Roman"/>
            <w:sz w:val="24"/>
          </w:rPr>
          <w:fldChar w:fldCharType="separate"/>
        </w:r>
        <w:r w:rsidR="000C5FFE" w:rsidRPr="000C5FFE">
          <w:rPr>
            <w:rFonts w:ascii="Times New Roman" w:hAnsi="Times New Roman" w:cs="Times New Roman"/>
            <w:noProof/>
            <w:sz w:val="24"/>
            <w:lang w:val="ru-RU"/>
          </w:rPr>
          <w:t>48</w:t>
        </w:r>
        <w:r w:rsidRPr="00F44006">
          <w:rPr>
            <w:rFonts w:ascii="Times New Roman" w:hAnsi="Times New Roman" w:cs="Times New Roman"/>
            <w:sz w:val="24"/>
          </w:rPr>
          <w:fldChar w:fldCharType="end"/>
        </w:r>
      </w:p>
    </w:sdtContent>
  </w:sdt>
  <w:p w14:paraId="47E38D5F" w14:textId="77777777" w:rsidR="00A47A46" w:rsidRPr="000C2F4B" w:rsidRDefault="00A47A46">
    <w:pPr>
      <w:pStyle w:val="af1"/>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4597D" w14:textId="77777777" w:rsidR="00193905" w:rsidRDefault="00193905">
      <w:pPr>
        <w:spacing w:after="0" w:line="240" w:lineRule="auto"/>
      </w:pPr>
      <w:r>
        <w:separator/>
      </w:r>
    </w:p>
  </w:footnote>
  <w:footnote w:type="continuationSeparator" w:id="0">
    <w:p w14:paraId="4FD1E432" w14:textId="77777777" w:rsidR="00193905" w:rsidRDefault="00193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rPr>
      <w:id w:val="-517075697"/>
      <w:docPartObj>
        <w:docPartGallery w:val="Page Numbers (Top of Page)"/>
        <w:docPartUnique/>
      </w:docPartObj>
    </w:sdtPr>
    <w:sdtEndPr/>
    <w:sdtContent>
      <w:p w14:paraId="12334181" w14:textId="0D9C8C3C" w:rsidR="00A47A46" w:rsidRPr="001E3A4A" w:rsidRDefault="00A47A46" w:rsidP="001E3A4A">
        <w:pPr>
          <w:pStyle w:val="a3"/>
          <w:jc w:val="center"/>
          <w:rPr>
            <w:rFonts w:ascii="Times New Roman" w:hAnsi="Times New Roman" w:cs="Times New Roman"/>
            <w:sz w:val="24"/>
          </w:rPr>
        </w:pPr>
        <w:r w:rsidRPr="001E3A4A">
          <w:rPr>
            <w:rFonts w:ascii="Times New Roman" w:hAnsi="Times New Roman" w:cs="Times New Roman"/>
            <w:sz w:val="24"/>
          </w:rPr>
          <w:fldChar w:fldCharType="begin"/>
        </w:r>
        <w:r w:rsidRPr="001E3A4A">
          <w:rPr>
            <w:rFonts w:ascii="Times New Roman" w:hAnsi="Times New Roman" w:cs="Times New Roman"/>
            <w:sz w:val="24"/>
          </w:rPr>
          <w:instrText>PAGE   \* MERGEFORMAT</w:instrText>
        </w:r>
        <w:r w:rsidRPr="001E3A4A">
          <w:rPr>
            <w:rFonts w:ascii="Times New Roman" w:hAnsi="Times New Roman" w:cs="Times New Roman"/>
            <w:sz w:val="24"/>
          </w:rPr>
          <w:fldChar w:fldCharType="separate"/>
        </w:r>
        <w:r w:rsidR="00DF1434" w:rsidRPr="00DF1434">
          <w:rPr>
            <w:rFonts w:ascii="Times New Roman" w:hAnsi="Times New Roman" w:cs="Times New Roman"/>
            <w:noProof/>
            <w:sz w:val="24"/>
            <w:lang w:val="ru-RU"/>
          </w:rPr>
          <w:t>2</w:t>
        </w:r>
        <w:r w:rsidRPr="001E3A4A">
          <w:rPr>
            <w:rFonts w:ascii="Times New Roman" w:hAnsi="Times New Roman" w:cs="Times New Roman"/>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970628"/>
      <w:docPartObj>
        <w:docPartGallery w:val="Page Numbers (Top of Page)"/>
        <w:docPartUnique/>
      </w:docPartObj>
    </w:sdtPr>
    <w:sdtEndPr>
      <w:rPr>
        <w:rFonts w:ascii="Times New Roman" w:hAnsi="Times New Roman" w:cs="Times New Roman"/>
        <w:sz w:val="24"/>
      </w:rPr>
    </w:sdtEndPr>
    <w:sdtContent>
      <w:p w14:paraId="16A3D19D" w14:textId="77777777" w:rsidR="00A47A46" w:rsidRDefault="00A47A46">
        <w:pPr>
          <w:pStyle w:val="a3"/>
          <w:jc w:val="center"/>
          <w:rPr>
            <w:lang w:val="ru-RU"/>
          </w:rPr>
        </w:pPr>
      </w:p>
      <w:p w14:paraId="4A4035D3" w14:textId="25AD3CB8" w:rsidR="00A47A46" w:rsidRPr="00F44006" w:rsidRDefault="00A47A46">
        <w:pPr>
          <w:pStyle w:val="a3"/>
          <w:jc w:val="center"/>
          <w:rPr>
            <w:rFonts w:ascii="Times New Roman" w:hAnsi="Times New Roman" w:cs="Times New Roman"/>
            <w:sz w:val="24"/>
          </w:rPr>
        </w:pPr>
        <w:r w:rsidRPr="00F44006">
          <w:rPr>
            <w:rFonts w:ascii="Times New Roman" w:hAnsi="Times New Roman" w:cs="Times New Roman"/>
            <w:sz w:val="24"/>
          </w:rPr>
          <w:fldChar w:fldCharType="begin"/>
        </w:r>
        <w:r w:rsidRPr="00F44006">
          <w:rPr>
            <w:rFonts w:ascii="Times New Roman" w:hAnsi="Times New Roman" w:cs="Times New Roman"/>
            <w:sz w:val="24"/>
          </w:rPr>
          <w:instrText>PAGE   \* MERGEFORMAT</w:instrText>
        </w:r>
        <w:r w:rsidRPr="00F44006">
          <w:rPr>
            <w:rFonts w:ascii="Times New Roman" w:hAnsi="Times New Roman" w:cs="Times New Roman"/>
            <w:sz w:val="24"/>
          </w:rPr>
          <w:fldChar w:fldCharType="separate"/>
        </w:r>
        <w:r w:rsidR="00DF1434" w:rsidRPr="00DF1434">
          <w:rPr>
            <w:rFonts w:ascii="Times New Roman" w:hAnsi="Times New Roman" w:cs="Times New Roman"/>
            <w:noProof/>
            <w:sz w:val="24"/>
            <w:lang w:val="ru-RU"/>
          </w:rPr>
          <w:t>53</w:t>
        </w:r>
        <w:r w:rsidRPr="00F44006">
          <w:rPr>
            <w:rFonts w:ascii="Times New Roman" w:hAnsi="Times New Roman" w:cs="Times New Roman"/>
            <w:sz w:val="24"/>
          </w:rPr>
          <w:fldChar w:fldCharType="end"/>
        </w:r>
      </w:p>
    </w:sdtContent>
  </w:sdt>
  <w:p w14:paraId="4F0EFD22" w14:textId="77777777" w:rsidR="00A47A46" w:rsidRPr="00FF70AB" w:rsidRDefault="00A47A46" w:rsidP="00250B1D">
    <w:pPr>
      <w:pStyle w:val="a3"/>
      <w:jc w:val="cent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5311" w14:textId="77777777" w:rsidR="00A47A46" w:rsidRDefault="00A47A46">
    <w:pPr>
      <w:pStyle w:val="a3"/>
    </w:pPr>
  </w:p>
  <w:p w14:paraId="6B8B9B66" w14:textId="77777777" w:rsidR="00A47A46" w:rsidRDefault="00A47A4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2BE"/>
    <w:multiLevelType w:val="multilevel"/>
    <w:tmpl w:val="068680B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52A4DEC"/>
    <w:multiLevelType w:val="multilevel"/>
    <w:tmpl w:val="4062718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AD37A9B"/>
    <w:multiLevelType w:val="multilevel"/>
    <w:tmpl w:val="D9E24024"/>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DBD3F4C"/>
    <w:multiLevelType w:val="multilevel"/>
    <w:tmpl w:val="2A3CC3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E83EAA"/>
    <w:multiLevelType w:val="multilevel"/>
    <w:tmpl w:val="8AA2E4D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DD7C78"/>
    <w:multiLevelType w:val="multilevel"/>
    <w:tmpl w:val="BB1A7DB0"/>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CCF6BEF"/>
    <w:multiLevelType w:val="multilevel"/>
    <w:tmpl w:val="0C9E5D7C"/>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201D3B43"/>
    <w:multiLevelType w:val="multilevel"/>
    <w:tmpl w:val="604A578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DC7ABA"/>
    <w:multiLevelType w:val="multilevel"/>
    <w:tmpl w:val="FC201694"/>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26BA5CDC"/>
    <w:multiLevelType w:val="multilevel"/>
    <w:tmpl w:val="606C635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2CBF66E3"/>
    <w:multiLevelType w:val="multilevel"/>
    <w:tmpl w:val="BD2CCE2A"/>
    <w:lvl w:ilvl="0">
      <w:start w:val="1"/>
      <w:numFmt w:val="bullet"/>
      <w:lvlText w:val="●"/>
      <w:lvlJc w:val="left"/>
      <w:pPr>
        <w:ind w:left="9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E5E7872"/>
    <w:multiLevelType w:val="multilevel"/>
    <w:tmpl w:val="0580768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F422F8"/>
    <w:multiLevelType w:val="multilevel"/>
    <w:tmpl w:val="786C6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0F666E"/>
    <w:multiLevelType w:val="multilevel"/>
    <w:tmpl w:val="D064461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378071F9"/>
    <w:multiLevelType w:val="multilevel"/>
    <w:tmpl w:val="3A0EBE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D07227"/>
    <w:multiLevelType w:val="multilevel"/>
    <w:tmpl w:val="17744620"/>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0C164FD"/>
    <w:multiLevelType w:val="multilevel"/>
    <w:tmpl w:val="0EC26C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1051A8"/>
    <w:multiLevelType w:val="multilevel"/>
    <w:tmpl w:val="DC5C6DB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503D25"/>
    <w:multiLevelType w:val="multilevel"/>
    <w:tmpl w:val="E76220D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B321D9"/>
    <w:multiLevelType w:val="multilevel"/>
    <w:tmpl w:val="64CAF0E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4C897172"/>
    <w:multiLevelType w:val="multilevel"/>
    <w:tmpl w:val="06CAE82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4CE544EF"/>
    <w:multiLevelType w:val="multilevel"/>
    <w:tmpl w:val="792AD8B4"/>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4F967168"/>
    <w:multiLevelType w:val="multilevel"/>
    <w:tmpl w:val="CE0ACEA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523F08A8"/>
    <w:multiLevelType w:val="multilevel"/>
    <w:tmpl w:val="90A232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C34F2F"/>
    <w:multiLevelType w:val="multilevel"/>
    <w:tmpl w:val="F2C0618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C76A1D"/>
    <w:multiLevelType w:val="multilevel"/>
    <w:tmpl w:val="6ECC285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5ACE4959"/>
    <w:multiLevelType w:val="multilevel"/>
    <w:tmpl w:val="5518D1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8F05E1"/>
    <w:multiLevelType w:val="multilevel"/>
    <w:tmpl w:val="5DA872E4"/>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5DD80348"/>
    <w:multiLevelType w:val="multilevel"/>
    <w:tmpl w:val="00DE8F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FC235C"/>
    <w:multiLevelType w:val="multilevel"/>
    <w:tmpl w:val="8B6637A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63A03BC7"/>
    <w:multiLevelType w:val="multilevel"/>
    <w:tmpl w:val="EE74A1D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69646B27"/>
    <w:multiLevelType w:val="multilevel"/>
    <w:tmpl w:val="EF646D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944B6D"/>
    <w:multiLevelType w:val="multilevel"/>
    <w:tmpl w:val="9E72E47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70D020B"/>
    <w:multiLevelType w:val="multilevel"/>
    <w:tmpl w:val="2854615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5E152E"/>
    <w:multiLevelType w:val="multilevel"/>
    <w:tmpl w:val="858E3A22"/>
    <w:lvl w:ilvl="0">
      <w:start w:val="1"/>
      <w:numFmt w:val="bullet"/>
      <w:pStyle w:val="21"/>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FD4F6C"/>
    <w:multiLevelType w:val="multilevel"/>
    <w:tmpl w:val="34B45A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34"/>
  </w:num>
  <w:num w:numId="3">
    <w:abstractNumId w:val="24"/>
  </w:num>
  <w:num w:numId="4">
    <w:abstractNumId w:val="17"/>
  </w:num>
  <w:num w:numId="5">
    <w:abstractNumId w:val="7"/>
  </w:num>
  <w:num w:numId="6">
    <w:abstractNumId w:val="26"/>
  </w:num>
  <w:num w:numId="7">
    <w:abstractNumId w:val="14"/>
  </w:num>
  <w:num w:numId="8">
    <w:abstractNumId w:val="33"/>
  </w:num>
  <w:num w:numId="9">
    <w:abstractNumId w:val="12"/>
  </w:num>
  <w:num w:numId="10">
    <w:abstractNumId w:val="4"/>
  </w:num>
  <w:num w:numId="11">
    <w:abstractNumId w:val="31"/>
  </w:num>
  <w:num w:numId="12">
    <w:abstractNumId w:val="23"/>
  </w:num>
  <w:num w:numId="13">
    <w:abstractNumId w:val="16"/>
  </w:num>
  <w:num w:numId="14">
    <w:abstractNumId w:val="11"/>
  </w:num>
  <w:num w:numId="15">
    <w:abstractNumId w:val="3"/>
  </w:num>
  <w:num w:numId="16">
    <w:abstractNumId w:val="18"/>
  </w:num>
  <w:num w:numId="17">
    <w:abstractNumId w:val="28"/>
  </w:num>
  <w:num w:numId="18">
    <w:abstractNumId w:val="35"/>
  </w:num>
  <w:num w:numId="19">
    <w:abstractNumId w:val="8"/>
  </w:num>
  <w:num w:numId="20">
    <w:abstractNumId w:val="15"/>
  </w:num>
  <w:num w:numId="21">
    <w:abstractNumId w:val="21"/>
  </w:num>
  <w:num w:numId="22">
    <w:abstractNumId w:val="2"/>
  </w:num>
  <w:num w:numId="23">
    <w:abstractNumId w:val="5"/>
  </w:num>
  <w:num w:numId="24">
    <w:abstractNumId w:val="6"/>
  </w:num>
  <w:num w:numId="25">
    <w:abstractNumId w:val="29"/>
  </w:num>
  <w:num w:numId="26">
    <w:abstractNumId w:val="22"/>
  </w:num>
  <w:num w:numId="27">
    <w:abstractNumId w:val="20"/>
  </w:num>
  <w:num w:numId="28">
    <w:abstractNumId w:val="30"/>
  </w:num>
  <w:num w:numId="29">
    <w:abstractNumId w:val="9"/>
  </w:num>
  <w:num w:numId="30">
    <w:abstractNumId w:val="19"/>
  </w:num>
  <w:num w:numId="31">
    <w:abstractNumId w:val="13"/>
  </w:num>
  <w:num w:numId="32">
    <w:abstractNumId w:val="25"/>
  </w:num>
  <w:num w:numId="33">
    <w:abstractNumId w:val="1"/>
  </w:num>
  <w:num w:numId="34">
    <w:abstractNumId w:val="27"/>
  </w:num>
  <w:num w:numId="35">
    <w:abstractNumId w:val="0"/>
  </w:num>
  <w:num w:numId="36">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B1D"/>
    <w:rsid w:val="000062C0"/>
    <w:rsid w:val="00034D77"/>
    <w:rsid w:val="00061AEF"/>
    <w:rsid w:val="00064D20"/>
    <w:rsid w:val="00086546"/>
    <w:rsid w:val="000A2A79"/>
    <w:rsid w:val="000A7504"/>
    <w:rsid w:val="000C2F4B"/>
    <w:rsid w:val="000C5FFE"/>
    <w:rsid w:val="00123907"/>
    <w:rsid w:val="00136B2E"/>
    <w:rsid w:val="00162869"/>
    <w:rsid w:val="001730B8"/>
    <w:rsid w:val="00173765"/>
    <w:rsid w:val="0019120D"/>
    <w:rsid w:val="00193905"/>
    <w:rsid w:val="0019546A"/>
    <w:rsid w:val="001E3A4A"/>
    <w:rsid w:val="001F12F7"/>
    <w:rsid w:val="001F4A85"/>
    <w:rsid w:val="00236DBC"/>
    <w:rsid w:val="00243821"/>
    <w:rsid w:val="002470AF"/>
    <w:rsid w:val="00250B1D"/>
    <w:rsid w:val="00285165"/>
    <w:rsid w:val="00286081"/>
    <w:rsid w:val="0029245C"/>
    <w:rsid w:val="002A0527"/>
    <w:rsid w:val="002A2654"/>
    <w:rsid w:val="002D7B27"/>
    <w:rsid w:val="002E38C0"/>
    <w:rsid w:val="00303F86"/>
    <w:rsid w:val="00354ACA"/>
    <w:rsid w:val="00361DC3"/>
    <w:rsid w:val="00365A40"/>
    <w:rsid w:val="00370651"/>
    <w:rsid w:val="0038699D"/>
    <w:rsid w:val="003B6C54"/>
    <w:rsid w:val="003E14B6"/>
    <w:rsid w:val="00400C60"/>
    <w:rsid w:val="00401E70"/>
    <w:rsid w:val="00414A93"/>
    <w:rsid w:val="00471691"/>
    <w:rsid w:val="0049654F"/>
    <w:rsid w:val="004A3AAA"/>
    <w:rsid w:val="004A5F6E"/>
    <w:rsid w:val="004B2A6B"/>
    <w:rsid w:val="00534C10"/>
    <w:rsid w:val="005660B8"/>
    <w:rsid w:val="00573F74"/>
    <w:rsid w:val="00584DFC"/>
    <w:rsid w:val="0058507F"/>
    <w:rsid w:val="00586F03"/>
    <w:rsid w:val="005903DE"/>
    <w:rsid w:val="005A118C"/>
    <w:rsid w:val="005A138C"/>
    <w:rsid w:val="005B22B4"/>
    <w:rsid w:val="005F34F4"/>
    <w:rsid w:val="00602D2E"/>
    <w:rsid w:val="006333A7"/>
    <w:rsid w:val="006567FE"/>
    <w:rsid w:val="006678A4"/>
    <w:rsid w:val="006935BC"/>
    <w:rsid w:val="006B21CA"/>
    <w:rsid w:val="006C5A52"/>
    <w:rsid w:val="006E4C0C"/>
    <w:rsid w:val="006E6A28"/>
    <w:rsid w:val="007551E4"/>
    <w:rsid w:val="007570B5"/>
    <w:rsid w:val="0077517D"/>
    <w:rsid w:val="007809E3"/>
    <w:rsid w:val="00781A71"/>
    <w:rsid w:val="00793133"/>
    <w:rsid w:val="007A15E8"/>
    <w:rsid w:val="007D6E0D"/>
    <w:rsid w:val="007E6276"/>
    <w:rsid w:val="007F7C92"/>
    <w:rsid w:val="0084077B"/>
    <w:rsid w:val="00871AAC"/>
    <w:rsid w:val="0089088F"/>
    <w:rsid w:val="008A5621"/>
    <w:rsid w:val="008B3B6F"/>
    <w:rsid w:val="008B450E"/>
    <w:rsid w:val="008D135D"/>
    <w:rsid w:val="008E08BF"/>
    <w:rsid w:val="008E29BA"/>
    <w:rsid w:val="008F1C78"/>
    <w:rsid w:val="008F1F9E"/>
    <w:rsid w:val="00904069"/>
    <w:rsid w:val="00904C6A"/>
    <w:rsid w:val="009116F2"/>
    <w:rsid w:val="00913CBD"/>
    <w:rsid w:val="0093658B"/>
    <w:rsid w:val="009564F2"/>
    <w:rsid w:val="00962B79"/>
    <w:rsid w:val="009820C5"/>
    <w:rsid w:val="009A5812"/>
    <w:rsid w:val="009C7358"/>
    <w:rsid w:val="009D4BB0"/>
    <w:rsid w:val="009E4D5C"/>
    <w:rsid w:val="00A43C7D"/>
    <w:rsid w:val="00A47A46"/>
    <w:rsid w:val="00A72BCF"/>
    <w:rsid w:val="00A92769"/>
    <w:rsid w:val="00AA7DB5"/>
    <w:rsid w:val="00AB3C8D"/>
    <w:rsid w:val="00AD20C7"/>
    <w:rsid w:val="00AF11A7"/>
    <w:rsid w:val="00B21D6F"/>
    <w:rsid w:val="00B34C46"/>
    <w:rsid w:val="00B4360E"/>
    <w:rsid w:val="00B451B2"/>
    <w:rsid w:val="00B4708D"/>
    <w:rsid w:val="00B543A3"/>
    <w:rsid w:val="00B727E9"/>
    <w:rsid w:val="00B74207"/>
    <w:rsid w:val="00B8782B"/>
    <w:rsid w:val="00B90AEF"/>
    <w:rsid w:val="00B97832"/>
    <w:rsid w:val="00BA5B51"/>
    <w:rsid w:val="00BC3E2E"/>
    <w:rsid w:val="00BE0E8B"/>
    <w:rsid w:val="00C04AF4"/>
    <w:rsid w:val="00C41810"/>
    <w:rsid w:val="00C4562B"/>
    <w:rsid w:val="00CA4473"/>
    <w:rsid w:val="00CB4E80"/>
    <w:rsid w:val="00CB6CC5"/>
    <w:rsid w:val="00CE123C"/>
    <w:rsid w:val="00CE1B69"/>
    <w:rsid w:val="00D17E0C"/>
    <w:rsid w:val="00D40710"/>
    <w:rsid w:val="00D437AF"/>
    <w:rsid w:val="00D51539"/>
    <w:rsid w:val="00D650A5"/>
    <w:rsid w:val="00D66981"/>
    <w:rsid w:val="00DC4EC3"/>
    <w:rsid w:val="00DD7535"/>
    <w:rsid w:val="00DE6C9D"/>
    <w:rsid w:val="00DE7974"/>
    <w:rsid w:val="00DF1434"/>
    <w:rsid w:val="00DF4ACD"/>
    <w:rsid w:val="00E06BE8"/>
    <w:rsid w:val="00E07267"/>
    <w:rsid w:val="00E171DD"/>
    <w:rsid w:val="00E64E53"/>
    <w:rsid w:val="00E67AB4"/>
    <w:rsid w:val="00E751CB"/>
    <w:rsid w:val="00E97A49"/>
    <w:rsid w:val="00EA54DB"/>
    <w:rsid w:val="00EB75EB"/>
    <w:rsid w:val="00EE659B"/>
    <w:rsid w:val="00F05EE1"/>
    <w:rsid w:val="00F336A0"/>
    <w:rsid w:val="00F339EB"/>
    <w:rsid w:val="00F44006"/>
    <w:rsid w:val="00F65A1D"/>
    <w:rsid w:val="00F65B4D"/>
    <w:rsid w:val="00F724AA"/>
    <w:rsid w:val="00F90B50"/>
    <w:rsid w:val="00FC75CE"/>
    <w:rsid w:val="00FE2BF7"/>
    <w:rsid w:val="00FE598B"/>
    <w:rsid w:val="00FF5A8F"/>
    <w:rsid w:val="00FF5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AF07"/>
  <w15:docId w15:val="{DA36CA79-0C77-4FB0-9918-7080F4A6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62B"/>
  </w:style>
  <w:style w:type="paragraph" w:styleId="1">
    <w:name w:val="heading 1"/>
    <w:basedOn w:val="a"/>
    <w:next w:val="a"/>
    <w:link w:val="10"/>
    <w:uiPriority w:val="9"/>
    <w:qFormat/>
    <w:rsid w:val="00250B1D"/>
    <w:pPr>
      <w:keepNext/>
      <w:keepLines/>
      <w:spacing w:before="480" w:after="20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2">
    <w:name w:val="heading 2"/>
    <w:basedOn w:val="a"/>
    <w:next w:val="a"/>
    <w:link w:val="20"/>
    <w:uiPriority w:val="9"/>
    <w:unhideWhenUsed/>
    <w:qFormat/>
    <w:rsid w:val="00250B1D"/>
    <w:pPr>
      <w:keepNext/>
      <w:keepLines/>
      <w:spacing w:before="200" w:after="200" w:line="276" w:lineRule="auto"/>
      <w:outlineLvl w:val="1"/>
    </w:pPr>
    <w:rPr>
      <w:rFonts w:asciiTheme="majorHAnsi" w:eastAsiaTheme="majorEastAsia" w:hAnsiTheme="majorHAnsi" w:cstheme="majorBidi"/>
      <w:b/>
      <w:bCs/>
      <w:color w:val="5B9BD5" w:themeColor="accent1"/>
      <w:sz w:val="26"/>
      <w:szCs w:val="26"/>
      <w:lang w:val="en-US"/>
    </w:rPr>
  </w:style>
  <w:style w:type="paragraph" w:styleId="3">
    <w:name w:val="heading 3"/>
    <w:basedOn w:val="a"/>
    <w:next w:val="a"/>
    <w:link w:val="30"/>
    <w:uiPriority w:val="9"/>
    <w:unhideWhenUsed/>
    <w:qFormat/>
    <w:rsid w:val="00250B1D"/>
    <w:pPr>
      <w:keepNext/>
      <w:keepLines/>
      <w:spacing w:before="200" w:after="200" w:line="276" w:lineRule="auto"/>
      <w:outlineLvl w:val="2"/>
    </w:pPr>
    <w:rPr>
      <w:rFonts w:asciiTheme="majorHAnsi" w:eastAsiaTheme="majorEastAsia" w:hAnsiTheme="majorHAnsi" w:cstheme="majorBidi"/>
      <w:b/>
      <w:bCs/>
      <w:color w:val="5B9BD5" w:themeColor="accent1"/>
      <w:lang w:val="en-US"/>
    </w:rPr>
  </w:style>
  <w:style w:type="paragraph" w:styleId="4">
    <w:name w:val="heading 4"/>
    <w:basedOn w:val="a"/>
    <w:next w:val="a"/>
    <w:link w:val="40"/>
    <w:uiPriority w:val="9"/>
    <w:unhideWhenUsed/>
    <w:qFormat/>
    <w:rsid w:val="00250B1D"/>
    <w:pPr>
      <w:keepNext/>
      <w:keepLines/>
      <w:spacing w:before="200" w:after="200" w:line="276" w:lineRule="auto"/>
      <w:outlineLvl w:val="3"/>
    </w:pPr>
    <w:rPr>
      <w:rFonts w:asciiTheme="majorHAnsi" w:eastAsiaTheme="majorEastAsia" w:hAnsiTheme="majorHAnsi" w:cstheme="majorBidi"/>
      <w:b/>
      <w:bCs/>
      <w:i/>
      <w:iCs/>
      <w:color w:val="5B9BD5" w:themeColor="accent1"/>
      <w:lang w:val="en-US"/>
    </w:rPr>
  </w:style>
  <w:style w:type="paragraph" w:styleId="5">
    <w:name w:val="heading 5"/>
    <w:basedOn w:val="a"/>
    <w:next w:val="a"/>
    <w:link w:val="50"/>
    <w:uiPriority w:val="9"/>
    <w:semiHidden/>
    <w:unhideWhenUsed/>
    <w:qFormat/>
    <w:rsid w:val="00C41810"/>
    <w:pPr>
      <w:keepNext/>
      <w:keepLines/>
      <w:spacing w:before="40" w:after="0"/>
      <w:outlineLvl w:val="4"/>
    </w:pPr>
    <w:rPr>
      <w:rFonts w:ascii="Calibri Light" w:eastAsia="Times New Roman" w:hAnsi="Calibri Light" w:cs="Times New Roman"/>
      <w:color w:val="1F3763"/>
    </w:rPr>
  </w:style>
  <w:style w:type="paragraph" w:styleId="6">
    <w:name w:val="heading 6"/>
    <w:basedOn w:val="a"/>
    <w:next w:val="a"/>
    <w:link w:val="60"/>
    <w:uiPriority w:val="9"/>
    <w:semiHidden/>
    <w:unhideWhenUsed/>
    <w:qFormat/>
    <w:rsid w:val="00C41810"/>
    <w:pPr>
      <w:keepNext/>
      <w:keepLines/>
      <w:spacing w:before="40" w:after="0"/>
      <w:outlineLvl w:val="5"/>
    </w:pPr>
    <w:rPr>
      <w:rFonts w:ascii="Calibri Light" w:eastAsia="Times New Roman" w:hAnsi="Calibri Light" w:cs="Times New Roman"/>
      <w:i/>
      <w:iCs/>
      <w:color w:val="1F3763"/>
    </w:rPr>
  </w:style>
  <w:style w:type="paragraph" w:styleId="7">
    <w:name w:val="heading 7"/>
    <w:basedOn w:val="a"/>
    <w:next w:val="a"/>
    <w:link w:val="70"/>
    <w:uiPriority w:val="9"/>
    <w:semiHidden/>
    <w:unhideWhenUsed/>
    <w:qFormat/>
    <w:rsid w:val="00C41810"/>
    <w:pPr>
      <w:keepNext/>
      <w:keepLines/>
      <w:spacing w:before="40" w:after="0"/>
      <w:outlineLvl w:val="6"/>
    </w:pPr>
    <w:rPr>
      <w:rFonts w:ascii="Calibri Light" w:eastAsia="Times New Roman" w:hAnsi="Calibri Light" w:cs="Times New Roman"/>
      <w:i/>
      <w:iCs/>
      <w:color w:val="404040"/>
    </w:rPr>
  </w:style>
  <w:style w:type="paragraph" w:styleId="8">
    <w:name w:val="heading 8"/>
    <w:basedOn w:val="a"/>
    <w:next w:val="a"/>
    <w:link w:val="80"/>
    <w:uiPriority w:val="9"/>
    <w:semiHidden/>
    <w:unhideWhenUsed/>
    <w:qFormat/>
    <w:rsid w:val="00C41810"/>
    <w:pPr>
      <w:keepNext/>
      <w:keepLines/>
      <w:spacing w:before="40" w:after="0"/>
      <w:outlineLvl w:val="7"/>
    </w:pPr>
    <w:rPr>
      <w:rFonts w:ascii="Calibri Light" w:eastAsia="Times New Roman" w:hAnsi="Calibri Light" w:cs="Times New Roman"/>
      <w:color w:val="404040"/>
      <w:sz w:val="20"/>
      <w:szCs w:val="20"/>
    </w:rPr>
  </w:style>
  <w:style w:type="paragraph" w:styleId="9">
    <w:name w:val="heading 9"/>
    <w:basedOn w:val="a"/>
    <w:next w:val="a"/>
    <w:link w:val="90"/>
    <w:uiPriority w:val="9"/>
    <w:semiHidden/>
    <w:unhideWhenUsed/>
    <w:qFormat/>
    <w:rsid w:val="00C41810"/>
    <w:pPr>
      <w:keepNext/>
      <w:keepLines/>
      <w:spacing w:before="40" w:after="0"/>
      <w:outlineLvl w:val="8"/>
    </w:pPr>
    <w:rPr>
      <w:rFonts w:ascii="Calibri Light" w:eastAsia="Times New Roman" w:hAnsi="Calibri Light"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0B1D"/>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250B1D"/>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250B1D"/>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250B1D"/>
    <w:rPr>
      <w:rFonts w:asciiTheme="majorHAnsi" w:eastAsiaTheme="majorEastAsia" w:hAnsiTheme="majorHAnsi" w:cstheme="majorBidi"/>
      <w:b/>
      <w:bCs/>
      <w:i/>
      <w:iCs/>
      <w:color w:val="5B9BD5" w:themeColor="accent1"/>
      <w:lang w:val="en-US"/>
    </w:rPr>
  </w:style>
  <w:style w:type="numbering" w:customStyle="1" w:styleId="11">
    <w:name w:val="Нет списка1"/>
    <w:next w:val="a2"/>
    <w:uiPriority w:val="99"/>
    <w:semiHidden/>
    <w:unhideWhenUsed/>
    <w:rsid w:val="00250B1D"/>
  </w:style>
  <w:style w:type="paragraph" w:styleId="a3">
    <w:name w:val="header"/>
    <w:basedOn w:val="a"/>
    <w:link w:val="a4"/>
    <w:uiPriority w:val="99"/>
    <w:unhideWhenUsed/>
    <w:rsid w:val="00250B1D"/>
    <w:pPr>
      <w:tabs>
        <w:tab w:val="center" w:pos="4680"/>
        <w:tab w:val="right" w:pos="9360"/>
      </w:tabs>
      <w:spacing w:after="200" w:line="276" w:lineRule="auto"/>
    </w:pPr>
    <w:rPr>
      <w:lang w:val="en-US"/>
    </w:rPr>
  </w:style>
  <w:style w:type="character" w:customStyle="1" w:styleId="a4">
    <w:name w:val="Верхний колонтитул Знак"/>
    <w:basedOn w:val="a0"/>
    <w:link w:val="a3"/>
    <w:uiPriority w:val="99"/>
    <w:rsid w:val="00250B1D"/>
    <w:rPr>
      <w:lang w:val="en-US"/>
    </w:rPr>
  </w:style>
  <w:style w:type="paragraph" w:styleId="a5">
    <w:name w:val="Normal Indent"/>
    <w:basedOn w:val="a"/>
    <w:uiPriority w:val="99"/>
    <w:unhideWhenUsed/>
    <w:rsid w:val="00250B1D"/>
    <w:pPr>
      <w:spacing w:after="200" w:line="276" w:lineRule="auto"/>
      <w:ind w:left="720"/>
    </w:pPr>
    <w:rPr>
      <w:lang w:val="en-US"/>
    </w:rPr>
  </w:style>
  <w:style w:type="paragraph" w:styleId="a6">
    <w:name w:val="Subtitle"/>
    <w:basedOn w:val="a"/>
    <w:next w:val="a"/>
    <w:link w:val="a7"/>
    <w:qFormat/>
    <w:rsid w:val="00250B1D"/>
    <w:pPr>
      <w:numPr>
        <w:ilvl w:val="1"/>
      </w:numPr>
      <w:spacing w:after="200" w:line="276" w:lineRule="auto"/>
      <w:ind w:left="86"/>
    </w:pPr>
    <w:rPr>
      <w:rFonts w:asciiTheme="majorHAnsi" w:eastAsiaTheme="majorEastAsia" w:hAnsiTheme="majorHAnsi" w:cstheme="majorBidi"/>
      <w:i/>
      <w:iCs/>
      <w:color w:val="5B9BD5" w:themeColor="accent1"/>
      <w:spacing w:val="15"/>
      <w:sz w:val="24"/>
      <w:szCs w:val="24"/>
      <w:lang w:val="en-US"/>
    </w:rPr>
  </w:style>
  <w:style w:type="character" w:customStyle="1" w:styleId="a7">
    <w:name w:val="Подзаголовок Знак"/>
    <w:basedOn w:val="a0"/>
    <w:link w:val="a6"/>
    <w:uiPriority w:val="11"/>
    <w:rsid w:val="00250B1D"/>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250B1D"/>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9">
    <w:name w:val="Заголовок Знак"/>
    <w:basedOn w:val="a0"/>
    <w:link w:val="a8"/>
    <w:uiPriority w:val="10"/>
    <w:rsid w:val="00250B1D"/>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250B1D"/>
    <w:rPr>
      <w:i/>
      <w:iCs/>
    </w:rPr>
  </w:style>
  <w:style w:type="character" w:styleId="ab">
    <w:name w:val="Hyperlink"/>
    <w:basedOn w:val="a0"/>
    <w:unhideWhenUsed/>
    <w:rsid w:val="00250B1D"/>
    <w:rPr>
      <w:color w:val="0563C1" w:themeColor="hyperlink"/>
      <w:u w:val="single"/>
    </w:rPr>
  </w:style>
  <w:style w:type="table" w:styleId="ac">
    <w:name w:val="Table Grid"/>
    <w:basedOn w:val="a1"/>
    <w:uiPriority w:val="59"/>
    <w:rsid w:val="00250B1D"/>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unhideWhenUsed/>
    <w:qFormat/>
    <w:rsid w:val="00250B1D"/>
    <w:pPr>
      <w:spacing w:after="200" w:line="240" w:lineRule="auto"/>
    </w:pPr>
    <w:rPr>
      <w:b/>
      <w:bCs/>
      <w:color w:val="5B9BD5" w:themeColor="accent1"/>
      <w:sz w:val="18"/>
      <w:szCs w:val="18"/>
      <w:lang w:val="en-US"/>
    </w:rPr>
  </w:style>
  <w:style w:type="paragraph" w:styleId="ae">
    <w:name w:val="Normal (Web)"/>
    <w:basedOn w:val="a"/>
    <w:uiPriority w:val="99"/>
    <w:unhideWhenUsed/>
    <w:rsid w:val="00250B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alloon Text"/>
    <w:basedOn w:val="a"/>
    <w:link w:val="af0"/>
    <w:unhideWhenUsed/>
    <w:rsid w:val="00250B1D"/>
    <w:pPr>
      <w:spacing w:after="0" w:line="240" w:lineRule="auto"/>
    </w:pPr>
    <w:rPr>
      <w:rFonts w:ascii="Segoe UI" w:hAnsi="Segoe UI" w:cs="Segoe UI"/>
      <w:sz w:val="18"/>
      <w:szCs w:val="18"/>
      <w:lang w:val="en-US"/>
    </w:rPr>
  </w:style>
  <w:style w:type="character" w:customStyle="1" w:styleId="af0">
    <w:name w:val="Текст выноски Знак"/>
    <w:basedOn w:val="a0"/>
    <w:link w:val="af"/>
    <w:rsid w:val="00250B1D"/>
    <w:rPr>
      <w:rFonts w:ascii="Segoe UI" w:hAnsi="Segoe UI" w:cs="Segoe UI"/>
      <w:sz w:val="18"/>
      <w:szCs w:val="18"/>
      <w:lang w:val="en-US"/>
    </w:rPr>
  </w:style>
  <w:style w:type="paragraph" w:styleId="af1">
    <w:name w:val="footer"/>
    <w:basedOn w:val="a"/>
    <w:link w:val="af2"/>
    <w:uiPriority w:val="99"/>
    <w:unhideWhenUsed/>
    <w:rsid w:val="00250B1D"/>
    <w:pPr>
      <w:tabs>
        <w:tab w:val="center" w:pos="4677"/>
        <w:tab w:val="right" w:pos="9355"/>
      </w:tabs>
      <w:spacing w:after="0" w:line="240" w:lineRule="auto"/>
    </w:pPr>
    <w:rPr>
      <w:lang w:val="en-US"/>
    </w:rPr>
  </w:style>
  <w:style w:type="character" w:customStyle="1" w:styleId="af2">
    <w:name w:val="Нижний колонтитул Знак"/>
    <w:basedOn w:val="a0"/>
    <w:link w:val="af1"/>
    <w:uiPriority w:val="99"/>
    <w:rsid w:val="00250B1D"/>
    <w:rPr>
      <w:lang w:val="en-US"/>
    </w:rPr>
  </w:style>
  <w:style w:type="numbering" w:customStyle="1" w:styleId="22">
    <w:name w:val="Нет списка2"/>
    <w:next w:val="a2"/>
    <w:uiPriority w:val="99"/>
    <w:semiHidden/>
    <w:rsid w:val="00250B1D"/>
  </w:style>
  <w:style w:type="character" w:customStyle="1" w:styleId="WW8Num1z0">
    <w:name w:val="WW8Num1z0"/>
    <w:rsid w:val="00250B1D"/>
    <w:rPr>
      <w:rFonts w:ascii="Wingdings" w:hAnsi="Wingdings" w:cs="Wingdings"/>
    </w:rPr>
  </w:style>
  <w:style w:type="character" w:customStyle="1" w:styleId="WW8Num2z0">
    <w:name w:val="WW8Num2z0"/>
    <w:rsid w:val="00250B1D"/>
    <w:rPr>
      <w:rFonts w:ascii="Wingdings" w:hAnsi="Wingdings" w:cs="Wingdings"/>
    </w:rPr>
  </w:style>
  <w:style w:type="character" w:customStyle="1" w:styleId="WW8Num4z0">
    <w:name w:val="WW8Num4z0"/>
    <w:rsid w:val="00250B1D"/>
    <w:rPr>
      <w:rFonts w:ascii="Wingdings" w:hAnsi="Wingdings" w:cs="Wingdings"/>
    </w:rPr>
  </w:style>
  <w:style w:type="character" w:customStyle="1" w:styleId="WW8Num4z1">
    <w:name w:val="WW8Num4z1"/>
    <w:rsid w:val="00250B1D"/>
    <w:rPr>
      <w:rFonts w:ascii="Courier New" w:hAnsi="Courier New" w:cs="Courier New"/>
    </w:rPr>
  </w:style>
  <w:style w:type="character" w:customStyle="1" w:styleId="WW8Num5z0">
    <w:name w:val="WW8Num5z0"/>
    <w:rsid w:val="00250B1D"/>
    <w:rPr>
      <w:rFonts w:ascii="Wingdings" w:hAnsi="Wingdings" w:cs="Wingdings"/>
    </w:rPr>
  </w:style>
  <w:style w:type="character" w:customStyle="1" w:styleId="WW8Num5z1">
    <w:name w:val="WW8Num5z1"/>
    <w:rsid w:val="00250B1D"/>
    <w:rPr>
      <w:rFonts w:ascii="Courier New" w:hAnsi="Courier New" w:cs="Courier New"/>
    </w:rPr>
  </w:style>
  <w:style w:type="character" w:customStyle="1" w:styleId="WW8Num6z0">
    <w:name w:val="WW8Num6z0"/>
    <w:rsid w:val="00250B1D"/>
    <w:rPr>
      <w:rFonts w:ascii="Wingdings" w:hAnsi="Wingdings" w:cs="Wingdings"/>
    </w:rPr>
  </w:style>
  <w:style w:type="character" w:customStyle="1" w:styleId="WW8Num6z1">
    <w:name w:val="WW8Num6z1"/>
    <w:rsid w:val="00250B1D"/>
    <w:rPr>
      <w:rFonts w:ascii="Courier New" w:hAnsi="Courier New" w:cs="Courier New"/>
    </w:rPr>
  </w:style>
  <w:style w:type="character" w:customStyle="1" w:styleId="WW8Num7z0">
    <w:name w:val="WW8Num7z0"/>
    <w:rsid w:val="00250B1D"/>
    <w:rPr>
      <w:rFonts w:ascii="Wingdings" w:hAnsi="Wingdings" w:cs="Wingdings"/>
    </w:rPr>
  </w:style>
  <w:style w:type="character" w:customStyle="1" w:styleId="WW8Num7z1">
    <w:name w:val="WW8Num7z1"/>
    <w:rsid w:val="00250B1D"/>
    <w:rPr>
      <w:rFonts w:ascii="Courier New" w:hAnsi="Courier New" w:cs="Courier New"/>
    </w:rPr>
  </w:style>
  <w:style w:type="character" w:customStyle="1" w:styleId="WW8Num8z0">
    <w:name w:val="WW8Num8z0"/>
    <w:rsid w:val="00250B1D"/>
    <w:rPr>
      <w:rFonts w:ascii="Wingdings" w:hAnsi="Wingdings" w:cs="Wingdings"/>
    </w:rPr>
  </w:style>
  <w:style w:type="character" w:customStyle="1" w:styleId="WW8Num8z1">
    <w:name w:val="WW8Num8z1"/>
    <w:rsid w:val="00250B1D"/>
    <w:rPr>
      <w:rFonts w:ascii="Courier New" w:hAnsi="Courier New" w:cs="Courier New"/>
    </w:rPr>
  </w:style>
  <w:style w:type="character" w:customStyle="1" w:styleId="WW8Num9z0">
    <w:name w:val="WW8Num9z0"/>
    <w:rsid w:val="00250B1D"/>
    <w:rPr>
      <w:rFonts w:ascii="Wingdings" w:hAnsi="Wingdings" w:cs="Wingdings"/>
    </w:rPr>
  </w:style>
  <w:style w:type="character" w:customStyle="1" w:styleId="WW8Num9z1">
    <w:name w:val="WW8Num9z1"/>
    <w:rsid w:val="00250B1D"/>
    <w:rPr>
      <w:rFonts w:ascii="Courier New" w:hAnsi="Courier New" w:cs="Courier New"/>
    </w:rPr>
  </w:style>
  <w:style w:type="character" w:customStyle="1" w:styleId="WW8Num10z0">
    <w:name w:val="WW8Num10z0"/>
    <w:rsid w:val="00250B1D"/>
    <w:rPr>
      <w:rFonts w:ascii="Wingdings" w:hAnsi="Wingdings" w:cs="Wingdings"/>
    </w:rPr>
  </w:style>
  <w:style w:type="character" w:customStyle="1" w:styleId="WW8Num10z1">
    <w:name w:val="WW8Num10z1"/>
    <w:rsid w:val="00250B1D"/>
    <w:rPr>
      <w:rFonts w:ascii="Courier New" w:hAnsi="Courier New" w:cs="Courier New"/>
    </w:rPr>
  </w:style>
  <w:style w:type="character" w:customStyle="1" w:styleId="WW8Num11z0">
    <w:name w:val="WW8Num11z0"/>
    <w:rsid w:val="00250B1D"/>
    <w:rPr>
      <w:rFonts w:ascii="Wingdings" w:hAnsi="Wingdings" w:cs="Wingdings"/>
    </w:rPr>
  </w:style>
  <w:style w:type="character" w:customStyle="1" w:styleId="WW8Num11z1">
    <w:name w:val="WW8Num11z1"/>
    <w:rsid w:val="00250B1D"/>
    <w:rPr>
      <w:rFonts w:ascii="Courier New" w:hAnsi="Courier New" w:cs="Courier New"/>
    </w:rPr>
  </w:style>
  <w:style w:type="character" w:customStyle="1" w:styleId="WW8Num12z0">
    <w:name w:val="WW8Num12z0"/>
    <w:rsid w:val="00250B1D"/>
    <w:rPr>
      <w:rFonts w:ascii="Wingdings" w:hAnsi="Wingdings" w:cs="Wingdings"/>
    </w:rPr>
  </w:style>
  <w:style w:type="character" w:customStyle="1" w:styleId="WW8Num12z1">
    <w:name w:val="WW8Num12z1"/>
    <w:rsid w:val="00250B1D"/>
    <w:rPr>
      <w:rFonts w:ascii="Courier New" w:hAnsi="Courier New" w:cs="Courier New"/>
    </w:rPr>
  </w:style>
  <w:style w:type="character" w:customStyle="1" w:styleId="WW8Num13z0">
    <w:name w:val="WW8Num13z0"/>
    <w:rsid w:val="00250B1D"/>
    <w:rPr>
      <w:rFonts w:ascii="Wingdings" w:hAnsi="Wingdings" w:cs="Wingdings"/>
    </w:rPr>
  </w:style>
  <w:style w:type="character" w:customStyle="1" w:styleId="WW8Num13z1">
    <w:name w:val="WW8Num13z1"/>
    <w:rsid w:val="00250B1D"/>
    <w:rPr>
      <w:rFonts w:ascii="Courier New" w:hAnsi="Courier New" w:cs="Courier New"/>
    </w:rPr>
  </w:style>
  <w:style w:type="character" w:customStyle="1" w:styleId="WW8Num14z0">
    <w:name w:val="WW8Num14z0"/>
    <w:rsid w:val="00250B1D"/>
    <w:rPr>
      <w:rFonts w:ascii="Wingdings" w:hAnsi="Wingdings" w:cs="Wingdings"/>
    </w:rPr>
  </w:style>
  <w:style w:type="character" w:customStyle="1" w:styleId="WW8Num14z1">
    <w:name w:val="WW8Num14z1"/>
    <w:rsid w:val="00250B1D"/>
    <w:rPr>
      <w:rFonts w:ascii="Courier New" w:hAnsi="Courier New" w:cs="Courier New"/>
    </w:rPr>
  </w:style>
  <w:style w:type="character" w:customStyle="1" w:styleId="WW8Num15z0">
    <w:name w:val="WW8Num15z0"/>
    <w:rsid w:val="00250B1D"/>
    <w:rPr>
      <w:rFonts w:ascii="Wingdings" w:hAnsi="Wingdings" w:cs="Wingdings"/>
    </w:rPr>
  </w:style>
  <w:style w:type="character" w:customStyle="1" w:styleId="WW8Num15z1">
    <w:name w:val="WW8Num15z1"/>
    <w:rsid w:val="00250B1D"/>
    <w:rPr>
      <w:rFonts w:ascii="Courier New" w:hAnsi="Courier New" w:cs="Courier New"/>
    </w:rPr>
  </w:style>
  <w:style w:type="character" w:customStyle="1" w:styleId="WW8Num16z0">
    <w:name w:val="WW8Num16z0"/>
    <w:rsid w:val="00250B1D"/>
    <w:rPr>
      <w:rFonts w:ascii="Wingdings" w:hAnsi="Wingdings" w:cs="Wingdings"/>
    </w:rPr>
  </w:style>
  <w:style w:type="character" w:customStyle="1" w:styleId="WW8Num16z1">
    <w:name w:val="WW8Num16z1"/>
    <w:rsid w:val="00250B1D"/>
    <w:rPr>
      <w:rFonts w:ascii="Courier New" w:hAnsi="Courier New" w:cs="Courier New"/>
    </w:rPr>
  </w:style>
  <w:style w:type="character" w:customStyle="1" w:styleId="WW8Num17z0">
    <w:name w:val="WW8Num17z0"/>
    <w:rsid w:val="00250B1D"/>
    <w:rPr>
      <w:b w:val="0"/>
      <w:i/>
    </w:rPr>
  </w:style>
  <w:style w:type="character" w:customStyle="1" w:styleId="WW8Num17z1">
    <w:name w:val="WW8Num17z1"/>
    <w:rsid w:val="00250B1D"/>
    <w:rPr>
      <w:rFonts w:ascii="OpenSymbol" w:hAnsi="OpenSymbol" w:cs="OpenSymbol"/>
    </w:rPr>
  </w:style>
  <w:style w:type="character" w:customStyle="1" w:styleId="WW8Num18z0">
    <w:name w:val="WW8Num18z0"/>
    <w:rsid w:val="00250B1D"/>
    <w:rPr>
      <w:rFonts w:ascii="Wingdings" w:hAnsi="Wingdings" w:cs="Wingdings"/>
    </w:rPr>
  </w:style>
  <w:style w:type="character" w:customStyle="1" w:styleId="WW8Num18z1">
    <w:name w:val="WW8Num18z1"/>
    <w:rsid w:val="00250B1D"/>
    <w:rPr>
      <w:rFonts w:ascii="Courier New" w:hAnsi="Courier New" w:cs="Courier New"/>
    </w:rPr>
  </w:style>
  <w:style w:type="character" w:customStyle="1" w:styleId="WW8Num19z0">
    <w:name w:val="WW8Num19z0"/>
    <w:rsid w:val="00250B1D"/>
    <w:rPr>
      <w:rFonts w:ascii="Wingdings" w:hAnsi="Wingdings" w:cs="Wingdings"/>
    </w:rPr>
  </w:style>
  <w:style w:type="character" w:customStyle="1" w:styleId="WW8Num19z1">
    <w:name w:val="WW8Num19z1"/>
    <w:rsid w:val="00250B1D"/>
    <w:rPr>
      <w:rFonts w:ascii="Courier New" w:hAnsi="Courier New" w:cs="Courier New"/>
    </w:rPr>
  </w:style>
  <w:style w:type="character" w:customStyle="1" w:styleId="WW8Num20z0">
    <w:name w:val="WW8Num20z0"/>
    <w:rsid w:val="00250B1D"/>
    <w:rPr>
      <w:rFonts w:ascii="Wingdings" w:hAnsi="Wingdings" w:cs="Wingdings"/>
    </w:rPr>
  </w:style>
  <w:style w:type="character" w:customStyle="1" w:styleId="WW8Num20z1">
    <w:name w:val="WW8Num20z1"/>
    <w:rsid w:val="00250B1D"/>
    <w:rPr>
      <w:rFonts w:ascii="OpenSymbol" w:hAnsi="OpenSymbol" w:cs="OpenSymbol"/>
    </w:rPr>
  </w:style>
  <w:style w:type="character" w:customStyle="1" w:styleId="WW8Num21z0">
    <w:name w:val="WW8Num21z0"/>
    <w:rsid w:val="00250B1D"/>
    <w:rPr>
      <w:rFonts w:ascii="Wingdings" w:hAnsi="Wingdings" w:cs="Wingdings"/>
    </w:rPr>
  </w:style>
  <w:style w:type="character" w:customStyle="1" w:styleId="WW8Num21z1">
    <w:name w:val="WW8Num21z1"/>
    <w:rsid w:val="00250B1D"/>
    <w:rPr>
      <w:rFonts w:ascii="Courier New" w:hAnsi="Courier New" w:cs="Courier New"/>
    </w:rPr>
  </w:style>
  <w:style w:type="character" w:customStyle="1" w:styleId="WW8Num22z0">
    <w:name w:val="WW8Num22z0"/>
    <w:rsid w:val="00250B1D"/>
    <w:rPr>
      <w:rFonts w:ascii="Wingdings" w:hAnsi="Wingdings" w:cs="Wingdings"/>
    </w:rPr>
  </w:style>
  <w:style w:type="character" w:customStyle="1" w:styleId="WW8Num22z1">
    <w:name w:val="WW8Num22z1"/>
    <w:rsid w:val="00250B1D"/>
    <w:rPr>
      <w:rFonts w:ascii="Courier New" w:hAnsi="Courier New" w:cs="Courier New"/>
    </w:rPr>
  </w:style>
  <w:style w:type="character" w:customStyle="1" w:styleId="WW8Num23z0">
    <w:name w:val="WW8Num23z0"/>
    <w:rsid w:val="00250B1D"/>
    <w:rPr>
      <w:rFonts w:ascii="Wingdings" w:hAnsi="Wingdings" w:cs="Wingdings"/>
    </w:rPr>
  </w:style>
  <w:style w:type="character" w:customStyle="1" w:styleId="WW8Num23z1">
    <w:name w:val="WW8Num23z1"/>
    <w:rsid w:val="00250B1D"/>
    <w:rPr>
      <w:rFonts w:ascii="Courier New" w:hAnsi="Courier New" w:cs="Courier New"/>
    </w:rPr>
  </w:style>
  <w:style w:type="character" w:customStyle="1" w:styleId="WW8Num24z0">
    <w:name w:val="WW8Num24z0"/>
    <w:rsid w:val="00250B1D"/>
    <w:rPr>
      <w:rFonts w:ascii="Wingdings" w:hAnsi="Wingdings" w:cs="Wingdings"/>
    </w:rPr>
  </w:style>
  <w:style w:type="character" w:customStyle="1" w:styleId="WW8Num24z1">
    <w:name w:val="WW8Num24z1"/>
    <w:rsid w:val="00250B1D"/>
    <w:rPr>
      <w:rFonts w:ascii="Courier New" w:hAnsi="Courier New" w:cs="Courier New"/>
    </w:rPr>
  </w:style>
  <w:style w:type="character" w:customStyle="1" w:styleId="WW8Num25z0">
    <w:name w:val="WW8Num25z0"/>
    <w:rsid w:val="00250B1D"/>
    <w:rPr>
      <w:rFonts w:ascii="Times New Roman" w:eastAsia="Calibri" w:hAnsi="Times New Roman" w:cs="Times New Roman"/>
    </w:rPr>
  </w:style>
  <w:style w:type="character" w:customStyle="1" w:styleId="WW8Num25z1">
    <w:name w:val="WW8Num25z1"/>
    <w:rsid w:val="00250B1D"/>
    <w:rPr>
      <w:rFonts w:ascii="OpenSymbol" w:hAnsi="OpenSymbol" w:cs="OpenSymbol"/>
    </w:rPr>
  </w:style>
  <w:style w:type="character" w:customStyle="1" w:styleId="WW8Num26z0">
    <w:name w:val="WW8Num26z0"/>
    <w:rsid w:val="00250B1D"/>
    <w:rPr>
      <w:rFonts w:ascii="Wingdings" w:hAnsi="Wingdings" w:cs="Wingdings"/>
    </w:rPr>
  </w:style>
  <w:style w:type="character" w:customStyle="1" w:styleId="WW8Num26z1">
    <w:name w:val="WW8Num26z1"/>
    <w:rsid w:val="00250B1D"/>
    <w:rPr>
      <w:rFonts w:ascii="Courier New" w:hAnsi="Courier New" w:cs="Courier New"/>
    </w:rPr>
  </w:style>
  <w:style w:type="character" w:customStyle="1" w:styleId="WW8Num27z0">
    <w:name w:val="WW8Num27z0"/>
    <w:rsid w:val="00250B1D"/>
    <w:rPr>
      <w:rFonts w:ascii="Wingdings" w:hAnsi="Wingdings" w:cs="Wingdings"/>
    </w:rPr>
  </w:style>
  <w:style w:type="character" w:customStyle="1" w:styleId="WW8Num27z1">
    <w:name w:val="WW8Num27z1"/>
    <w:rsid w:val="00250B1D"/>
    <w:rPr>
      <w:rFonts w:ascii="Courier New" w:hAnsi="Courier New" w:cs="Courier New"/>
    </w:rPr>
  </w:style>
  <w:style w:type="character" w:customStyle="1" w:styleId="WW8Num28z0">
    <w:name w:val="WW8Num28z0"/>
    <w:rsid w:val="00250B1D"/>
    <w:rPr>
      <w:rFonts w:ascii="Wingdings" w:hAnsi="Wingdings" w:cs="Wingdings"/>
    </w:rPr>
  </w:style>
  <w:style w:type="character" w:customStyle="1" w:styleId="WW8Num28z1">
    <w:name w:val="WW8Num28z1"/>
    <w:rsid w:val="00250B1D"/>
    <w:rPr>
      <w:rFonts w:ascii="Courier New" w:hAnsi="Courier New" w:cs="Courier New"/>
    </w:rPr>
  </w:style>
  <w:style w:type="character" w:customStyle="1" w:styleId="WW8Num29z0">
    <w:name w:val="WW8Num29z0"/>
    <w:rsid w:val="00250B1D"/>
    <w:rPr>
      <w:rFonts w:ascii="Wingdings" w:hAnsi="Wingdings" w:cs="Wingdings"/>
    </w:rPr>
  </w:style>
  <w:style w:type="character" w:customStyle="1" w:styleId="WW8Num29z1">
    <w:name w:val="WW8Num29z1"/>
    <w:rsid w:val="00250B1D"/>
    <w:rPr>
      <w:rFonts w:ascii="Courier New" w:hAnsi="Courier New" w:cs="Courier New"/>
    </w:rPr>
  </w:style>
  <w:style w:type="character" w:customStyle="1" w:styleId="WW8Num30z0">
    <w:name w:val="WW8Num30z0"/>
    <w:rsid w:val="00250B1D"/>
    <w:rPr>
      <w:rFonts w:ascii="Times New Roman" w:eastAsia="Calibri" w:hAnsi="Times New Roman" w:cs="Times New Roman"/>
    </w:rPr>
  </w:style>
  <w:style w:type="character" w:customStyle="1" w:styleId="WW8Num30z1">
    <w:name w:val="WW8Num30z1"/>
    <w:rsid w:val="00250B1D"/>
    <w:rPr>
      <w:rFonts w:ascii="Courier New" w:hAnsi="Courier New" w:cs="Courier New"/>
    </w:rPr>
  </w:style>
  <w:style w:type="character" w:customStyle="1" w:styleId="WW8Num31z0">
    <w:name w:val="WW8Num31z0"/>
    <w:rsid w:val="00250B1D"/>
    <w:rPr>
      <w:rFonts w:ascii="Symbol" w:hAnsi="Symbol" w:cs="Symbol"/>
    </w:rPr>
  </w:style>
  <w:style w:type="character" w:customStyle="1" w:styleId="WW8Num31z1">
    <w:name w:val="WW8Num31z1"/>
    <w:rsid w:val="00250B1D"/>
    <w:rPr>
      <w:rFonts w:ascii="Courier New" w:hAnsi="Courier New" w:cs="Courier New"/>
    </w:rPr>
  </w:style>
  <w:style w:type="character" w:customStyle="1" w:styleId="WW8Num32z0">
    <w:name w:val="WW8Num32z0"/>
    <w:rsid w:val="00250B1D"/>
    <w:rPr>
      <w:rFonts w:ascii="Symbol" w:hAnsi="Symbol" w:cs="Symbol"/>
    </w:rPr>
  </w:style>
  <w:style w:type="character" w:customStyle="1" w:styleId="WW8Num32z1">
    <w:name w:val="WW8Num32z1"/>
    <w:rsid w:val="00250B1D"/>
    <w:rPr>
      <w:rFonts w:ascii="Courier New" w:hAnsi="Courier New" w:cs="Courier New"/>
    </w:rPr>
  </w:style>
  <w:style w:type="character" w:customStyle="1" w:styleId="WW8Num33z0">
    <w:name w:val="WW8Num33z0"/>
    <w:rsid w:val="00250B1D"/>
    <w:rPr>
      <w:rFonts w:ascii="Symbol" w:hAnsi="Symbol" w:cs="Symbol"/>
    </w:rPr>
  </w:style>
  <w:style w:type="character" w:customStyle="1" w:styleId="WW8Num33z1">
    <w:name w:val="WW8Num33z1"/>
    <w:rsid w:val="00250B1D"/>
    <w:rPr>
      <w:rFonts w:ascii="Courier New" w:hAnsi="Courier New" w:cs="Courier New"/>
    </w:rPr>
  </w:style>
  <w:style w:type="character" w:customStyle="1" w:styleId="WW8Num34z0">
    <w:name w:val="WW8Num34z0"/>
    <w:rsid w:val="00250B1D"/>
    <w:rPr>
      <w:rFonts w:ascii="Symbol" w:hAnsi="Symbol" w:cs="OpenSymbol"/>
    </w:rPr>
  </w:style>
  <w:style w:type="character" w:customStyle="1" w:styleId="WW8Num34z1">
    <w:name w:val="WW8Num34z1"/>
    <w:rsid w:val="00250B1D"/>
    <w:rPr>
      <w:rFonts w:ascii="OpenSymbol" w:hAnsi="OpenSymbol" w:cs="OpenSymbol"/>
    </w:rPr>
  </w:style>
  <w:style w:type="character" w:customStyle="1" w:styleId="WW8Num35z0">
    <w:name w:val="WW8Num35z0"/>
    <w:rsid w:val="00250B1D"/>
    <w:rPr>
      <w:rFonts w:ascii="Symbol" w:hAnsi="Symbol" w:cs="OpenSymbol"/>
    </w:rPr>
  </w:style>
  <w:style w:type="character" w:customStyle="1" w:styleId="WW8Num35z1">
    <w:name w:val="WW8Num35z1"/>
    <w:rsid w:val="00250B1D"/>
    <w:rPr>
      <w:rFonts w:ascii="OpenSymbol" w:hAnsi="OpenSymbol" w:cs="OpenSymbol"/>
    </w:rPr>
  </w:style>
  <w:style w:type="character" w:customStyle="1" w:styleId="WW8Num36z0">
    <w:name w:val="WW8Num36z0"/>
    <w:rsid w:val="00250B1D"/>
    <w:rPr>
      <w:rFonts w:ascii="Symbol" w:hAnsi="Symbol" w:cs="OpenSymbol"/>
    </w:rPr>
  </w:style>
  <w:style w:type="character" w:customStyle="1" w:styleId="WW8Num36z1">
    <w:name w:val="WW8Num36z1"/>
    <w:rsid w:val="00250B1D"/>
    <w:rPr>
      <w:rFonts w:ascii="OpenSymbol" w:hAnsi="OpenSymbol" w:cs="OpenSymbol"/>
    </w:rPr>
  </w:style>
  <w:style w:type="character" w:customStyle="1" w:styleId="WW8Num37z0">
    <w:name w:val="WW8Num37z0"/>
    <w:rsid w:val="00250B1D"/>
    <w:rPr>
      <w:rFonts w:ascii="Symbol" w:hAnsi="Symbol" w:cs="OpenSymbol"/>
    </w:rPr>
  </w:style>
  <w:style w:type="character" w:customStyle="1" w:styleId="WW8Num37z1">
    <w:name w:val="WW8Num37z1"/>
    <w:rsid w:val="00250B1D"/>
    <w:rPr>
      <w:rFonts w:ascii="OpenSymbol" w:hAnsi="OpenSymbol" w:cs="OpenSymbol"/>
    </w:rPr>
  </w:style>
  <w:style w:type="character" w:customStyle="1" w:styleId="WW8Num38z0">
    <w:name w:val="WW8Num38z0"/>
    <w:rsid w:val="00250B1D"/>
    <w:rPr>
      <w:rFonts w:ascii="Symbol" w:hAnsi="Symbol" w:cs="OpenSymbol"/>
    </w:rPr>
  </w:style>
  <w:style w:type="character" w:customStyle="1" w:styleId="WW8Num38z1">
    <w:name w:val="WW8Num38z1"/>
    <w:rsid w:val="00250B1D"/>
    <w:rPr>
      <w:rFonts w:ascii="OpenSymbol" w:hAnsi="OpenSymbol" w:cs="OpenSymbol"/>
    </w:rPr>
  </w:style>
  <w:style w:type="character" w:customStyle="1" w:styleId="WW8Num39z0">
    <w:name w:val="WW8Num39z0"/>
    <w:rsid w:val="00250B1D"/>
    <w:rPr>
      <w:rFonts w:ascii="Symbol" w:hAnsi="Symbol" w:cs="Symbol"/>
    </w:rPr>
  </w:style>
  <w:style w:type="character" w:customStyle="1" w:styleId="WW8Num39z1">
    <w:name w:val="WW8Num39z1"/>
    <w:rsid w:val="00250B1D"/>
    <w:rPr>
      <w:rFonts w:ascii="OpenSymbol" w:hAnsi="OpenSymbol" w:cs="OpenSymbol"/>
    </w:rPr>
  </w:style>
  <w:style w:type="character" w:customStyle="1" w:styleId="WW8Num40z0">
    <w:name w:val="WW8Num40z0"/>
    <w:rsid w:val="00250B1D"/>
    <w:rPr>
      <w:rFonts w:ascii="Symbol" w:hAnsi="Symbol" w:cs="Symbol"/>
    </w:rPr>
  </w:style>
  <w:style w:type="character" w:customStyle="1" w:styleId="WW8Num40z1">
    <w:name w:val="WW8Num40z1"/>
    <w:rsid w:val="00250B1D"/>
    <w:rPr>
      <w:rFonts w:ascii="OpenSymbol" w:hAnsi="OpenSymbol" w:cs="OpenSymbol"/>
    </w:rPr>
  </w:style>
  <w:style w:type="character" w:customStyle="1" w:styleId="WW8Num41z0">
    <w:name w:val="WW8Num41z0"/>
    <w:rsid w:val="00250B1D"/>
    <w:rPr>
      <w:rFonts w:ascii="Symbol" w:hAnsi="Symbol" w:cs="OpenSymbol"/>
    </w:rPr>
  </w:style>
  <w:style w:type="character" w:customStyle="1" w:styleId="WW8Num41z1">
    <w:name w:val="WW8Num41z1"/>
    <w:rsid w:val="00250B1D"/>
    <w:rPr>
      <w:rFonts w:ascii="OpenSymbol" w:hAnsi="OpenSymbol" w:cs="OpenSymbol"/>
    </w:rPr>
  </w:style>
  <w:style w:type="character" w:customStyle="1" w:styleId="WW8Num3z0">
    <w:name w:val="WW8Num3z0"/>
    <w:rsid w:val="00250B1D"/>
    <w:rPr>
      <w:rFonts w:ascii="Wingdings" w:hAnsi="Wingdings" w:cs="Wingdings"/>
    </w:rPr>
  </w:style>
  <w:style w:type="character" w:customStyle="1" w:styleId="WW8Num30z2">
    <w:name w:val="WW8Num30z2"/>
    <w:rsid w:val="00250B1D"/>
    <w:rPr>
      <w:rFonts w:ascii="Wingdings" w:hAnsi="Wingdings" w:cs="Wingdings"/>
    </w:rPr>
  </w:style>
  <w:style w:type="character" w:customStyle="1" w:styleId="WW8Num31z2">
    <w:name w:val="WW8Num31z2"/>
    <w:rsid w:val="00250B1D"/>
    <w:rPr>
      <w:rFonts w:ascii="Wingdings" w:hAnsi="Wingdings" w:cs="Wingdings"/>
    </w:rPr>
  </w:style>
  <w:style w:type="character" w:customStyle="1" w:styleId="WW8Num32z2">
    <w:name w:val="WW8Num32z2"/>
    <w:rsid w:val="00250B1D"/>
    <w:rPr>
      <w:rFonts w:ascii="Wingdings" w:hAnsi="Wingdings" w:cs="Wingdings"/>
    </w:rPr>
  </w:style>
  <w:style w:type="character" w:customStyle="1" w:styleId="WW8Num33z2">
    <w:name w:val="WW8Num33z2"/>
    <w:rsid w:val="00250B1D"/>
    <w:rPr>
      <w:rFonts w:ascii="Wingdings" w:hAnsi="Wingdings" w:cs="Wingdings"/>
    </w:rPr>
  </w:style>
  <w:style w:type="character" w:customStyle="1" w:styleId="23">
    <w:name w:val="Основной шрифт абзаца2"/>
    <w:rsid w:val="00250B1D"/>
  </w:style>
  <w:style w:type="character" w:customStyle="1" w:styleId="WW8Num1z1">
    <w:name w:val="WW8Num1z1"/>
    <w:rsid w:val="00250B1D"/>
    <w:rPr>
      <w:rFonts w:ascii="Courier New" w:hAnsi="Courier New" w:cs="Courier New"/>
    </w:rPr>
  </w:style>
  <w:style w:type="character" w:customStyle="1" w:styleId="WW8Num1z3">
    <w:name w:val="WW8Num1z3"/>
    <w:rsid w:val="00250B1D"/>
    <w:rPr>
      <w:rFonts w:ascii="Symbol" w:hAnsi="Symbol" w:cs="Symbol"/>
    </w:rPr>
  </w:style>
  <w:style w:type="character" w:customStyle="1" w:styleId="WW8Num2z1">
    <w:name w:val="WW8Num2z1"/>
    <w:rsid w:val="00250B1D"/>
    <w:rPr>
      <w:rFonts w:ascii="Courier New" w:hAnsi="Courier New" w:cs="Courier New"/>
    </w:rPr>
  </w:style>
  <w:style w:type="character" w:customStyle="1" w:styleId="WW8Num2z3">
    <w:name w:val="WW8Num2z3"/>
    <w:rsid w:val="00250B1D"/>
    <w:rPr>
      <w:rFonts w:ascii="Symbol" w:hAnsi="Symbol" w:cs="Symbol"/>
    </w:rPr>
  </w:style>
  <w:style w:type="character" w:customStyle="1" w:styleId="WW8Num3z1">
    <w:name w:val="WW8Num3z1"/>
    <w:rsid w:val="00250B1D"/>
    <w:rPr>
      <w:rFonts w:ascii="Courier New" w:hAnsi="Courier New" w:cs="Courier New"/>
    </w:rPr>
  </w:style>
  <w:style w:type="character" w:customStyle="1" w:styleId="WW8Num3z3">
    <w:name w:val="WW8Num3z3"/>
    <w:rsid w:val="00250B1D"/>
    <w:rPr>
      <w:rFonts w:ascii="Symbol" w:hAnsi="Symbol" w:cs="Symbol"/>
    </w:rPr>
  </w:style>
  <w:style w:type="character" w:customStyle="1" w:styleId="WW8Num4z3">
    <w:name w:val="WW8Num4z3"/>
    <w:rsid w:val="00250B1D"/>
    <w:rPr>
      <w:rFonts w:ascii="Symbol" w:hAnsi="Symbol" w:cs="Symbol"/>
    </w:rPr>
  </w:style>
  <w:style w:type="character" w:customStyle="1" w:styleId="WW8Num5z3">
    <w:name w:val="WW8Num5z3"/>
    <w:rsid w:val="00250B1D"/>
    <w:rPr>
      <w:rFonts w:ascii="Symbol" w:hAnsi="Symbol" w:cs="Symbol"/>
    </w:rPr>
  </w:style>
  <w:style w:type="character" w:customStyle="1" w:styleId="WW8Num6z3">
    <w:name w:val="WW8Num6z3"/>
    <w:rsid w:val="00250B1D"/>
    <w:rPr>
      <w:rFonts w:ascii="Symbol" w:hAnsi="Symbol" w:cs="Symbol"/>
    </w:rPr>
  </w:style>
  <w:style w:type="character" w:customStyle="1" w:styleId="WW8Num7z3">
    <w:name w:val="WW8Num7z3"/>
    <w:rsid w:val="00250B1D"/>
    <w:rPr>
      <w:rFonts w:ascii="Symbol" w:hAnsi="Symbol" w:cs="Symbol"/>
    </w:rPr>
  </w:style>
  <w:style w:type="character" w:customStyle="1" w:styleId="WW8Num8z3">
    <w:name w:val="WW8Num8z3"/>
    <w:rsid w:val="00250B1D"/>
    <w:rPr>
      <w:rFonts w:ascii="Symbol" w:hAnsi="Symbol" w:cs="Symbol"/>
    </w:rPr>
  </w:style>
  <w:style w:type="character" w:customStyle="1" w:styleId="WW8Num9z3">
    <w:name w:val="WW8Num9z3"/>
    <w:rsid w:val="00250B1D"/>
    <w:rPr>
      <w:rFonts w:ascii="Symbol" w:hAnsi="Symbol" w:cs="Symbol"/>
    </w:rPr>
  </w:style>
  <w:style w:type="character" w:customStyle="1" w:styleId="WW8Num10z3">
    <w:name w:val="WW8Num10z3"/>
    <w:rsid w:val="00250B1D"/>
    <w:rPr>
      <w:rFonts w:ascii="Symbol" w:hAnsi="Symbol" w:cs="Symbol"/>
    </w:rPr>
  </w:style>
  <w:style w:type="character" w:customStyle="1" w:styleId="WW8Num11z3">
    <w:name w:val="WW8Num11z3"/>
    <w:rsid w:val="00250B1D"/>
    <w:rPr>
      <w:rFonts w:ascii="Symbol" w:hAnsi="Symbol" w:cs="Symbol"/>
    </w:rPr>
  </w:style>
  <w:style w:type="character" w:customStyle="1" w:styleId="WW8Num12z3">
    <w:name w:val="WW8Num12z3"/>
    <w:rsid w:val="00250B1D"/>
    <w:rPr>
      <w:rFonts w:ascii="Symbol" w:hAnsi="Symbol" w:cs="Symbol"/>
    </w:rPr>
  </w:style>
  <w:style w:type="character" w:customStyle="1" w:styleId="WW8Num13z3">
    <w:name w:val="WW8Num13z3"/>
    <w:rsid w:val="00250B1D"/>
    <w:rPr>
      <w:rFonts w:ascii="Symbol" w:hAnsi="Symbol" w:cs="Symbol"/>
    </w:rPr>
  </w:style>
  <w:style w:type="character" w:customStyle="1" w:styleId="WW8Num14z3">
    <w:name w:val="WW8Num14z3"/>
    <w:rsid w:val="00250B1D"/>
    <w:rPr>
      <w:rFonts w:ascii="Symbol" w:hAnsi="Symbol" w:cs="Symbol"/>
    </w:rPr>
  </w:style>
  <w:style w:type="character" w:customStyle="1" w:styleId="WW8Num15z3">
    <w:name w:val="WW8Num15z3"/>
    <w:rsid w:val="00250B1D"/>
    <w:rPr>
      <w:rFonts w:ascii="Symbol" w:hAnsi="Symbol" w:cs="Symbol"/>
    </w:rPr>
  </w:style>
  <w:style w:type="character" w:customStyle="1" w:styleId="WW8Num16z3">
    <w:name w:val="WW8Num16z3"/>
    <w:rsid w:val="00250B1D"/>
    <w:rPr>
      <w:rFonts w:ascii="Symbol" w:hAnsi="Symbol" w:cs="Symbol"/>
    </w:rPr>
  </w:style>
  <w:style w:type="character" w:customStyle="1" w:styleId="WW8Num18z3">
    <w:name w:val="WW8Num18z3"/>
    <w:rsid w:val="00250B1D"/>
    <w:rPr>
      <w:rFonts w:ascii="Symbol" w:hAnsi="Symbol" w:cs="Symbol"/>
    </w:rPr>
  </w:style>
  <w:style w:type="character" w:customStyle="1" w:styleId="WW8Num19z3">
    <w:name w:val="WW8Num19z3"/>
    <w:rsid w:val="00250B1D"/>
    <w:rPr>
      <w:rFonts w:ascii="Symbol" w:hAnsi="Symbol" w:cs="Symbol"/>
    </w:rPr>
  </w:style>
  <w:style w:type="character" w:customStyle="1" w:styleId="WW8Num21z3">
    <w:name w:val="WW8Num21z3"/>
    <w:rsid w:val="00250B1D"/>
    <w:rPr>
      <w:rFonts w:ascii="Symbol" w:hAnsi="Symbol" w:cs="Symbol"/>
    </w:rPr>
  </w:style>
  <w:style w:type="character" w:customStyle="1" w:styleId="WW8Num22z3">
    <w:name w:val="WW8Num22z3"/>
    <w:rsid w:val="00250B1D"/>
    <w:rPr>
      <w:rFonts w:ascii="Symbol" w:hAnsi="Symbol" w:cs="Symbol"/>
    </w:rPr>
  </w:style>
  <w:style w:type="character" w:customStyle="1" w:styleId="WW8Num23z3">
    <w:name w:val="WW8Num23z3"/>
    <w:rsid w:val="00250B1D"/>
    <w:rPr>
      <w:rFonts w:ascii="Symbol" w:hAnsi="Symbol" w:cs="Symbol"/>
    </w:rPr>
  </w:style>
  <w:style w:type="character" w:customStyle="1" w:styleId="WW8Num24z3">
    <w:name w:val="WW8Num24z3"/>
    <w:rsid w:val="00250B1D"/>
    <w:rPr>
      <w:rFonts w:ascii="Symbol" w:hAnsi="Symbol" w:cs="Symbol"/>
    </w:rPr>
  </w:style>
  <w:style w:type="character" w:customStyle="1" w:styleId="WW8Num26z3">
    <w:name w:val="WW8Num26z3"/>
    <w:rsid w:val="00250B1D"/>
    <w:rPr>
      <w:rFonts w:ascii="Symbol" w:hAnsi="Symbol" w:cs="Symbol"/>
    </w:rPr>
  </w:style>
  <w:style w:type="character" w:customStyle="1" w:styleId="WW8Num27z3">
    <w:name w:val="WW8Num27z3"/>
    <w:rsid w:val="00250B1D"/>
    <w:rPr>
      <w:rFonts w:ascii="Symbol" w:hAnsi="Symbol" w:cs="Symbol"/>
    </w:rPr>
  </w:style>
  <w:style w:type="character" w:customStyle="1" w:styleId="WW8Num28z3">
    <w:name w:val="WW8Num28z3"/>
    <w:rsid w:val="00250B1D"/>
    <w:rPr>
      <w:rFonts w:ascii="Symbol" w:hAnsi="Symbol" w:cs="Symbol"/>
    </w:rPr>
  </w:style>
  <w:style w:type="character" w:customStyle="1" w:styleId="WW8Num29z3">
    <w:name w:val="WW8Num29z3"/>
    <w:rsid w:val="00250B1D"/>
    <w:rPr>
      <w:rFonts w:ascii="Symbol" w:hAnsi="Symbol" w:cs="Symbol"/>
    </w:rPr>
  </w:style>
  <w:style w:type="character" w:customStyle="1" w:styleId="12">
    <w:name w:val="Основной шрифт абзаца1"/>
    <w:rsid w:val="00250B1D"/>
  </w:style>
  <w:style w:type="character" w:styleId="af3">
    <w:name w:val="page number"/>
    <w:basedOn w:val="12"/>
    <w:rsid w:val="00250B1D"/>
  </w:style>
  <w:style w:type="character" w:customStyle="1" w:styleId="af4">
    <w:name w:val="Основной текст с отступом Знак"/>
    <w:rsid w:val="00250B1D"/>
    <w:rPr>
      <w:sz w:val="24"/>
      <w:szCs w:val="24"/>
      <w:lang w:eastAsia="zh-CN"/>
    </w:rPr>
  </w:style>
  <w:style w:type="character" w:customStyle="1" w:styleId="13">
    <w:name w:val="Основной текст с отступом Знак1"/>
    <w:rsid w:val="00250B1D"/>
    <w:rPr>
      <w:sz w:val="22"/>
      <w:szCs w:val="22"/>
    </w:rPr>
  </w:style>
  <w:style w:type="character" w:customStyle="1" w:styleId="24">
    <w:name w:val="Основной текст с отступом 2 Знак"/>
    <w:rsid w:val="00250B1D"/>
    <w:rPr>
      <w:rFonts w:ascii="Times New Roman" w:eastAsia="Times New Roman" w:hAnsi="Times New Roman" w:cs="Times New Roman"/>
      <w:sz w:val="24"/>
      <w:szCs w:val="24"/>
      <w:lang w:val="x-none"/>
    </w:rPr>
  </w:style>
  <w:style w:type="character" w:styleId="af5">
    <w:name w:val="line number"/>
    <w:basedOn w:val="12"/>
    <w:rsid w:val="00250B1D"/>
  </w:style>
  <w:style w:type="character" w:customStyle="1" w:styleId="af6">
    <w:name w:val="Маркеры списка"/>
    <w:rsid w:val="00250B1D"/>
    <w:rPr>
      <w:rFonts w:ascii="OpenSymbol" w:eastAsia="OpenSymbol" w:hAnsi="OpenSymbol" w:cs="OpenSymbol"/>
    </w:rPr>
  </w:style>
  <w:style w:type="character" w:customStyle="1" w:styleId="af7">
    <w:name w:val="Символ нумерации"/>
    <w:rsid w:val="00250B1D"/>
  </w:style>
  <w:style w:type="character" w:customStyle="1" w:styleId="31">
    <w:name w:val="Основной шрифт абзаца3"/>
    <w:rsid w:val="00250B1D"/>
  </w:style>
  <w:style w:type="character" w:styleId="af8">
    <w:name w:val="Strong"/>
    <w:uiPriority w:val="22"/>
    <w:qFormat/>
    <w:rsid w:val="00250B1D"/>
    <w:rPr>
      <w:b/>
      <w:bCs/>
    </w:rPr>
  </w:style>
  <w:style w:type="character" w:customStyle="1" w:styleId="ListLabel18">
    <w:name w:val="ListLabel 18"/>
    <w:rsid w:val="00250B1D"/>
    <w:rPr>
      <w:rFonts w:cs="Symbol"/>
    </w:rPr>
  </w:style>
  <w:style w:type="character" w:customStyle="1" w:styleId="ListLabel19">
    <w:name w:val="ListLabel 19"/>
    <w:rsid w:val="00250B1D"/>
    <w:rPr>
      <w:rFonts w:cs="OpenSymbol"/>
    </w:rPr>
  </w:style>
  <w:style w:type="paragraph" w:customStyle="1" w:styleId="14">
    <w:name w:val="Заголовок1"/>
    <w:basedOn w:val="a"/>
    <w:next w:val="af9"/>
    <w:rsid w:val="00250B1D"/>
    <w:pPr>
      <w:keepNext/>
      <w:suppressAutoHyphens/>
      <w:spacing w:before="240" w:after="120" w:line="276" w:lineRule="auto"/>
    </w:pPr>
    <w:rPr>
      <w:rFonts w:ascii="Arial" w:eastAsia="DejaVu Sans" w:hAnsi="Arial" w:cs="Lohit Hindi"/>
      <w:sz w:val="28"/>
      <w:szCs w:val="28"/>
      <w:lang w:eastAsia="zh-CN"/>
    </w:rPr>
  </w:style>
  <w:style w:type="paragraph" w:styleId="af9">
    <w:name w:val="Body Text"/>
    <w:basedOn w:val="a"/>
    <w:link w:val="15"/>
    <w:rsid w:val="00250B1D"/>
    <w:pPr>
      <w:suppressAutoHyphens/>
      <w:spacing w:after="120" w:line="276" w:lineRule="auto"/>
    </w:pPr>
    <w:rPr>
      <w:rFonts w:ascii="Calibri" w:eastAsia="Calibri" w:hAnsi="Calibri" w:cs="Calibri"/>
      <w:lang w:eastAsia="zh-CN"/>
    </w:rPr>
  </w:style>
  <w:style w:type="character" w:customStyle="1" w:styleId="afa">
    <w:name w:val="Основной текст Знак"/>
    <w:basedOn w:val="a0"/>
    <w:rsid w:val="00250B1D"/>
  </w:style>
  <w:style w:type="character" w:customStyle="1" w:styleId="15">
    <w:name w:val="Основной текст Знак1"/>
    <w:link w:val="af9"/>
    <w:locked/>
    <w:rsid w:val="00250B1D"/>
    <w:rPr>
      <w:rFonts w:ascii="Calibri" w:eastAsia="Calibri" w:hAnsi="Calibri" w:cs="Calibri"/>
      <w:lang w:eastAsia="zh-CN"/>
    </w:rPr>
  </w:style>
  <w:style w:type="paragraph" w:styleId="afb">
    <w:name w:val="List"/>
    <w:basedOn w:val="af9"/>
    <w:rsid w:val="00250B1D"/>
    <w:rPr>
      <w:rFonts w:cs="Lohit Hindi"/>
    </w:rPr>
  </w:style>
  <w:style w:type="paragraph" w:customStyle="1" w:styleId="25">
    <w:name w:val="Указатель2"/>
    <w:basedOn w:val="a"/>
    <w:rsid w:val="00250B1D"/>
    <w:pPr>
      <w:suppressLineNumbers/>
      <w:suppressAutoHyphens/>
      <w:spacing w:after="200" w:line="276" w:lineRule="auto"/>
    </w:pPr>
    <w:rPr>
      <w:rFonts w:ascii="Calibri" w:eastAsia="Calibri" w:hAnsi="Calibri" w:cs="Lohit Hindi"/>
      <w:lang w:eastAsia="zh-CN"/>
    </w:rPr>
  </w:style>
  <w:style w:type="paragraph" w:customStyle="1" w:styleId="16">
    <w:name w:val="Название объекта1"/>
    <w:basedOn w:val="a"/>
    <w:rsid w:val="00250B1D"/>
    <w:pPr>
      <w:suppressLineNumbers/>
      <w:suppressAutoHyphens/>
      <w:spacing w:before="120" w:after="120" w:line="276" w:lineRule="auto"/>
    </w:pPr>
    <w:rPr>
      <w:rFonts w:ascii="Calibri" w:eastAsia="Calibri" w:hAnsi="Calibri" w:cs="Lohit Hindi"/>
      <w:i/>
      <w:iCs/>
      <w:sz w:val="24"/>
      <w:szCs w:val="24"/>
      <w:lang w:eastAsia="zh-CN"/>
    </w:rPr>
  </w:style>
  <w:style w:type="paragraph" w:customStyle="1" w:styleId="17">
    <w:name w:val="Указатель1"/>
    <w:basedOn w:val="a"/>
    <w:rsid w:val="00250B1D"/>
    <w:pPr>
      <w:suppressLineNumbers/>
      <w:suppressAutoHyphens/>
      <w:spacing w:after="200" w:line="276" w:lineRule="auto"/>
    </w:pPr>
    <w:rPr>
      <w:rFonts w:ascii="Calibri" w:eastAsia="Calibri" w:hAnsi="Calibri" w:cs="Lohit Hindi"/>
      <w:lang w:eastAsia="zh-CN"/>
    </w:rPr>
  </w:style>
  <w:style w:type="paragraph" w:styleId="afc">
    <w:name w:val="List Paragraph"/>
    <w:basedOn w:val="a"/>
    <w:uiPriority w:val="34"/>
    <w:qFormat/>
    <w:rsid w:val="00250B1D"/>
    <w:pPr>
      <w:suppressAutoHyphens/>
      <w:spacing w:after="200" w:line="276" w:lineRule="auto"/>
      <w:ind w:left="720"/>
      <w:contextualSpacing/>
    </w:pPr>
    <w:rPr>
      <w:rFonts w:ascii="Calibri" w:eastAsia="Calibri" w:hAnsi="Calibri" w:cs="Calibri"/>
      <w:lang w:eastAsia="zh-CN"/>
    </w:rPr>
  </w:style>
  <w:style w:type="paragraph" w:styleId="afd">
    <w:name w:val="Body Text Indent"/>
    <w:basedOn w:val="a"/>
    <w:link w:val="26"/>
    <w:rsid w:val="00250B1D"/>
    <w:pPr>
      <w:suppressAutoHyphens/>
      <w:spacing w:after="120" w:line="240" w:lineRule="auto"/>
      <w:ind w:left="283"/>
    </w:pPr>
    <w:rPr>
      <w:rFonts w:ascii="Calibri" w:eastAsia="Calibri" w:hAnsi="Calibri" w:cs="Calibri"/>
      <w:sz w:val="24"/>
      <w:szCs w:val="24"/>
      <w:lang w:val="x-none" w:eastAsia="zh-CN"/>
    </w:rPr>
  </w:style>
  <w:style w:type="character" w:customStyle="1" w:styleId="26">
    <w:name w:val="Основной текст с отступом Знак2"/>
    <w:basedOn w:val="a0"/>
    <w:link w:val="afd"/>
    <w:rsid w:val="00250B1D"/>
    <w:rPr>
      <w:rFonts w:ascii="Calibri" w:eastAsia="Calibri" w:hAnsi="Calibri" w:cs="Calibri"/>
      <w:sz w:val="24"/>
      <w:szCs w:val="24"/>
      <w:lang w:val="x-none" w:eastAsia="zh-CN"/>
    </w:rPr>
  </w:style>
  <w:style w:type="paragraph" w:customStyle="1" w:styleId="210">
    <w:name w:val="Основной текст с отступом 21"/>
    <w:basedOn w:val="a"/>
    <w:rsid w:val="00250B1D"/>
    <w:pPr>
      <w:suppressAutoHyphens/>
      <w:spacing w:after="120" w:line="480" w:lineRule="auto"/>
      <w:ind w:left="283"/>
    </w:pPr>
    <w:rPr>
      <w:rFonts w:ascii="Times New Roman" w:eastAsia="Times New Roman" w:hAnsi="Times New Roman" w:cs="Times New Roman"/>
      <w:sz w:val="24"/>
      <w:szCs w:val="24"/>
      <w:lang w:val="x-none" w:eastAsia="zh-CN"/>
    </w:rPr>
  </w:style>
  <w:style w:type="paragraph" w:customStyle="1" w:styleId="18">
    <w:name w:val="Абзац списка1"/>
    <w:basedOn w:val="a"/>
    <w:rsid w:val="00250B1D"/>
    <w:pPr>
      <w:suppressAutoHyphens/>
      <w:spacing w:after="200" w:line="276" w:lineRule="auto"/>
      <w:ind w:left="720"/>
      <w:contextualSpacing/>
    </w:pPr>
    <w:rPr>
      <w:rFonts w:ascii="Calibri" w:eastAsia="Calibri" w:hAnsi="Calibri" w:cs="Calibri"/>
      <w:lang w:eastAsia="zh-CN"/>
    </w:rPr>
  </w:style>
  <w:style w:type="paragraph" w:customStyle="1" w:styleId="19">
    <w:name w:val="Обычный (веб)1"/>
    <w:basedOn w:val="a"/>
    <w:rsid w:val="00250B1D"/>
    <w:pPr>
      <w:suppressAutoHyphens/>
      <w:spacing w:before="280" w:after="280" w:line="276" w:lineRule="auto"/>
      <w:jc w:val="both"/>
    </w:pPr>
    <w:rPr>
      <w:rFonts w:ascii="Calibri" w:eastAsia="Calibri" w:hAnsi="Calibri" w:cs="Calibri"/>
      <w:lang w:eastAsia="zh-CN"/>
    </w:rPr>
  </w:style>
  <w:style w:type="paragraph" w:customStyle="1" w:styleId="HTML1">
    <w:name w:val="Стандартный HTML1"/>
    <w:basedOn w:val="a"/>
    <w:rsid w:val="00250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sz w:val="20"/>
      <w:szCs w:val="20"/>
      <w:lang w:eastAsia="ru-RU"/>
    </w:rPr>
  </w:style>
  <w:style w:type="paragraph" w:customStyle="1" w:styleId="afe">
    <w:name w:val="Содержимое таблицы"/>
    <w:basedOn w:val="a"/>
    <w:rsid w:val="00250B1D"/>
    <w:pPr>
      <w:suppressAutoHyphens/>
      <w:spacing w:after="200" w:line="276" w:lineRule="auto"/>
    </w:pPr>
    <w:rPr>
      <w:rFonts w:ascii="Calibri" w:eastAsia="Calibri" w:hAnsi="Calibri" w:cs="Calibri"/>
      <w:lang w:eastAsia="zh-CN"/>
    </w:rPr>
  </w:style>
  <w:style w:type="paragraph" w:customStyle="1" w:styleId="aff">
    <w:name w:val="Заголовок таблицы"/>
    <w:basedOn w:val="afe"/>
    <w:rsid w:val="00250B1D"/>
    <w:pPr>
      <w:suppressLineNumbers/>
      <w:jc w:val="center"/>
    </w:pPr>
    <w:rPr>
      <w:b/>
      <w:bCs/>
    </w:rPr>
  </w:style>
  <w:style w:type="table" w:customStyle="1" w:styleId="1a">
    <w:name w:val="Сетка таблицы1"/>
    <w:basedOn w:val="a1"/>
    <w:next w:val="ac"/>
    <w:uiPriority w:val="59"/>
    <w:rsid w:val="00250B1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8"/>
    <w:rsid w:val="00250B1D"/>
    <w:rPr>
      <w:shd w:val="clear" w:color="auto" w:fill="FFFFFF"/>
    </w:rPr>
  </w:style>
  <w:style w:type="paragraph" w:customStyle="1" w:styleId="28">
    <w:name w:val="Основной текст (2)"/>
    <w:basedOn w:val="a"/>
    <w:link w:val="27"/>
    <w:rsid w:val="00250B1D"/>
    <w:pPr>
      <w:widowControl w:val="0"/>
      <w:shd w:val="clear" w:color="auto" w:fill="FFFFFF"/>
      <w:spacing w:after="0" w:line="230" w:lineRule="exact"/>
      <w:ind w:hanging="260"/>
      <w:jc w:val="both"/>
    </w:pPr>
  </w:style>
  <w:style w:type="character" w:customStyle="1" w:styleId="29">
    <w:name w:val="Основной текст (2) + Курсив"/>
    <w:rsid w:val="00250B1D"/>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en-US" w:eastAsia="en-US" w:bidi="en-US"/>
    </w:rPr>
  </w:style>
  <w:style w:type="character" w:customStyle="1" w:styleId="81">
    <w:name w:val="Основной текст (8)_"/>
    <w:link w:val="82"/>
    <w:rsid w:val="00250B1D"/>
    <w:rPr>
      <w:spacing w:val="10"/>
      <w:sz w:val="8"/>
      <w:szCs w:val="8"/>
      <w:shd w:val="clear" w:color="auto" w:fill="FFFFFF"/>
    </w:rPr>
  </w:style>
  <w:style w:type="paragraph" w:customStyle="1" w:styleId="82">
    <w:name w:val="Основной текст (8)"/>
    <w:basedOn w:val="a"/>
    <w:link w:val="81"/>
    <w:rsid w:val="00250B1D"/>
    <w:pPr>
      <w:widowControl w:val="0"/>
      <w:shd w:val="clear" w:color="auto" w:fill="FFFFFF"/>
      <w:spacing w:after="0" w:line="0" w:lineRule="atLeast"/>
      <w:jc w:val="both"/>
    </w:pPr>
    <w:rPr>
      <w:spacing w:val="10"/>
      <w:sz w:val="8"/>
      <w:szCs w:val="8"/>
    </w:rPr>
  </w:style>
  <w:style w:type="character" w:customStyle="1" w:styleId="8David">
    <w:name w:val="Основной текст (8) + David;Полужирный;Курсив"/>
    <w:rsid w:val="00250B1D"/>
    <w:rPr>
      <w:rFonts w:ascii="David" w:eastAsia="David" w:hAnsi="David" w:cs="David"/>
      <w:b/>
      <w:bCs/>
      <w:i/>
      <w:iCs/>
      <w:smallCaps w:val="0"/>
      <w:strike w:val="0"/>
      <w:color w:val="000000"/>
      <w:spacing w:val="10"/>
      <w:w w:val="100"/>
      <w:position w:val="0"/>
      <w:sz w:val="8"/>
      <w:szCs w:val="8"/>
      <w:u w:val="none"/>
      <w:lang w:val="en-US" w:eastAsia="en-US" w:bidi="en-US"/>
    </w:rPr>
  </w:style>
  <w:style w:type="character" w:customStyle="1" w:styleId="285pt">
    <w:name w:val="Основной текст (2) + 8;5 pt;Полужирный;Курсив"/>
    <w:rsid w:val="00250B1D"/>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85pt0">
    <w:name w:val="Основной текст (2) + 8;5 pt;Полужирный"/>
    <w:rsid w:val="00250B1D"/>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Constantia85pt1pt">
    <w:name w:val="Основной текст (2) + Constantia;8;5 pt;Интервал 1 pt"/>
    <w:rsid w:val="00250B1D"/>
    <w:rPr>
      <w:rFonts w:ascii="Constantia" w:eastAsia="Constantia" w:hAnsi="Constantia" w:cs="Constantia"/>
      <w:b w:val="0"/>
      <w:bCs w:val="0"/>
      <w:i w:val="0"/>
      <w:iCs w:val="0"/>
      <w:smallCaps w:val="0"/>
      <w:strike w:val="0"/>
      <w:color w:val="000000"/>
      <w:spacing w:val="20"/>
      <w:w w:val="100"/>
      <w:position w:val="0"/>
      <w:sz w:val="17"/>
      <w:szCs w:val="17"/>
      <w:u w:val="none"/>
      <w:shd w:val="clear" w:color="auto" w:fill="FFFFFF"/>
      <w:lang w:val="ru-RU" w:eastAsia="ru-RU" w:bidi="ru-RU"/>
    </w:rPr>
  </w:style>
  <w:style w:type="character" w:customStyle="1" w:styleId="2Constantia75pt">
    <w:name w:val="Основной текст (2) + Constantia;7;5 pt;Курсив"/>
    <w:rsid w:val="00250B1D"/>
    <w:rPr>
      <w:rFonts w:ascii="Constantia" w:eastAsia="Constantia" w:hAnsi="Constantia" w:cs="Constantia"/>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Малые прописные"/>
    <w:rsid w:val="00250B1D"/>
    <w:rPr>
      <w:rFonts w:ascii="Arial" w:eastAsia="Arial" w:hAnsi="Arial" w:cs="Arial"/>
      <w:b/>
      <w:bCs/>
      <w:i w:val="0"/>
      <w:iCs w:val="0"/>
      <w:smallCaps/>
      <w:strike w:val="0"/>
      <w:color w:val="000000"/>
      <w:spacing w:val="0"/>
      <w:w w:val="100"/>
      <w:position w:val="0"/>
      <w:sz w:val="15"/>
      <w:szCs w:val="15"/>
      <w:u w:val="none"/>
      <w:shd w:val="clear" w:color="auto" w:fill="FFFFFF"/>
      <w:lang w:val="en-US" w:eastAsia="en-US" w:bidi="en-US"/>
    </w:rPr>
  </w:style>
  <w:style w:type="paragraph" w:customStyle="1" w:styleId="aff0">
    <w:name w:val="Основной"/>
    <w:basedOn w:val="a"/>
    <w:link w:val="aff1"/>
    <w:rsid w:val="00250B1D"/>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character" w:customStyle="1" w:styleId="aff1">
    <w:name w:val="Основной Знак"/>
    <w:link w:val="aff0"/>
    <w:rsid w:val="00250B1D"/>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250B1D"/>
    <w:pPr>
      <w:numPr>
        <w:numId w:val="2"/>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aff2">
    <w:name w:val="Буллит"/>
    <w:basedOn w:val="aff0"/>
    <w:link w:val="aff3"/>
    <w:rsid w:val="00250B1D"/>
    <w:pPr>
      <w:ind w:firstLine="244"/>
    </w:pPr>
  </w:style>
  <w:style w:type="character" w:customStyle="1" w:styleId="aff3">
    <w:name w:val="Буллит Знак"/>
    <w:link w:val="aff2"/>
    <w:rsid w:val="00250B1D"/>
    <w:rPr>
      <w:rFonts w:ascii="NewtonCSanPin" w:eastAsia="Times New Roman" w:hAnsi="NewtonCSanPin" w:cs="Times New Roman"/>
      <w:color w:val="000000"/>
      <w:sz w:val="21"/>
      <w:szCs w:val="21"/>
      <w:lang w:eastAsia="ru-RU"/>
    </w:rPr>
  </w:style>
  <w:style w:type="paragraph" w:customStyle="1" w:styleId="41">
    <w:name w:val="Заг 4"/>
    <w:basedOn w:val="a"/>
    <w:rsid w:val="00250B1D"/>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4">
    <w:name w:val="Курсив"/>
    <w:basedOn w:val="aff0"/>
    <w:rsid w:val="00250B1D"/>
    <w:rPr>
      <w:i/>
      <w:iCs/>
    </w:rPr>
  </w:style>
  <w:style w:type="character" w:customStyle="1" w:styleId="Zag11">
    <w:name w:val="Zag_11"/>
    <w:rsid w:val="00250B1D"/>
    <w:rPr>
      <w:color w:val="000000"/>
      <w:w w:val="100"/>
    </w:rPr>
  </w:style>
  <w:style w:type="paragraph" w:customStyle="1" w:styleId="Zag3">
    <w:name w:val="Zag_3"/>
    <w:basedOn w:val="a"/>
    <w:uiPriority w:val="99"/>
    <w:rsid w:val="00250B1D"/>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eastAsia="ru-RU"/>
    </w:rPr>
  </w:style>
  <w:style w:type="paragraph" w:customStyle="1" w:styleId="aff5">
    <w:name w:val="Ξαϋχνϋι"/>
    <w:basedOn w:val="a"/>
    <w:uiPriority w:val="99"/>
    <w:rsid w:val="00250B1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eastAsia="ru-RU"/>
    </w:rPr>
  </w:style>
  <w:style w:type="paragraph" w:styleId="aff6">
    <w:name w:val="No Spacing"/>
    <w:uiPriority w:val="1"/>
    <w:qFormat/>
    <w:rsid w:val="00250B1D"/>
    <w:pPr>
      <w:spacing w:after="0" w:line="240" w:lineRule="auto"/>
    </w:pPr>
    <w:rPr>
      <w:rFonts w:ascii="Calibri" w:eastAsia="Calibri" w:hAnsi="Calibri" w:cs="Times New Roman"/>
    </w:rPr>
  </w:style>
  <w:style w:type="character" w:customStyle="1" w:styleId="incut-head-control">
    <w:name w:val="incut-head-control"/>
    <w:rsid w:val="00250B1D"/>
    <w:rPr>
      <w:rFonts w:ascii="Helvetica" w:hAnsi="Helvetica" w:cs="Helvetica" w:hint="default"/>
      <w:b/>
      <w:bCs/>
      <w:sz w:val="21"/>
      <w:szCs w:val="21"/>
    </w:rPr>
  </w:style>
  <w:style w:type="paragraph" w:customStyle="1" w:styleId="TableParagraph">
    <w:name w:val="Table Paragraph"/>
    <w:basedOn w:val="a"/>
    <w:uiPriority w:val="1"/>
    <w:qFormat/>
    <w:rsid w:val="00250B1D"/>
    <w:pPr>
      <w:widowControl w:val="0"/>
      <w:autoSpaceDE w:val="0"/>
      <w:autoSpaceDN w:val="0"/>
      <w:spacing w:after="0" w:line="240" w:lineRule="auto"/>
      <w:ind w:left="118"/>
    </w:pPr>
    <w:rPr>
      <w:rFonts w:ascii="Times New Roman" w:eastAsia="Times New Roman" w:hAnsi="Times New Roman" w:cs="Times New Roman"/>
    </w:rPr>
  </w:style>
  <w:style w:type="character" w:customStyle="1" w:styleId="370pt">
    <w:name w:val="Основной текст (37) + Не курсив;Интервал 0 pt"/>
    <w:rsid w:val="00250B1D"/>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numbering" w:customStyle="1" w:styleId="32">
    <w:name w:val="Нет списка3"/>
    <w:next w:val="a2"/>
    <w:semiHidden/>
    <w:rsid w:val="00250B1D"/>
  </w:style>
  <w:style w:type="table" w:customStyle="1" w:styleId="2a">
    <w:name w:val="Сетка таблицы2"/>
    <w:basedOn w:val="a1"/>
    <w:next w:val="ac"/>
    <w:uiPriority w:val="59"/>
    <w:rsid w:val="00250B1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0B1D"/>
  </w:style>
  <w:style w:type="numbering" w:customStyle="1" w:styleId="111">
    <w:name w:val="Нет списка111"/>
    <w:next w:val="a2"/>
    <w:semiHidden/>
    <w:rsid w:val="00250B1D"/>
  </w:style>
  <w:style w:type="character" w:customStyle="1" w:styleId="1b">
    <w:name w:val="Верхний колонтитул Знак1"/>
    <w:uiPriority w:val="99"/>
    <w:rsid w:val="00250B1D"/>
    <w:rPr>
      <w:rFonts w:ascii="Calibri" w:eastAsia="Calibri" w:hAnsi="Calibri" w:cs="Calibri"/>
      <w:sz w:val="22"/>
      <w:szCs w:val="22"/>
      <w:lang w:eastAsia="zh-CN"/>
    </w:rPr>
  </w:style>
  <w:style w:type="character" w:customStyle="1" w:styleId="1c">
    <w:name w:val="Нижний колонтитул Знак1"/>
    <w:uiPriority w:val="99"/>
    <w:rsid w:val="00250B1D"/>
    <w:rPr>
      <w:rFonts w:ascii="Calibri" w:eastAsia="Calibri" w:hAnsi="Calibri" w:cs="Calibri"/>
      <w:sz w:val="22"/>
      <w:szCs w:val="22"/>
      <w:lang w:eastAsia="zh-CN"/>
    </w:rPr>
  </w:style>
  <w:style w:type="numbering" w:customStyle="1" w:styleId="42">
    <w:name w:val="Нет списка4"/>
    <w:next w:val="a2"/>
    <w:uiPriority w:val="99"/>
    <w:semiHidden/>
    <w:unhideWhenUsed/>
    <w:rsid w:val="00534C10"/>
  </w:style>
  <w:style w:type="numbering" w:customStyle="1" w:styleId="51">
    <w:name w:val="Нет списка5"/>
    <w:next w:val="a2"/>
    <w:uiPriority w:val="99"/>
    <w:semiHidden/>
    <w:unhideWhenUsed/>
    <w:rsid w:val="00534C10"/>
  </w:style>
  <w:style w:type="paragraph" w:customStyle="1" w:styleId="510">
    <w:name w:val="Заголовок 51"/>
    <w:basedOn w:val="a"/>
    <w:next w:val="a"/>
    <w:uiPriority w:val="9"/>
    <w:semiHidden/>
    <w:unhideWhenUsed/>
    <w:qFormat/>
    <w:rsid w:val="00C41810"/>
    <w:pPr>
      <w:keepNext/>
      <w:keepLines/>
      <w:spacing w:before="200" w:after="0" w:line="276" w:lineRule="auto"/>
      <w:outlineLvl w:val="4"/>
    </w:pPr>
    <w:rPr>
      <w:rFonts w:ascii="Calibri Light" w:eastAsia="Times New Roman" w:hAnsi="Calibri Light" w:cs="Times New Roman"/>
      <w:color w:val="1F3763"/>
      <w:lang w:val="en-US" w:eastAsia="ru-RU"/>
    </w:rPr>
  </w:style>
  <w:style w:type="paragraph" w:customStyle="1" w:styleId="61">
    <w:name w:val="Заголовок 61"/>
    <w:basedOn w:val="a"/>
    <w:next w:val="a"/>
    <w:uiPriority w:val="9"/>
    <w:semiHidden/>
    <w:unhideWhenUsed/>
    <w:qFormat/>
    <w:rsid w:val="00C41810"/>
    <w:pPr>
      <w:keepNext/>
      <w:keepLines/>
      <w:spacing w:before="200" w:after="0" w:line="276" w:lineRule="auto"/>
      <w:outlineLvl w:val="5"/>
    </w:pPr>
    <w:rPr>
      <w:rFonts w:ascii="Calibri Light" w:eastAsia="Times New Roman" w:hAnsi="Calibri Light" w:cs="Times New Roman"/>
      <w:i/>
      <w:iCs/>
      <w:color w:val="1F3763"/>
      <w:lang w:val="en-US" w:eastAsia="ru-RU"/>
    </w:rPr>
  </w:style>
  <w:style w:type="paragraph" w:customStyle="1" w:styleId="71">
    <w:name w:val="Заголовок 71"/>
    <w:basedOn w:val="a"/>
    <w:next w:val="a"/>
    <w:uiPriority w:val="9"/>
    <w:semiHidden/>
    <w:unhideWhenUsed/>
    <w:qFormat/>
    <w:rsid w:val="00C41810"/>
    <w:pPr>
      <w:keepNext/>
      <w:keepLines/>
      <w:spacing w:before="200" w:after="0" w:line="276" w:lineRule="auto"/>
      <w:outlineLvl w:val="6"/>
    </w:pPr>
    <w:rPr>
      <w:rFonts w:ascii="Calibri Light" w:eastAsia="Times New Roman" w:hAnsi="Calibri Light" w:cs="Times New Roman"/>
      <w:i/>
      <w:iCs/>
      <w:color w:val="404040"/>
      <w:lang w:val="en-US" w:eastAsia="ru-RU"/>
    </w:rPr>
  </w:style>
  <w:style w:type="paragraph" w:customStyle="1" w:styleId="810">
    <w:name w:val="Заголовок 81"/>
    <w:basedOn w:val="a"/>
    <w:next w:val="a"/>
    <w:uiPriority w:val="9"/>
    <w:semiHidden/>
    <w:unhideWhenUsed/>
    <w:qFormat/>
    <w:rsid w:val="00C41810"/>
    <w:pPr>
      <w:keepNext/>
      <w:keepLines/>
      <w:spacing w:before="200" w:after="0" w:line="276" w:lineRule="auto"/>
      <w:outlineLvl w:val="7"/>
    </w:pPr>
    <w:rPr>
      <w:rFonts w:ascii="Calibri Light" w:eastAsia="Times New Roman" w:hAnsi="Calibri Light" w:cs="Times New Roman"/>
      <w:color w:val="404040"/>
      <w:sz w:val="20"/>
      <w:szCs w:val="20"/>
      <w:lang w:val="en-US" w:eastAsia="ru-RU"/>
    </w:rPr>
  </w:style>
  <w:style w:type="paragraph" w:customStyle="1" w:styleId="91">
    <w:name w:val="Заголовок 91"/>
    <w:basedOn w:val="a"/>
    <w:next w:val="a"/>
    <w:uiPriority w:val="9"/>
    <w:semiHidden/>
    <w:unhideWhenUsed/>
    <w:qFormat/>
    <w:rsid w:val="00C41810"/>
    <w:pPr>
      <w:keepNext/>
      <w:keepLines/>
      <w:spacing w:before="200" w:after="0" w:line="276" w:lineRule="auto"/>
      <w:outlineLvl w:val="8"/>
    </w:pPr>
    <w:rPr>
      <w:rFonts w:ascii="Calibri Light" w:eastAsia="Times New Roman" w:hAnsi="Calibri Light" w:cs="Times New Roman"/>
      <w:i/>
      <w:iCs/>
      <w:color w:val="404040"/>
      <w:sz w:val="20"/>
      <w:szCs w:val="20"/>
      <w:lang w:val="en-US" w:eastAsia="ru-RU"/>
    </w:rPr>
  </w:style>
  <w:style w:type="numbering" w:customStyle="1" w:styleId="62">
    <w:name w:val="Нет списка6"/>
    <w:next w:val="a2"/>
    <w:uiPriority w:val="99"/>
    <w:semiHidden/>
    <w:unhideWhenUsed/>
    <w:rsid w:val="00C41810"/>
  </w:style>
  <w:style w:type="character" w:customStyle="1" w:styleId="50">
    <w:name w:val="Заголовок 5 Знак"/>
    <w:basedOn w:val="a0"/>
    <w:link w:val="5"/>
    <w:uiPriority w:val="9"/>
    <w:rsid w:val="00C41810"/>
    <w:rPr>
      <w:rFonts w:ascii="Calibri Light" w:eastAsia="Times New Roman" w:hAnsi="Calibri Light" w:cs="Times New Roman"/>
      <w:color w:val="1F3763"/>
    </w:rPr>
  </w:style>
  <w:style w:type="character" w:customStyle="1" w:styleId="60">
    <w:name w:val="Заголовок 6 Знак"/>
    <w:basedOn w:val="a0"/>
    <w:link w:val="6"/>
    <w:uiPriority w:val="9"/>
    <w:rsid w:val="00C41810"/>
    <w:rPr>
      <w:rFonts w:ascii="Calibri Light" w:eastAsia="Times New Roman" w:hAnsi="Calibri Light" w:cs="Times New Roman"/>
      <w:i/>
      <w:iCs/>
      <w:color w:val="1F3763"/>
    </w:rPr>
  </w:style>
  <w:style w:type="character" w:customStyle="1" w:styleId="70">
    <w:name w:val="Заголовок 7 Знак"/>
    <w:basedOn w:val="a0"/>
    <w:link w:val="7"/>
    <w:uiPriority w:val="9"/>
    <w:rsid w:val="00C41810"/>
    <w:rPr>
      <w:rFonts w:ascii="Calibri Light" w:eastAsia="Times New Roman" w:hAnsi="Calibri Light" w:cs="Times New Roman"/>
      <w:i/>
      <w:iCs/>
      <w:color w:val="404040"/>
    </w:rPr>
  </w:style>
  <w:style w:type="character" w:customStyle="1" w:styleId="80">
    <w:name w:val="Заголовок 8 Знак"/>
    <w:basedOn w:val="a0"/>
    <w:link w:val="8"/>
    <w:uiPriority w:val="9"/>
    <w:rsid w:val="00C41810"/>
    <w:rPr>
      <w:rFonts w:ascii="Calibri Light" w:eastAsia="Times New Roman" w:hAnsi="Calibri Light" w:cs="Times New Roman"/>
      <w:color w:val="404040"/>
      <w:sz w:val="20"/>
      <w:szCs w:val="20"/>
    </w:rPr>
  </w:style>
  <w:style w:type="character" w:customStyle="1" w:styleId="90">
    <w:name w:val="Заголовок 9 Знак"/>
    <w:basedOn w:val="a0"/>
    <w:link w:val="9"/>
    <w:uiPriority w:val="9"/>
    <w:rsid w:val="00C41810"/>
    <w:rPr>
      <w:rFonts w:ascii="Calibri Light" w:eastAsia="Times New Roman" w:hAnsi="Calibri Light" w:cs="Times New Roman"/>
      <w:i/>
      <w:iCs/>
      <w:color w:val="404040"/>
      <w:sz w:val="20"/>
      <w:szCs w:val="20"/>
    </w:rPr>
  </w:style>
  <w:style w:type="table" w:customStyle="1" w:styleId="TableNormal">
    <w:name w:val="TableNormal"/>
    <w:rsid w:val="00C41810"/>
    <w:pPr>
      <w:spacing w:after="200" w:line="276" w:lineRule="auto"/>
    </w:pPr>
    <w:rPr>
      <w:rFonts w:ascii="Calibri" w:eastAsia="Calibri" w:hAnsi="Calibri" w:cs="Calibri"/>
      <w:lang w:val="en-US" w:eastAsia="ru-RU"/>
    </w:rPr>
    <w:tblPr>
      <w:tblCellMar>
        <w:top w:w="0" w:type="dxa"/>
        <w:left w:w="0" w:type="dxa"/>
        <w:bottom w:w="0" w:type="dxa"/>
        <w:right w:w="0" w:type="dxa"/>
      </w:tblCellMar>
    </w:tblPr>
  </w:style>
  <w:style w:type="character" w:customStyle="1" w:styleId="1d">
    <w:name w:val="Слабое выделение1"/>
    <w:basedOn w:val="a0"/>
    <w:uiPriority w:val="19"/>
    <w:qFormat/>
    <w:rsid w:val="00C41810"/>
    <w:rPr>
      <w:i/>
      <w:iCs/>
      <w:color w:val="808080"/>
    </w:rPr>
  </w:style>
  <w:style w:type="character" w:customStyle="1" w:styleId="1e">
    <w:name w:val="Сильное выделение1"/>
    <w:basedOn w:val="a0"/>
    <w:uiPriority w:val="21"/>
    <w:qFormat/>
    <w:rsid w:val="00C41810"/>
    <w:rPr>
      <w:b/>
      <w:bCs/>
      <w:i/>
      <w:iCs/>
      <w:color w:val="4472C4"/>
    </w:rPr>
  </w:style>
  <w:style w:type="paragraph" w:customStyle="1" w:styleId="211">
    <w:name w:val="Цитата 21"/>
    <w:basedOn w:val="a"/>
    <w:next w:val="a"/>
    <w:uiPriority w:val="29"/>
    <w:qFormat/>
    <w:rsid w:val="00C41810"/>
    <w:pPr>
      <w:spacing w:after="200" w:line="276" w:lineRule="auto"/>
    </w:pPr>
    <w:rPr>
      <w:rFonts w:ascii="Calibri" w:eastAsia="Calibri" w:hAnsi="Calibri" w:cs="Calibri"/>
      <w:i/>
      <w:iCs/>
      <w:color w:val="000000"/>
      <w:lang w:val="en-US" w:eastAsia="ru-RU"/>
    </w:rPr>
  </w:style>
  <w:style w:type="character" w:customStyle="1" w:styleId="2b">
    <w:name w:val="Цитата 2 Знак"/>
    <w:basedOn w:val="a0"/>
    <w:link w:val="2c"/>
    <w:uiPriority w:val="29"/>
    <w:rsid w:val="00C41810"/>
    <w:rPr>
      <w:i/>
      <w:iCs/>
      <w:color w:val="000000"/>
    </w:rPr>
  </w:style>
  <w:style w:type="paragraph" w:customStyle="1" w:styleId="1f">
    <w:name w:val="Выделенная цитата1"/>
    <w:basedOn w:val="a"/>
    <w:next w:val="a"/>
    <w:uiPriority w:val="30"/>
    <w:qFormat/>
    <w:rsid w:val="00C41810"/>
    <w:pPr>
      <w:pBdr>
        <w:bottom w:val="single" w:sz="4" w:space="4" w:color="4472C4"/>
      </w:pBdr>
      <w:spacing w:before="200" w:after="280" w:line="276" w:lineRule="auto"/>
      <w:ind w:left="936" w:right="936"/>
    </w:pPr>
    <w:rPr>
      <w:rFonts w:ascii="Calibri" w:eastAsia="Calibri" w:hAnsi="Calibri" w:cs="Calibri"/>
      <w:b/>
      <w:bCs/>
      <w:i/>
      <w:iCs/>
      <w:color w:val="4472C4"/>
      <w:lang w:val="en-US" w:eastAsia="ru-RU"/>
    </w:rPr>
  </w:style>
  <w:style w:type="character" w:customStyle="1" w:styleId="aff7">
    <w:name w:val="Выделенная цитата Знак"/>
    <w:basedOn w:val="a0"/>
    <w:link w:val="aff8"/>
    <w:uiPriority w:val="30"/>
    <w:rsid w:val="00C41810"/>
    <w:rPr>
      <w:b/>
      <w:bCs/>
      <w:i/>
      <w:iCs/>
      <w:color w:val="4472C4"/>
    </w:rPr>
  </w:style>
  <w:style w:type="character" w:customStyle="1" w:styleId="1f0">
    <w:name w:val="Слабая ссылка1"/>
    <w:basedOn w:val="a0"/>
    <w:uiPriority w:val="31"/>
    <w:qFormat/>
    <w:rsid w:val="00C41810"/>
    <w:rPr>
      <w:smallCaps/>
      <w:color w:val="ED7D31"/>
      <w:u w:val="single"/>
    </w:rPr>
  </w:style>
  <w:style w:type="character" w:customStyle="1" w:styleId="1f1">
    <w:name w:val="Сильная ссылка1"/>
    <w:basedOn w:val="a0"/>
    <w:uiPriority w:val="32"/>
    <w:qFormat/>
    <w:rsid w:val="00C41810"/>
    <w:rPr>
      <w:b/>
      <w:bCs/>
      <w:smallCaps/>
      <w:color w:val="ED7D31"/>
      <w:spacing w:val="5"/>
      <w:u w:val="single"/>
    </w:rPr>
  </w:style>
  <w:style w:type="character" w:styleId="aff9">
    <w:name w:val="Book Title"/>
    <w:basedOn w:val="a0"/>
    <w:uiPriority w:val="33"/>
    <w:qFormat/>
    <w:rsid w:val="00C41810"/>
    <w:rPr>
      <w:b/>
      <w:bCs/>
      <w:smallCaps/>
      <w:spacing w:val="5"/>
    </w:rPr>
  </w:style>
  <w:style w:type="paragraph" w:styleId="affa">
    <w:name w:val="footnote text"/>
    <w:basedOn w:val="a"/>
    <w:link w:val="affb"/>
    <w:uiPriority w:val="99"/>
    <w:semiHidden/>
    <w:unhideWhenUsed/>
    <w:rsid w:val="00C41810"/>
    <w:pPr>
      <w:spacing w:after="0" w:line="240" w:lineRule="auto"/>
    </w:pPr>
    <w:rPr>
      <w:rFonts w:ascii="Calibri" w:eastAsia="Calibri" w:hAnsi="Calibri" w:cs="Calibri"/>
      <w:sz w:val="20"/>
      <w:szCs w:val="20"/>
      <w:lang w:val="en-US" w:eastAsia="ru-RU"/>
    </w:rPr>
  </w:style>
  <w:style w:type="character" w:customStyle="1" w:styleId="affb">
    <w:name w:val="Текст сноски Знак"/>
    <w:basedOn w:val="a0"/>
    <w:link w:val="affa"/>
    <w:uiPriority w:val="99"/>
    <w:semiHidden/>
    <w:rsid w:val="00C41810"/>
    <w:rPr>
      <w:rFonts w:ascii="Calibri" w:eastAsia="Calibri" w:hAnsi="Calibri" w:cs="Calibri"/>
      <w:sz w:val="20"/>
      <w:szCs w:val="20"/>
      <w:lang w:val="en-US" w:eastAsia="ru-RU"/>
    </w:rPr>
  </w:style>
  <w:style w:type="character" w:styleId="affc">
    <w:name w:val="footnote reference"/>
    <w:basedOn w:val="a0"/>
    <w:uiPriority w:val="99"/>
    <w:semiHidden/>
    <w:unhideWhenUsed/>
    <w:rsid w:val="00C41810"/>
    <w:rPr>
      <w:vertAlign w:val="superscript"/>
    </w:rPr>
  </w:style>
  <w:style w:type="paragraph" w:styleId="affd">
    <w:name w:val="endnote text"/>
    <w:basedOn w:val="a"/>
    <w:link w:val="affe"/>
    <w:uiPriority w:val="99"/>
    <w:semiHidden/>
    <w:unhideWhenUsed/>
    <w:rsid w:val="00C41810"/>
    <w:pPr>
      <w:spacing w:after="0" w:line="240" w:lineRule="auto"/>
    </w:pPr>
    <w:rPr>
      <w:rFonts w:ascii="Calibri" w:eastAsia="Calibri" w:hAnsi="Calibri" w:cs="Calibri"/>
      <w:sz w:val="20"/>
      <w:szCs w:val="20"/>
      <w:lang w:val="en-US" w:eastAsia="ru-RU"/>
    </w:rPr>
  </w:style>
  <w:style w:type="character" w:customStyle="1" w:styleId="affe">
    <w:name w:val="Текст концевой сноски Знак"/>
    <w:basedOn w:val="a0"/>
    <w:link w:val="affd"/>
    <w:uiPriority w:val="99"/>
    <w:semiHidden/>
    <w:rsid w:val="00C41810"/>
    <w:rPr>
      <w:rFonts w:ascii="Calibri" w:eastAsia="Calibri" w:hAnsi="Calibri" w:cs="Calibri"/>
      <w:sz w:val="20"/>
      <w:szCs w:val="20"/>
      <w:lang w:val="en-US" w:eastAsia="ru-RU"/>
    </w:rPr>
  </w:style>
  <w:style w:type="character" w:styleId="afff">
    <w:name w:val="endnote reference"/>
    <w:basedOn w:val="a0"/>
    <w:uiPriority w:val="99"/>
    <w:semiHidden/>
    <w:unhideWhenUsed/>
    <w:rsid w:val="00C41810"/>
    <w:rPr>
      <w:vertAlign w:val="superscript"/>
    </w:rPr>
  </w:style>
  <w:style w:type="character" w:customStyle="1" w:styleId="1f2">
    <w:name w:val="Просмотренная гиперссылка1"/>
    <w:basedOn w:val="a0"/>
    <w:uiPriority w:val="99"/>
    <w:semiHidden/>
    <w:unhideWhenUsed/>
    <w:rsid w:val="00C41810"/>
    <w:rPr>
      <w:color w:val="954F72"/>
      <w:u w:val="single"/>
    </w:rPr>
  </w:style>
  <w:style w:type="paragraph" w:styleId="afff0">
    <w:name w:val="Plain Text"/>
    <w:basedOn w:val="a"/>
    <w:link w:val="afff1"/>
    <w:uiPriority w:val="99"/>
    <w:semiHidden/>
    <w:unhideWhenUsed/>
    <w:rsid w:val="00C41810"/>
    <w:pPr>
      <w:spacing w:after="0" w:line="240" w:lineRule="auto"/>
    </w:pPr>
    <w:rPr>
      <w:rFonts w:ascii="Courier New" w:eastAsia="Calibri" w:hAnsi="Courier New" w:cs="Courier New"/>
      <w:sz w:val="21"/>
      <w:szCs w:val="21"/>
      <w:lang w:val="en-US" w:eastAsia="ru-RU"/>
    </w:rPr>
  </w:style>
  <w:style w:type="character" w:customStyle="1" w:styleId="afff1">
    <w:name w:val="Текст Знак"/>
    <w:basedOn w:val="a0"/>
    <w:link w:val="afff0"/>
    <w:uiPriority w:val="99"/>
    <w:rsid w:val="00C41810"/>
    <w:rPr>
      <w:rFonts w:ascii="Courier New" w:eastAsia="Calibri" w:hAnsi="Courier New" w:cs="Courier New"/>
      <w:sz w:val="21"/>
      <w:szCs w:val="21"/>
      <w:lang w:val="en-US" w:eastAsia="ru-RU"/>
    </w:rPr>
  </w:style>
  <w:style w:type="table" w:customStyle="1" w:styleId="33">
    <w:name w:val="Сетка таблицы3"/>
    <w:basedOn w:val="a1"/>
    <w:next w:val="ac"/>
    <w:uiPriority w:val="59"/>
    <w:rsid w:val="00C41810"/>
    <w:pPr>
      <w:spacing w:after="0" w:line="240" w:lineRule="auto"/>
    </w:pPr>
    <w:rPr>
      <w:rFonts w:ascii="Calibri" w:eastAsia="Calibri" w:hAnsi="Calibri" w:cs="Calibri"/>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11">
    <w:name w:val="Заголовок 5 Знак1"/>
    <w:basedOn w:val="a0"/>
    <w:uiPriority w:val="9"/>
    <w:semiHidden/>
    <w:rsid w:val="00C41810"/>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C41810"/>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C41810"/>
    <w:rPr>
      <w:rFonts w:asciiTheme="majorHAnsi" w:eastAsiaTheme="majorEastAsia" w:hAnsiTheme="majorHAnsi" w:cstheme="majorBidi"/>
      <w:i/>
      <w:iCs/>
      <w:color w:val="1F4D78" w:themeColor="accent1" w:themeShade="7F"/>
    </w:rPr>
  </w:style>
  <w:style w:type="character" w:customStyle="1" w:styleId="811">
    <w:name w:val="Заголовок 8 Знак1"/>
    <w:basedOn w:val="a0"/>
    <w:uiPriority w:val="9"/>
    <w:semiHidden/>
    <w:rsid w:val="00C41810"/>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C41810"/>
    <w:rPr>
      <w:rFonts w:asciiTheme="majorHAnsi" w:eastAsiaTheme="majorEastAsia" w:hAnsiTheme="majorHAnsi" w:cstheme="majorBidi"/>
      <w:i/>
      <w:iCs/>
      <w:color w:val="272727" w:themeColor="text1" w:themeTint="D8"/>
      <w:sz w:val="21"/>
      <w:szCs w:val="21"/>
    </w:rPr>
  </w:style>
  <w:style w:type="character" w:styleId="afff2">
    <w:name w:val="Subtle Emphasis"/>
    <w:basedOn w:val="a0"/>
    <w:uiPriority w:val="19"/>
    <w:qFormat/>
    <w:rsid w:val="00C41810"/>
    <w:rPr>
      <w:i/>
      <w:iCs/>
      <w:color w:val="404040" w:themeColor="text1" w:themeTint="BF"/>
    </w:rPr>
  </w:style>
  <w:style w:type="character" w:styleId="afff3">
    <w:name w:val="Intense Emphasis"/>
    <w:basedOn w:val="a0"/>
    <w:uiPriority w:val="21"/>
    <w:qFormat/>
    <w:rsid w:val="00C41810"/>
    <w:rPr>
      <w:i/>
      <w:iCs/>
      <w:color w:val="5B9BD5" w:themeColor="accent1"/>
    </w:rPr>
  </w:style>
  <w:style w:type="paragraph" w:styleId="2c">
    <w:name w:val="Quote"/>
    <w:basedOn w:val="a"/>
    <w:next w:val="a"/>
    <w:link w:val="2b"/>
    <w:uiPriority w:val="29"/>
    <w:qFormat/>
    <w:rsid w:val="00C41810"/>
    <w:pPr>
      <w:spacing w:before="200"/>
      <w:ind w:left="864" w:right="864"/>
      <w:jc w:val="center"/>
    </w:pPr>
    <w:rPr>
      <w:i/>
      <w:iCs/>
      <w:color w:val="000000"/>
    </w:rPr>
  </w:style>
  <w:style w:type="character" w:customStyle="1" w:styleId="212">
    <w:name w:val="Цитата 2 Знак1"/>
    <w:basedOn w:val="a0"/>
    <w:uiPriority w:val="29"/>
    <w:rsid w:val="00C41810"/>
    <w:rPr>
      <w:i/>
      <w:iCs/>
      <w:color w:val="404040" w:themeColor="text1" w:themeTint="BF"/>
    </w:rPr>
  </w:style>
  <w:style w:type="paragraph" w:styleId="aff8">
    <w:name w:val="Intense Quote"/>
    <w:basedOn w:val="a"/>
    <w:next w:val="a"/>
    <w:link w:val="aff7"/>
    <w:uiPriority w:val="30"/>
    <w:qFormat/>
    <w:rsid w:val="00C41810"/>
    <w:pPr>
      <w:pBdr>
        <w:top w:val="single" w:sz="4" w:space="10" w:color="5B9BD5" w:themeColor="accent1"/>
        <w:bottom w:val="single" w:sz="4" w:space="10" w:color="5B9BD5" w:themeColor="accent1"/>
      </w:pBdr>
      <w:spacing w:before="360" w:after="360"/>
      <w:ind w:left="864" w:right="864"/>
      <w:jc w:val="center"/>
    </w:pPr>
    <w:rPr>
      <w:b/>
      <w:bCs/>
      <w:i/>
      <w:iCs/>
      <w:color w:val="4472C4"/>
    </w:rPr>
  </w:style>
  <w:style w:type="character" w:customStyle="1" w:styleId="1f3">
    <w:name w:val="Выделенная цитата Знак1"/>
    <w:basedOn w:val="a0"/>
    <w:uiPriority w:val="30"/>
    <w:rsid w:val="00C41810"/>
    <w:rPr>
      <w:i/>
      <w:iCs/>
      <w:color w:val="5B9BD5" w:themeColor="accent1"/>
    </w:rPr>
  </w:style>
  <w:style w:type="character" w:styleId="afff4">
    <w:name w:val="Subtle Reference"/>
    <w:basedOn w:val="a0"/>
    <w:uiPriority w:val="31"/>
    <w:qFormat/>
    <w:rsid w:val="00C41810"/>
    <w:rPr>
      <w:smallCaps/>
      <w:color w:val="5A5A5A" w:themeColor="text1" w:themeTint="A5"/>
    </w:rPr>
  </w:style>
  <w:style w:type="character" w:styleId="afff5">
    <w:name w:val="Intense Reference"/>
    <w:basedOn w:val="a0"/>
    <w:uiPriority w:val="32"/>
    <w:qFormat/>
    <w:rsid w:val="00C41810"/>
    <w:rPr>
      <w:b/>
      <w:bCs/>
      <w:smallCaps/>
      <w:color w:val="5B9BD5" w:themeColor="accent1"/>
      <w:spacing w:val="5"/>
    </w:rPr>
  </w:style>
  <w:style w:type="character" w:styleId="afff6">
    <w:name w:val="FollowedHyperlink"/>
    <w:basedOn w:val="a0"/>
    <w:uiPriority w:val="99"/>
    <w:semiHidden/>
    <w:unhideWhenUsed/>
    <w:rsid w:val="00C41810"/>
    <w:rPr>
      <w:color w:val="954F72" w:themeColor="followedHyperlink"/>
      <w:u w:val="single"/>
    </w:rPr>
  </w:style>
  <w:style w:type="numbering" w:customStyle="1" w:styleId="72">
    <w:name w:val="Нет списка7"/>
    <w:next w:val="a2"/>
    <w:uiPriority w:val="99"/>
    <w:semiHidden/>
    <w:unhideWhenUsed/>
    <w:rsid w:val="00C41810"/>
  </w:style>
  <w:style w:type="table" w:customStyle="1" w:styleId="43">
    <w:name w:val="Сетка таблицы4"/>
    <w:basedOn w:val="a1"/>
    <w:next w:val="ac"/>
    <w:uiPriority w:val="59"/>
    <w:rsid w:val="00C41810"/>
    <w:pPr>
      <w:spacing w:after="0" w:line="240" w:lineRule="auto"/>
    </w:pPr>
    <w:rPr>
      <w:rFonts w:ascii="Calibri" w:eastAsia="Calibri" w:hAnsi="Calibri" w:cs="Calibri"/>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C41810"/>
  </w:style>
  <w:style w:type="table" w:customStyle="1" w:styleId="52">
    <w:name w:val="Сетка таблицы5"/>
    <w:basedOn w:val="a1"/>
    <w:next w:val="ac"/>
    <w:uiPriority w:val="59"/>
    <w:rsid w:val="00C41810"/>
    <w:pPr>
      <w:spacing w:after="0" w:line="240" w:lineRule="auto"/>
    </w:pPr>
    <w:rPr>
      <w:rFonts w:ascii="Calibri" w:eastAsia="Calibri" w:hAnsi="Calibri" w:cs="Calibri"/>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
    <w:name w:val="Нет списка9"/>
    <w:next w:val="a2"/>
    <w:uiPriority w:val="99"/>
    <w:semiHidden/>
    <w:unhideWhenUsed/>
    <w:rsid w:val="00C41810"/>
  </w:style>
  <w:style w:type="table" w:customStyle="1" w:styleId="63">
    <w:name w:val="Сетка таблицы6"/>
    <w:basedOn w:val="a1"/>
    <w:next w:val="ac"/>
    <w:uiPriority w:val="59"/>
    <w:rsid w:val="00C41810"/>
    <w:pPr>
      <w:spacing w:after="0" w:line="240" w:lineRule="auto"/>
    </w:pPr>
    <w:rPr>
      <w:rFonts w:ascii="Calibri" w:eastAsia="Calibri" w:hAnsi="Calibri" w:cs="Calibri"/>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37517">
      <w:bodyDiv w:val="1"/>
      <w:marLeft w:val="0"/>
      <w:marRight w:val="0"/>
      <w:marTop w:val="0"/>
      <w:marBottom w:val="0"/>
      <w:divBdr>
        <w:top w:val="none" w:sz="0" w:space="0" w:color="auto"/>
        <w:left w:val="none" w:sz="0" w:space="0" w:color="auto"/>
        <w:bottom w:val="none" w:sz="0" w:space="0" w:color="auto"/>
        <w:right w:val="none" w:sz="0" w:space="0" w:color="auto"/>
      </w:divBdr>
      <w:divsChild>
        <w:div w:id="2019388090">
          <w:marLeft w:val="0"/>
          <w:marRight w:val="0"/>
          <w:marTop w:val="0"/>
          <w:marBottom w:val="0"/>
          <w:divBdr>
            <w:top w:val="none" w:sz="0" w:space="0" w:color="auto"/>
            <w:left w:val="none" w:sz="0" w:space="0" w:color="auto"/>
            <w:bottom w:val="none" w:sz="0" w:space="0" w:color="auto"/>
            <w:right w:val="none" w:sz="0" w:space="0" w:color="auto"/>
          </w:divBdr>
          <w:divsChild>
            <w:div w:id="461188683">
              <w:marLeft w:val="0"/>
              <w:marRight w:val="0"/>
              <w:marTop w:val="0"/>
              <w:marBottom w:val="0"/>
              <w:divBdr>
                <w:top w:val="none" w:sz="0" w:space="0" w:color="auto"/>
                <w:left w:val="none" w:sz="0" w:space="0" w:color="auto"/>
                <w:bottom w:val="none" w:sz="0" w:space="0" w:color="auto"/>
                <w:right w:val="none" w:sz="0" w:space="0" w:color="auto"/>
              </w:divBdr>
              <w:divsChild>
                <w:div w:id="505167780">
                  <w:marLeft w:val="0"/>
                  <w:marRight w:val="0"/>
                  <w:marTop w:val="0"/>
                  <w:marBottom w:val="0"/>
                  <w:divBdr>
                    <w:top w:val="none" w:sz="0" w:space="0" w:color="auto"/>
                    <w:left w:val="none" w:sz="0" w:space="0" w:color="auto"/>
                    <w:bottom w:val="none" w:sz="0" w:space="0" w:color="auto"/>
                    <w:right w:val="none" w:sz="0" w:space="0" w:color="auto"/>
                  </w:divBdr>
                  <w:divsChild>
                    <w:div w:id="2055306860">
                      <w:marLeft w:val="0"/>
                      <w:marRight w:val="0"/>
                      <w:marTop w:val="0"/>
                      <w:marBottom w:val="0"/>
                      <w:divBdr>
                        <w:top w:val="none" w:sz="0" w:space="0" w:color="auto"/>
                        <w:left w:val="none" w:sz="0" w:space="0" w:color="auto"/>
                        <w:bottom w:val="none" w:sz="0" w:space="0" w:color="auto"/>
                        <w:right w:val="none" w:sz="0" w:space="0" w:color="auto"/>
                      </w:divBdr>
                      <w:divsChild>
                        <w:div w:id="2076078282">
                          <w:marLeft w:val="0"/>
                          <w:marRight w:val="0"/>
                          <w:marTop w:val="0"/>
                          <w:marBottom w:val="0"/>
                          <w:divBdr>
                            <w:top w:val="none" w:sz="0" w:space="0" w:color="auto"/>
                            <w:left w:val="none" w:sz="0" w:space="0" w:color="auto"/>
                            <w:bottom w:val="none" w:sz="0" w:space="0" w:color="auto"/>
                            <w:right w:val="none" w:sz="0" w:space="0" w:color="auto"/>
                          </w:divBdr>
                        </w:div>
                        <w:div w:id="549922669">
                          <w:marLeft w:val="0"/>
                          <w:marRight w:val="0"/>
                          <w:marTop w:val="0"/>
                          <w:marBottom w:val="0"/>
                          <w:divBdr>
                            <w:top w:val="none" w:sz="0" w:space="0" w:color="auto"/>
                            <w:left w:val="none" w:sz="0" w:space="0" w:color="auto"/>
                            <w:bottom w:val="none" w:sz="0" w:space="0" w:color="auto"/>
                            <w:right w:val="none" w:sz="0" w:space="0" w:color="auto"/>
                          </w:divBdr>
                        </w:div>
                        <w:div w:id="1363021314">
                          <w:marLeft w:val="0"/>
                          <w:marRight w:val="0"/>
                          <w:marTop w:val="0"/>
                          <w:marBottom w:val="0"/>
                          <w:divBdr>
                            <w:top w:val="none" w:sz="0" w:space="0" w:color="auto"/>
                            <w:left w:val="none" w:sz="0" w:space="0" w:color="auto"/>
                            <w:bottom w:val="none" w:sz="0" w:space="0" w:color="auto"/>
                            <w:right w:val="none" w:sz="0" w:space="0" w:color="auto"/>
                          </w:divBdr>
                        </w:div>
                        <w:div w:id="1891843974">
                          <w:marLeft w:val="0"/>
                          <w:marRight w:val="0"/>
                          <w:marTop w:val="0"/>
                          <w:marBottom w:val="0"/>
                          <w:divBdr>
                            <w:top w:val="none" w:sz="0" w:space="0" w:color="auto"/>
                            <w:left w:val="none" w:sz="0" w:space="0" w:color="auto"/>
                            <w:bottom w:val="none" w:sz="0" w:space="0" w:color="auto"/>
                            <w:right w:val="none" w:sz="0" w:space="0" w:color="auto"/>
                          </w:divBdr>
                        </w:div>
                        <w:div w:id="1021473079">
                          <w:marLeft w:val="0"/>
                          <w:marRight w:val="0"/>
                          <w:marTop w:val="0"/>
                          <w:marBottom w:val="0"/>
                          <w:divBdr>
                            <w:top w:val="none" w:sz="0" w:space="0" w:color="auto"/>
                            <w:left w:val="none" w:sz="0" w:space="0" w:color="auto"/>
                            <w:bottom w:val="none" w:sz="0" w:space="0" w:color="auto"/>
                            <w:right w:val="none" w:sz="0" w:space="0" w:color="auto"/>
                          </w:divBdr>
                        </w:div>
                        <w:div w:id="2127969144">
                          <w:marLeft w:val="0"/>
                          <w:marRight w:val="0"/>
                          <w:marTop w:val="0"/>
                          <w:marBottom w:val="0"/>
                          <w:divBdr>
                            <w:top w:val="none" w:sz="0" w:space="0" w:color="auto"/>
                            <w:left w:val="none" w:sz="0" w:space="0" w:color="auto"/>
                            <w:bottom w:val="none" w:sz="0" w:space="0" w:color="auto"/>
                            <w:right w:val="none" w:sz="0" w:space="0" w:color="auto"/>
                          </w:divBdr>
                        </w:div>
                        <w:div w:id="1678851750">
                          <w:marLeft w:val="0"/>
                          <w:marRight w:val="0"/>
                          <w:marTop w:val="0"/>
                          <w:marBottom w:val="0"/>
                          <w:divBdr>
                            <w:top w:val="none" w:sz="0" w:space="0" w:color="auto"/>
                            <w:left w:val="none" w:sz="0" w:space="0" w:color="auto"/>
                            <w:bottom w:val="none" w:sz="0" w:space="0" w:color="auto"/>
                            <w:right w:val="none" w:sz="0" w:space="0" w:color="auto"/>
                          </w:divBdr>
                        </w:div>
                        <w:div w:id="3133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592404">
      <w:bodyDiv w:val="1"/>
      <w:marLeft w:val="0"/>
      <w:marRight w:val="0"/>
      <w:marTop w:val="0"/>
      <w:marBottom w:val="0"/>
      <w:divBdr>
        <w:top w:val="none" w:sz="0" w:space="0" w:color="auto"/>
        <w:left w:val="none" w:sz="0" w:space="0" w:color="auto"/>
        <w:bottom w:val="none" w:sz="0" w:space="0" w:color="auto"/>
        <w:right w:val="none" w:sz="0" w:space="0" w:color="auto"/>
      </w:divBdr>
      <w:divsChild>
        <w:div w:id="1453010782">
          <w:marLeft w:val="0"/>
          <w:marRight w:val="0"/>
          <w:marTop w:val="0"/>
          <w:marBottom w:val="0"/>
          <w:divBdr>
            <w:top w:val="none" w:sz="0" w:space="0" w:color="auto"/>
            <w:left w:val="none" w:sz="0" w:space="0" w:color="auto"/>
            <w:bottom w:val="none" w:sz="0" w:space="0" w:color="auto"/>
            <w:right w:val="none" w:sz="0" w:space="0" w:color="auto"/>
          </w:divBdr>
          <w:divsChild>
            <w:div w:id="706028068">
              <w:marLeft w:val="0"/>
              <w:marRight w:val="0"/>
              <w:marTop w:val="0"/>
              <w:marBottom w:val="0"/>
              <w:divBdr>
                <w:top w:val="none" w:sz="0" w:space="0" w:color="auto"/>
                <w:left w:val="none" w:sz="0" w:space="0" w:color="auto"/>
                <w:bottom w:val="none" w:sz="0" w:space="0" w:color="auto"/>
                <w:right w:val="none" w:sz="0" w:space="0" w:color="auto"/>
              </w:divBdr>
              <w:divsChild>
                <w:div w:id="1955865980">
                  <w:marLeft w:val="0"/>
                  <w:marRight w:val="0"/>
                  <w:marTop w:val="0"/>
                  <w:marBottom w:val="0"/>
                  <w:divBdr>
                    <w:top w:val="none" w:sz="0" w:space="0" w:color="auto"/>
                    <w:left w:val="none" w:sz="0" w:space="0" w:color="auto"/>
                    <w:bottom w:val="none" w:sz="0" w:space="0" w:color="auto"/>
                    <w:right w:val="none" w:sz="0" w:space="0" w:color="auto"/>
                  </w:divBdr>
                  <w:divsChild>
                    <w:div w:id="2042432693">
                      <w:marLeft w:val="0"/>
                      <w:marRight w:val="0"/>
                      <w:marTop w:val="0"/>
                      <w:marBottom w:val="0"/>
                      <w:divBdr>
                        <w:top w:val="none" w:sz="0" w:space="0" w:color="auto"/>
                        <w:left w:val="none" w:sz="0" w:space="0" w:color="auto"/>
                        <w:bottom w:val="none" w:sz="0" w:space="0" w:color="auto"/>
                        <w:right w:val="none" w:sz="0" w:space="0" w:color="auto"/>
                      </w:divBdr>
                      <w:divsChild>
                        <w:div w:id="1505975938">
                          <w:marLeft w:val="0"/>
                          <w:marRight w:val="0"/>
                          <w:marTop w:val="0"/>
                          <w:marBottom w:val="0"/>
                          <w:divBdr>
                            <w:top w:val="none" w:sz="0" w:space="0" w:color="auto"/>
                            <w:left w:val="none" w:sz="0" w:space="0" w:color="auto"/>
                            <w:bottom w:val="none" w:sz="0" w:space="0" w:color="auto"/>
                            <w:right w:val="none" w:sz="0" w:space="0" w:color="auto"/>
                          </w:divBdr>
                        </w:div>
                        <w:div w:id="1241452444">
                          <w:marLeft w:val="0"/>
                          <w:marRight w:val="0"/>
                          <w:marTop w:val="0"/>
                          <w:marBottom w:val="0"/>
                          <w:divBdr>
                            <w:top w:val="none" w:sz="0" w:space="0" w:color="auto"/>
                            <w:left w:val="none" w:sz="0" w:space="0" w:color="auto"/>
                            <w:bottom w:val="none" w:sz="0" w:space="0" w:color="auto"/>
                            <w:right w:val="none" w:sz="0" w:space="0" w:color="auto"/>
                          </w:divBdr>
                        </w:div>
                        <w:div w:id="15237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294884">
      <w:bodyDiv w:val="1"/>
      <w:marLeft w:val="0"/>
      <w:marRight w:val="0"/>
      <w:marTop w:val="0"/>
      <w:marBottom w:val="0"/>
      <w:divBdr>
        <w:top w:val="none" w:sz="0" w:space="0" w:color="auto"/>
        <w:left w:val="none" w:sz="0" w:space="0" w:color="auto"/>
        <w:bottom w:val="none" w:sz="0" w:space="0" w:color="auto"/>
        <w:right w:val="none" w:sz="0" w:space="0" w:color="auto"/>
      </w:divBdr>
      <w:divsChild>
        <w:div w:id="2089575746">
          <w:marLeft w:val="0"/>
          <w:marRight w:val="0"/>
          <w:marTop w:val="0"/>
          <w:marBottom w:val="0"/>
          <w:divBdr>
            <w:top w:val="none" w:sz="0" w:space="0" w:color="auto"/>
            <w:left w:val="none" w:sz="0" w:space="0" w:color="auto"/>
            <w:bottom w:val="none" w:sz="0" w:space="0" w:color="auto"/>
            <w:right w:val="none" w:sz="0" w:space="0" w:color="auto"/>
          </w:divBdr>
          <w:divsChild>
            <w:div w:id="870144723">
              <w:marLeft w:val="0"/>
              <w:marRight w:val="0"/>
              <w:marTop w:val="0"/>
              <w:marBottom w:val="0"/>
              <w:divBdr>
                <w:top w:val="none" w:sz="0" w:space="0" w:color="auto"/>
                <w:left w:val="none" w:sz="0" w:space="0" w:color="auto"/>
                <w:bottom w:val="none" w:sz="0" w:space="0" w:color="auto"/>
                <w:right w:val="none" w:sz="0" w:space="0" w:color="auto"/>
              </w:divBdr>
              <w:divsChild>
                <w:div w:id="1332684467">
                  <w:marLeft w:val="0"/>
                  <w:marRight w:val="0"/>
                  <w:marTop w:val="0"/>
                  <w:marBottom w:val="0"/>
                  <w:divBdr>
                    <w:top w:val="none" w:sz="0" w:space="0" w:color="auto"/>
                    <w:left w:val="none" w:sz="0" w:space="0" w:color="auto"/>
                    <w:bottom w:val="none" w:sz="0" w:space="0" w:color="auto"/>
                    <w:right w:val="none" w:sz="0" w:space="0" w:color="auto"/>
                  </w:divBdr>
                  <w:divsChild>
                    <w:div w:id="2037464581">
                      <w:marLeft w:val="0"/>
                      <w:marRight w:val="0"/>
                      <w:marTop w:val="0"/>
                      <w:marBottom w:val="0"/>
                      <w:divBdr>
                        <w:top w:val="none" w:sz="0" w:space="0" w:color="auto"/>
                        <w:left w:val="none" w:sz="0" w:space="0" w:color="auto"/>
                        <w:bottom w:val="none" w:sz="0" w:space="0" w:color="auto"/>
                        <w:right w:val="none" w:sz="0" w:space="0" w:color="auto"/>
                      </w:divBdr>
                      <w:divsChild>
                        <w:div w:id="1178273614">
                          <w:marLeft w:val="0"/>
                          <w:marRight w:val="0"/>
                          <w:marTop w:val="0"/>
                          <w:marBottom w:val="0"/>
                          <w:divBdr>
                            <w:top w:val="none" w:sz="0" w:space="0" w:color="auto"/>
                            <w:left w:val="none" w:sz="0" w:space="0" w:color="auto"/>
                            <w:bottom w:val="none" w:sz="0" w:space="0" w:color="auto"/>
                            <w:right w:val="none" w:sz="0" w:space="0" w:color="auto"/>
                          </w:divBdr>
                        </w:div>
                        <w:div w:id="1383405486">
                          <w:marLeft w:val="0"/>
                          <w:marRight w:val="0"/>
                          <w:marTop w:val="0"/>
                          <w:marBottom w:val="0"/>
                          <w:divBdr>
                            <w:top w:val="none" w:sz="0" w:space="0" w:color="auto"/>
                            <w:left w:val="none" w:sz="0" w:space="0" w:color="auto"/>
                            <w:bottom w:val="none" w:sz="0" w:space="0" w:color="auto"/>
                            <w:right w:val="none" w:sz="0" w:space="0" w:color="auto"/>
                          </w:divBdr>
                        </w:div>
                        <w:div w:id="1429544248">
                          <w:marLeft w:val="0"/>
                          <w:marRight w:val="0"/>
                          <w:marTop w:val="0"/>
                          <w:marBottom w:val="0"/>
                          <w:divBdr>
                            <w:top w:val="none" w:sz="0" w:space="0" w:color="auto"/>
                            <w:left w:val="none" w:sz="0" w:space="0" w:color="auto"/>
                            <w:bottom w:val="none" w:sz="0" w:space="0" w:color="auto"/>
                            <w:right w:val="none" w:sz="0" w:space="0" w:color="auto"/>
                          </w:divBdr>
                        </w:div>
                        <w:div w:id="2051029904">
                          <w:marLeft w:val="0"/>
                          <w:marRight w:val="0"/>
                          <w:marTop w:val="0"/>
                          <w:marBottom w:val="0"/>
                          <w:divBdr>
                            <w:top w:val="none" w:sz="0" w:space="0" w:color="auto"/>
                            <w:left w:val="none" w:sz="0" w:space="0" w:color="auto"/>
                            <w:bottom w:val="none" w:sz="0" w:space="0" w:color="auto"/>
                            <w:right w:val="none" w:sz="0" w:space="0" w:color="auto"/>
                          </w:divBdr>
                        </w:div>
                        <w:div w:id="1408654050">
                          <w:marLeft w:val="0"/>
                          <w:marRight w:val="0"/>
                          <w:marTop w:val="0"/>
                          <w:marBottom w:val="0"/>
                          <w:divBdr>
                            <w:top w:val="none" w:sz="0" w:space="0" w:color="auto"/>
                            <w:left w:val="none" w:sz="0" w:space="0" w:color="auto"/>
                            <w:bottom w:val="none" w:sz="0" w:space="0" w:color="auto"/>
                            <w:right w:val="none" w:sz="0" w:space="0" w:color="auto"/>
                          </w:divBdr>
                        </w:div>
                        <w:div w:id="670914655">
                          <w:marLeft w:val="0"/>
                          <w:marRight w:val="0"/>
                          <w:marTop w:val="0"/>
                          <w:marBottom w:val="0"/>
                          <w:divBdr>
                            <w:top w:val="none" w:sz="0" w:space="0" w:color="auto"/>
                            <w:left w:val="none" w:sz="0" w:space="0" w:color="auto"/>
                            <w:bottom w:val="none" w:sz="0" w:space="0" w:color="auto"/>
                            <w:right w:val="none" w:sz="0" w:space="0" w:color="auto"/>
                          </w:divBdr>
                        </w:div>
                        <w:div w:id="810756015">
                          <w:marLeft w:val="0"/>
                          <w:marRight w:val="0"/>
                          <w:marTop w:val="0"/>
                          <w:marBottom w:val="0"/>
                          <w:divBdr>
                            <w:top w:val="none" w:sz="0" w:space="0" w:color="auto"/>
                            <w:left w:val="none" w:sz="0" w:space="0" w:color="auto"/>
                            <w:bottom w:val="none" w:sz="0" w:space="0" w:color="auto"/>
                            <w:right w:val="none" w:sz="0" w:space="0" w:color="auto"/>
                          </w:divBdr>
                        </w:div>
                        <w:div w:id="1907959665">
                          <w:marLeft w:val="0"/>
                          <w:marRight w:val="0"/>
                          <w:marTop w:val="0"/>
                          <w:marBottom w:val="0"/>
                          <w:divBdr>
                            <w:top w:val="none" w:sz="0" w:space="0" w:color="auto"/>
                            <w:left w:val="none" w:sz="0" w:space="0" w:color="auto"/>
                            <w:bottom w:val="none" w:sz="0" w:space="0" w:color="auto"/>
                            <w:right w:val="none" w:sz="0" w:space="0" w:color="auto"/>
                          </w:divBdr>
                        </w:div>
                        <w:div w:id="1327124463">
                          <w:marLeft w:val="0"/>
                          <w:marRight w:val="0"/>
                          <w:marTop w:val="0"/>
                          <w:marBottom w:val="0"/>
                          <w:divBdr>
                            <w:top w:val="none" w:sz="0" w:space="0" w:color="auto"/>
                            <w:left w:val="none" w:sz="0" w:space="0" w:color="auto"/>
                            <w:bottom w:val="none" w:sz="0" w:space="0" w:color="auto"/>
                            <w:right w:val="none" w:sz="0" w:space="0" w:color="auto"/>
                          </w:divBdr>
                        </w:div>
                        <w:div w:id="35018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543610">
      <w:bodyDiv w:val="1"/>
      <w:marLeft w:val="0"/>
      <w:marRight w:val="0"/>
      <w:marTop w:val="0"/>
      <w:marBottom w:val="0"/>
      <w:divBdr>
        <w:top w:val="none" w:sz="0" w:space="0" w:color="auto"/>
        <w:left w:val="none" w:sz="0" w:space="0" w:color="auto"/>
        <w:bottom w:val="none" w:sz="0" w:space="0" w:color="auto"/>
        <w:right w:val="none" w:sz="0" w:space="0" w:color="auto"/>
      </w:divBdr>
      <w:divsChild>
        <w:div w:id="2088989624">
          <w:marLeft w:val="0"/>
          <w:marRight w:val="0"/>
          <w:marTop w:val="0"/>
          <w:marBottom w:val="0"/>
          <w:divBdr>
            <w:top w:val="none" w:sz="0" w:space="0" w:color="auto"/>
            <w:left w:val="none" w:sz="0" w:space="0" w:color="auto"/>
            <w:bottom w:val="none" w:sz="0" w:space="0" w:color="auto"/>
            <w:right w:val="none" w:sz="0" w:space="0" w:color="auto"/>
          </w:divBdr>
          <w:divsChild>
            <w:div w:id="1950776222">
              <w:marLeft w:val="0"/>
              <w:marRight w:val="0"/>
              <w:marTop w:val="0"/>
              <w:marBottom w:val="0"/>
              <w:divBdr>
                <w:top w:val="none" w:sz="0" w:space="0" w:color="auto"/>
                <w:left w:val="none" w:sz="0" w:space="0" w:color="auto"/>
                <w:bottom w:val="none" w:sz="0" w:space="0" w:color="auto"/>
                <w:right w:val="none" w:sz="0" w:space="0" w:color="auto"/>
              </w:divBdr>
              <w:divsChild>
                <w:div w:id="557515963">
                  <w:marLeft w:val="0"/>
                  <w:marRight w:val="0"/>
                  <w:marTop w:val="0"/>
                  <w:marBottom w:val="0"/>
                  <w:divBdr>
                    <w:top w:val="none" w:sz="0" w:space="0" w:color="auto"/>
                    <w:left w:val="none" w:sz="0" w:space="0" w:color="auto"/>
                    <w:bottom w:val="none" w:sz="0" w:space="0" w:color="auto"/>
                    <w:right w:val="none" w:sz="0" w:space="0" w:color="auto"/>
                  </w:divBdr>
                  <w:divsChild>
                    <w:div w:id="873421414">
                      <w:marLeft w:val="0"/>
                      <w:marRight w:val="0"/>
                      <w:marTop w:val="0"/>
                      <w:marBottom w:val="0"/>
                      <w:divBdr>
                        <w:top w:val="none" w:sz="0" w:space="0" w:color="auto"/>
                        <w:left w:val="none" w:sz="0" w:space="0" w:color="auto"/>
                        <w:bottom w:val="none" w:sz="0" w:space="0" w:color="auto"/>
                        <w:right w:val="none" w:sz="0" w:space="0" w:color="auto"/>
                      </w:divBdr>
                      <w:divsChild>
                        <w:div w:id="1639652443">
                          <w:marLeft w:val="0"/>
                          <w:marRight w:val="0"/>
                          <w:marTop w:val="0"/>
                          <w:marBottom w:val="0"/>
                          <w:divBdr>
                            <w:top w:val="none" w:sz="0" w:space="0" w:color="auto"/>
                            <w:left w:val="none" w:sz="0" w:space="0" w:color="auto"/>
                            <w:bottom w:val="none" w:sz="0" w:space="0" w:color="auto"/>
                            <w:right w:val="none" w:sz="0" w:space="0" w:color="auto"/>
                          </w:divBdr>
                        </w:div>
                        <w:div w:id="13715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sv.ru/audio/section/spotlight.html" TargetMode="External"/><Relationship Id="rId117" Type="http://schemas.openxmlformats.org/officeDocument/2006/relationships/hyperlink" Target="https://lesson.edu.ru/09/09?class=09" TargetMode="External"/><Relationship Id="rId21" Type="http://schemas.openxmlformats.org/officeDocument/2006/relationships/hyperlink" Target="https://lesson.edu.ru/09/05?class=05" TargetMode="External"/><Relationship Id="rId42" Type="http://schemas.openxmlformats.org/officeDocument/2006/relationships/hyperlink" Target="https://prosv.ru/audio/section/spotlight.html" TargetMode="External"/><Relationship Id="rId47" Type="http://schemas.openxmlformats.org/officeDocument/2006/relationships/hyperlink" Target="https://lesson.edu.ru/09/06?class=06" TargetMode="External"/><Relationship Id="rId63" Type="http://schemas.openxmlformats.org/officeDocument/2006/relationships/hyperlink" Target="https://lesson.edu.ru/09/07?class=07" TargetMode="External"/><Relationship Id="rId68" Type="http://schemas.openxmlformats.org/officeDocument/2006/relationships/hyperlink" Target="https://prosv.ru/audio/section/spotlight.html" TargetMode="External"/><Relationship Id="rId84" Type="http://schemas.openxmlformats.org/officeDocument/2006/relationships/hyperlink" Target="https://prosv.ru/audio/section/spotlight.html" TargetMode="External"/><Relationship Id="rId89" Type="http://schemas.openxmlformats.org/officeDocument/2006/relationships/hyperlink" Target="https://lesson.edu.ru/09/08?class=08" TargetMode="External"/><Relationship Id="rId112" Type="http://schemas.openxmlformats.org/officeDocument/2006/relationships/hyperlink" Target="https://prosv.ru/audio/section/spotlight.html" TargetMode="External"/><Relationship Id="rId16" Type="http://schemas.openxmlformats.org/officeDocument/2006/relationships/hyperlink" Target="https://prosv.ru/audio/section/spotlight.html" TargetMode="External"/><Relationship Id="rId107" Type="http://schemas.openxmlformats.org/officeDocument/2006/relationships/hyperlink" Target="https://lesson.edu.ru/09/09?class=09" TargetMode="External"/><Relationship Id="rId11" Type="http://schemas.openxmlformats.org/officeDocument/2006/relationships/hyperlink" Target="https://lesson.edu.ru/09/05?class=05" TargetMode="External"/><Relationship Id="rId32" Type="http://schemas.openxmlformats.org/officeDocument/2006/relationships/hyperlink" Target="https://prosv.ru/audio/section/spotlight.html" TargetMode="External"/><Relationship Id="rId37" Type="http://schemas.openxmlformats.org/officeDocument/2006/relationships/hyperlink" Target="https://lesson.edu.ru/09/06?class=06" TargetMode="External"/><Relationship Id="rId53" Type="http://schemas.openxmlformats.org/officeDocument/2006/relationships/hyperlink" Target="https://lesson.edu.ru/09/06?class=06" TargetMode="External"/><Relationship Id="rId58" Type="http://schemas.openxmlformats.org/officeDocument/2006/relationships/hyperlink" Target="https://prosv.ru/audio/section/spotlight.html" TargetMode="External"/><Relationship Id="rId74" Type="http://schemas.openxmlformats.org/officeDocument/2006/relationships/hyperlink" Target="https://prosv.ru/audio/section/spotlight.html" TargetMode="External"/><Relationship Id="rId79" Type="http://schemas.openxmlformats.org/officeDocument/2006/relationships/hyperlink" Target="https://lesson.edu.ru/09/07?class=07" TargetMode="External"/><Relationship Id="rId102" Type="http://schemas.openxmlformats.org/officeDocument/2006/relationships/hyperlink" Target="https://prosv.ru/audio/section/spotlight.html" TargetMode="External"/><Relationship Id="rId123"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prosv.ru/audio/section/spotlight.html" TargetMode="External"/><Relationship Id="rId95" Type="http://schemas.openxmlformats.org/officeDocument/2006/relationships/hyperlink" Target="https://lesson.edu.ru/09/08?class=08" TargetMode="External"/><Relationship Id="rId22" Type="http://schemas.openxmlformats.org/officeDocument/2006/relationships/hyperlink" Target="https://prosv.ru/audio/section/spotlight.html" TargetMode="External"/><Relationship Id="rId27" Type="http://schemas.openxmlformats.org/officeDocument/2006/relationships/hyperlink" Target="https://lesson.edu.ru/09/05?class=05" TargetMode="External"/><Relationship Id="rId43" Type="http://schemas.openxmlformats.org/officeDocument/2006/relationships/hyperlink" Target="https://lesson.edu.ru/09/06?class=06" TargetMode="External"/><Relationship Id="rId48" Type="http://schemas.openxmlformats.org/officeDocument/2006/relationships/hyperlink" Target="https://prosv.ru/audio/section/spotlight.html" TargetMode="External"/><Relationship Id="rId64" Type="http://schemas.openxmlformats.org/officeDocument/2006/relationships/hyperlink" Target="https://prosv.ru/audio/section/spotlight.html" TargetMode="External"/><Relationship Id="rId69" Type="http://schemas.openxmlformats.org/officeDocument/2006/relationships/hyperlink" Target="https://lesson.edu.ru/09/07?class=07" TargetMode="External"/><Relationship Id="rId113" Type="http://schemas.openxmlformats.org/officeDocument/2006/relationships/hyperlink" Target="https://lesson.edu.ru/09/09?class=09" TargetMode="External"/><Relationship Id="rId118" Type="http://schemas.openxmlformats.org/officeDocument/2006/relationships/hyperlink" Target="https://prosv.ru/audio/section/spotlight.html" TargetMode="External"/><Relationship Id="rId80" Type="http://schemas.openxmlformats.org/officeDocument/2006/relationships/hyperlink" Target="https://prosv.ru/audio/section/spotlight.html" TargetMode="External"/><Relationship Id="rId85" Type="http://schemas.openxmlformats.org/officeDocument/2006/relationships/hyperlink" Target="https://lesson.edu.ru/09/08?class=08" TargetMode="External"/><Relationship Id="rId12" Type="http://schemas.openxmlformats.org/officeDocument/2006/relationships/hyperlink" Target="https://prosv.ru/audio/section/spotlight.html" TargetMode="External"/><Relationship Id="rId17" Type="http://schemas.openxmlformats.org/officeDocument/2006/relationships/hyperlink" Target="https://lesson.edu.ru/09/05?class=05" TargetMode="External"/><Relationship Id="rId33" Type="http://schemas.openxmlformats.org/officeDocument/2006/relationships/hyperlink" Target="https://lesson.edu.ru/09/05?class=05" TargetMode="External"/><Relationship Id="rId38" Type="http://schemas.openxmlformats.org/officeDocument/2006/relationships/hyperlink" Target="https://prosv.ru/audio/section/spotlight.html" TargetMode="External"/><Relationship Id="rId59" Type="http://schemas.openxmlformats.org/officeDocument/2006/relationships/hyperlink" Target="https://lesson.edu.ru/09/07?class=07" TargetMode="External"/><Relationship Id="rId103" Type="http://schemas.openxmlformats.org/officeDocument/2006/relationships/hyperlink" Target="https://lesson.edu.ru/09/09?class=09" TargetMode="External"/><Relationship Id="rId108" Type="http://schemas.openxmlformats.org/officeDocument/2006/relationships/hyperlink" Target="https://prosv.ru/audio/section/spotlight.html" TargetMode="External"/><Relationship Id="rId124" Type="http://schemas.openxmlformats.org/officeDocument/2006/relationships/header" Target="header3.xml"/><Relationship Id="rId54" Type="http://schemas.openxmlformats.org/officeDocument/2006/relationships/hyperlink" Target="https://prosv.ru/audio/section/spotlight.html" TargetMode="External"/><Relationship Id="rId70" Type="http://schemas.openxmlformats.org/officeDocument/2006/relationships/hyperlink" Target="https://prosv.ru/audio/section/spotlight.html" TargetMode="External"/><Relationship Id="rId75" Type="http://schemas.openxmlformats.org/officeDocument/2006/relationships/hyperlink" Target="https://lesson.edu.ru/09/07?class=07" TargetMode="External"/><Relationship Id="rId91" Type="http://schemas.openxmlformats.org/officeDocument/2006/relationships/hyperlink" Target="https://lesson.edu.ru/09/08?class=08" TargetMode="External"/><Relationship Id="rId96" Type="http://schemas.openxmlformats.org/officeDocument/2006/relationships/hyperlink" Target="https://prosv.ru/audio/section/spotlight.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lesson.edu.ru/09/05?class=05" TargetMode="External"/><Relationship Id="rId28" Type="http://schemas.openxmlformats.org/officeDocument/2006/relationships/hyperlink" Target="https://prosv.ru/audio/section/spotlight.html" TargetMode="External"/><Relationship Id="rId49" Type="http://schemas.openxmlformats.org/officeDocument/2006/relationships/hyperlink" Target="https://lesson.edu.ru/09/06?class=06" TargetMode="External"/><Relationship Id="rId114" Type="http://schemas.openxmlformats.org/officeDocument/2006/relationships/hyperlink" Target="https://prosv.ru/audio/section/spotlight.html" TargetMode="External"/><Relationship Id="rId119" Type="http://schemas.openxmlformats.org/officeDocument/2006/relationships/hyperlink" Target="https://lesson.edu.ru/09/09?class=09" TargetMode="External"/><Relationship Id="rId44" Type="http://schemas.openxmlformats.org/officeDocument/2006/relationships/hyperlink" Target="https://prosv.ru/audio/section/spotlight.html" TargetMode="External"/><Relationship Id="rId60" Type="http://schemas.openxmlformats.org/officeDocument/2006/relationships/hyperlink" Target="https://prosv.ru/audio/section/spotlight.html" TargetMode="External"/><Relationship Id="rId65" Type="http://schemas.openxmlformats.org/officeDocument/2006/relationships/hyperlink" Target="https://lesson.edu.ru/09/07?class=07" TargetMode="External"/><Relationship Id="rId81" Type="http://schemas.openxmlformats.org/officeDocument/2006/relationships/hyperlink" Target="https://lesson.edu.ru/09/07?class=07" TargetMode="External"/><Relationship Id="rId86" Type="http://schemas.openxmlformats.org/officeDocument/2006/relationships/hyperlink" Target="https://prosv.ru/audio/section/spotlight.html" TargetMode="External"/><Relationship Id="rId13" Type="http://schemas.openxmlformats.org/officeDocument/2006/relationships/hyperlink" Target="https://lesson.edu.ru/09/05?class=05" TargetMode="External"/><Relationship Id="rId18" Type="http://schemas.openxmlformats.org/officeDocument/2006/relationships/hyperlink" Target="https://prosv.ru/audio/section/spotlight.html" TargetMode="External"/><Relationship Id="rId39" Type="http://schemas.openxmlformats.org/officeDocument/2006/relationships/hyperlink" Target="https://lesson.edu.ru/09/06?class=06" TargetMode="External"/><Relationship Id="rId109" Type="http://schemas.openxmlformats.org/officeDocument/2006/relationships/hyperlink" Target="https://lesson.edu.ru/09/09?class=09" TargetMode="External"/><Relationship Id="rId34" Type="http://schemas.openxmlformats.org/officeDocument/2006/relationships/hyperlink" Target="https://prosv.ru/audio/section/spotlight.html" TargetMode="External"/><Relationship Id="rId50" Type="http://schemas.openxmlformats.org/officeDocument/2006/relationships/hyperlink" Target="https://prosv.ru/audio/section/spotlight.html" TargetMode="External"/><Relationship Id="rId55" Type="http://schemas.openxmlformats.org/officeDocument/2006/relationships/hyperlink" Target="https://lesson.edu.ru/09/06?class=06" TargetMode="External"/><Relationship Id="rId76" Type="http://schemas.openxmlformats.org/officeDocument/2006/relationships/hyperlink" Target="https://prosv.ru/audio/section/spotlight.html" TargetMode="External"/><Relationship Id="rId97" Type="http://schemas.openxmlformats.org/officeDocument/2006/relationships/hyperlink" Target="https://lesson.edu.ru/09/08?class=08" TargetMode="External"/><Relationship Id="rId104" Type="http://schemas.openxmlformats.org/officeDocument/2006/relationships/hyperlink" Target="https://prosv.ru/audio/section/spotlight.html" TargetMode="External"/><Relationship Id="rId120" Type="http://schemas.openxmlformats.org/officeDocument/2006/relationships/hyperlink" Target="https://prosv.ru/audio/section/spotlight.html" TargetMode="External"/><Relationship Id="rId125"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lesson.edu.ru/09/07?class=07" TargetMode="External"/><Relationship Id="rId92" Type="http://schemas.openxmlformats.org/officeDocument/2006/relationships/hyperlink" Target="https://prosv.ru/audio/section/spotlight.html" TargetMode="External"/><Relationship Id="rId2" Type="http://schemas.openxmlformats.org/officeDocument/2006/relationships/numbering" Target="numbering.xml"/><Relationship Id="rId29" Type="http://schemas.openxmlformats.org/officeDocument/2006/relationships/hyperlink" Target="https://lesson.edu.ru/09/05?class=05" TargetMode="External"/><Relationship Id="rId24" Type="http://schemas.openxmlformats.org/officeDocument/2006/relationships/hyperlink" Target="https://prosv.ru/audio/section/spotlight.html" TargetMode="External"/><Relationship Id="rId40" Type="http://schemas.openxmlformats.org/officeDocument/2006/relationships/hyperlink" Target="https://prosv.ru/audio/section/spotlight.html" TargetMode="External"/><Relationship Id="rId45" Type="http://schemas.openxmlformats.org/officeDocument/2006/relationships/hyperlink" Target="https://lesson.edu.ru/09/06?class=06" TargetMode="External"/><Relationship Id="rId66" Type="http://schemas.openxmlformats.org/officeDocument/2006/relationships/hyperlink" Target="https://prosv.ru/audio/section/spotlight.html" TargetMode="External"/><Relationship Id="rId87" Type="http://schemas.openxmlformats.org/officeDocument/2006/relationships/hyperlink" Target="https://lesson.edu.ru/09/08?class=08" TargetMode="External"/><Relationship Id="rId110" Type="http://schemas.openxmlformats.org/officeDocument/2006/relationships/hyperlink" Target="https://prosv.ru/audio/section/spotlight.html" TargetMode="External"/><Relationship Id="rId115" Type="http://schemas.openxmlformats.org/officeDocument/2006/relationships/hyperlink" Target="https://lesson.edu.ru/09/09?class=09" TargetMode="External"/><Relationship Id="rId61" Type="http://schemas.openxmlformats.org/officeDocument/2006/relationships/hyperlink" Target="https://lesson.edu.ru/09/07?class=07" TargetMode="External"/><Relationship Id="rId82" Type="http://schemas.openxmlformats.org/officeDocument/2006/relationships/hyperlink" Target="https://prosv.ru/audio/section/spotlight.html" TargetMode="External"/><Relationship Id="rId19" Type="http://schemas.openxmlformats.org/officeDocument/2006/relationships/hyperlink" Target="https://lesson.edu.ru/09/05?class=05" TargetMode="External"/><Relationship Id="rId14" Type="http://schemas.openxmlformats.org/officeDocument/2006/relationships/hyperlink" Target="https://prosv.ru/audio/section/spotlight.html" TargetMode="External"/><Relationship Id="rId30" Type="http://schemas.openxmlformats.org/officeDocument/2006/relationships/hyperlink" Target="https://prosv.ru/audio/section/spotlight.html" TargetMode="External"/><Relationship Id="rId35" Type="http://schemas.openxmlformats.org/officeDocument/2006/relationships/hyperlink" Target="https://lesson.edu.ru/09/06?class=06" TargetMode="External"/><Relationship Id="rId56" Type="http://schemas.openxmlformats.org/officeDocument/2006/relationships/hyperlink" Target="https://prosv.ru/audio/section/spotlight.html" TargetMode="External"/><Relationship Id="rId77" Type="http://schemas.openxmlformats.org/officeDocument/2006/relationships/hyperlink" Target="https://lesson.edu.ru/09/07?class=07" TargetMode="External"/><Relationship Id="rId100" Type="http://schemas.openxmlformats.org/officeDocument/2006/relationships/hyperlink" Target="https://prosv.ru/audio/section/spotlight.html" TargetMode="External"/><Relationship Id="rId105" Type="http://schemas.openxmlformats.org/officeDocument/2006/relationships/hyperlink" Target="https://lesson.edu.ru/09/09?class=09" TargetMode="External"/><Relationship Id="rId12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lesson.edu.ru/09/06?class=06" TargetMode="External"/><Relationship Id="rId72" Type="http://schemas.openxmlformats.org/officeDocument/2006/relationships/hyperlink" Target="https://prosv.ru/audio/section/spotlight.html" TargetMode="External"/><Relationship Id="rId93" Type="http://schemas.openxmlformats.org/officeDocument/2006/relationships/hyperlink" Target="https://lesson.edu.ru/09/08?class=08" TargetMode="External"/><Relationship Id="rId98" Type="http://schemas.openxmlformats.org/officeDocument/2006/relationships/hyperlink" Target="https://prosv.ru/audio/section/spotlight.html" TargetMode="External"/><Relationship Id="rId121" Type="http://schemas.openxmlformats.org/officeDocument/2006/relationships/hyperlink" Target="https://lesson.edu.ru/09/09?class=09" TargetMode="External"/><Relationship Id="rId3" Type="http://schemas.openxmlformats.org/officeDocument/2006/relationships/styles" Target="styles.xml"/><Relationship Id="rId25" Type="http://schemas.openxmlformats.org/officeDocument/2006/relationships/hyperlink" Target="https://lesson.edu.ru/09/05?class=05" TargetMode="External"/><Relationship Id="rId46" Type="http://schemas.openxmlformats.org/officeDocument/2006/relationships/hyperlink" Target="https://prosv.ru/audio/section/spotlight.html" TargetMode="External"/><Relationship Id="rId67" Type="http://schemas.openxmlformats.org/officeDocument/2006/relationships/hyperlink" Target="https://lesson.edu.ru/09/07?class=07" TargetMode="External"/><Relationship Id="rId116" Type="http://schemas.openxmlformats.org/officeDocument/2006/relationships/hyperlink" Target="https://prosv.ru/audio/section/spotlight.html" TargetMode="External"/><Relationship Id="rId20" Type="http://schemas.openxmlformats.org/officeDocument/2006/relationships/hyperlink" Target="https://prosv.ru/audio/section/spotlight.html" TargetMode="External"/><Relationship Id="rId41" Type="http://schemas.openxmlformats.org/officeDocument/2006/relationships/hyperlink" Target="https://lesson.edu.ru/09/06?class=06" TargetMode="External"/><Relationship Id="rId62" Type="http://schemas.openxmlformats.org/officeDocument/2006/relationships/hyperlink" Target="https://prosv.ru/audio/section/spotlight.html" TargetMode="External"/><Relationship Id="rId83" Type="http://schemas.openxmlformats.org/officeDocument/2006/relationships/hyperlink" Target="https://lesson.edu.ru/09/08?class=08" TargetMode="External"/><Relationship Id="rId88" Type="http://schemas.openxmlformats.org/officeDocument/2006/relationships/hyperlink" Target="https://prosv.ru/audio/section/spotlight.html" TargetMode="External"/><Relationship Id="rId111" Type="http://schemas.openxmlformats.org/officeDocument/2006/relationships/hyperlink" Target="https://lesson.edu.ru/09/09?class=09" TargetMode="External"/><Relationship Id="rId15" Type="http://schemas.openxmlformats.org/officeDocument/2006/relationships/hyperlink" Target="https://lesson.edu.ru/09/05?class=05" TargetMode="External"/><Relationship Id="rId36" Type="http://schemas.openxmlformats.org/officeDocument/2006/relationships/hyperlink" Target="https://prosv.ru/audio/section/spotlight.html" TargetMode="External"/><Relationship Id="rId57" Type="http://schemas.openxmlformats.org/officeDocument/2006/relationships/hyperlink" Target="https://lesson.edu.ru/09/06?class=06" TargetMode="External"/><Relationship Id="rId106" Type="http://schemas.openxmlformats.org/officeDocument/2006/relationships/hyperlink" Target="https://prosv.ru/audio/section/spotlight.html" TargetMode="External"/><Relationship Id="rId127" Type="http://schemas.openxmlformats.org/officeDocument/2006/relationships/theme" Target="theme/theme1.xml"/><Relationship Id="rId10" Type="http://schemas.openxmlformats.org/officeDocument/2006/relationships/hyperlink" Target="https://prosv.ru/audio/section/spotlight.html" TargetMode="External"/><Relationship Id="rId31" Type="http://schemas.openxmlformats.org/officeDocument/2006/relationships/hyperlink" Target="https://lesson.edu.ru/09/05?class=05" TargetMode="External"/><Relationship Id="rId52" Type="http://schemas.openxmlformats.org/officeDocument/2006/relationships/hyperlink" Target="https://prosv.ru/audio/section/spotlight.html" TargetMode="External"/><Relationship Id="rId73" Type="http://schemas.openxmlformats.org/officeDocument/2006/relationships/hyperlink" Target="https://lesson.edu.ru/09/07?class=07" TargetMode="External"/><Relationship Id="rId78" Type="http://schemas.openxmlformats.org/officeDocument/2006/relationships/hyperlink" Target="https://prosv.ru/audio/section/spotlight.html" TargetMode="External"/><Relationship Id="rId94" Type="http://schemas.openxmlformats.org/officeDocument/2006/relationships/hyperlink" Target="https://prosv.ru/audio/section/spotlight.html" TargetMode="External"/><Relationship Id="rId99" Type="http://schemas.openxmlformats.org/officeDocument/2006/relationships/hyperlink" Target="https://lesson.edu.ru/09/08?class=08" TargetMode="External"/><Relationship Id="rId101" Type="http://schemas.openxmlformats.org/officeDocument/2006/relationships/hyperlink" Target="https://lesson.edu.ru/09/09?class=09" TargetMode="External"/><Relationship Id="rId12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AFEC5-1DF4-43F9-9B80-46A9E7AD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1</Pages>
  <Words>63462</Words>
  <Characters>361737</Characters>
  <Application>Microsoft Office Word</Application>
  <DocSecurity>0</DocSecurity>
  <Lines>3014</Lines>
  <Paragraphs>848</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424351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София</dc:creator>
  <cp:keywords/>
  <dc:description/>
  <cp:lastModifiedBy>Эмине Черман</cp:lastModifiedBy>
  <cp:revision>47</cp:revision>
  <dcterms:created xsi:type="dcterms:W3CDTF">2024-08-13T11:16:00Z</dcterms:created>
  <dcterms:modified xsi:type="dcterms:W3CDTF">2026-09-28T18:16:00Z</dcterms:modified>
</cp:coreProperties>
</file>